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31" w:rsidRPr="00771EF4" w:rsidRDefault="00607C85" w:rsidP="00096E5F">
      <w:pPr>
        <w:rPr>
          <w:b/>
          <w:sz w:val="24"/>
        </w:rPr>
      </w:pPr>
      <w:r>
        <w:rPr>
          <w:rFonts w:hint="eastAsia"/>
          <w:b/>
          <w:sz w:val="24"/>
        </w:rPr>
        <w:t>自立支援協議会内に</w:t>
      </w:r>
      <w:r w:rsidR="00925531" w:rsidRPr="00771EF4">
        <w:rPr>
          <w:rFonts w:hint="eastAsia"/>
          <w:b/>
          <w:sz w:val="24"/>
        </w:rPr>
        <w:t>スタンダードプロジェクト</w:t>
      </w:r>
      <w:r w:rsidR="00771EF4" w:rsidRPr="00771EF4">
        <w:rPr>
          <w:rFonts w:hint="eastAsia"/>
          <w:b/>
          <w:sz w:val="24"/>
        </w:rPr>
        <w:t>に</w:t>
      </w:r>
      <w:r w:rsidR="00CB4189">
        <w:rPr>
          <w:rFonts w:hint="eastAsia"/>
          <w:b/>
          <w:sz w:val="24"/>
        </w:rPr>
        <w:t>設置</w:t>
      </w:r>
    </w:p>
    <w:p w:rsidR="00A66BD7" w:rsidRDefault="00607C85" w:rsidP="00607C85">
      <w:pPr>
        <w:jc w:val="left"/>
      </w:pPr>
      <w:r>
        <w:rPr>
          <w:rFonts w:hint="eastAsia"/>
        </w:rPr>
        <w:t>O.S.K.</w:t>
      </w:r>
      <w:r>
        <w:rPr>
          <w:rFonts w:hint="eastAsia"/>
        </w:rPr>
        <w:t>にて取り組んでいたスタンダードプロジェクトを自立支援協議会に発展的移行することとなった。</w:t>
      </w:r>
    </w:p>
    <w:p w:rsidR="00607C85" w:rsidRPr="00B172CC" w:rsidRDefault="00607C85" w:rsidP="00607C85">
      <w:pPr>
        <w:jc w:val="left"/>
        <w:rPr>
          <w:rFonts w:hint="eastAsia"/>
        </w:rPr>
      </w:pPr>
    </w:p>
    <w:p w:rsidR="00925531" w:rsidRPr="007D690C" w:rsidRDefault="00925531" w:rsidP="00925531">
      <w:pPr>
        <w:rPr>
          <w:b/>
          <w:bdr w:val="single" w:sz="4" w:space="0" w:color="auto"/>
          <w:shd w:val="pct15" w:color="auto" w:fill="FFFFFF"/>
        </w:rPr>
      </w:pPr>
      <w:r w:rsidRPr="007D690C">
        <w:rPr>
          <w:rFonts w:hint="eastAsia"/>
          <w:b/>
          <w:bdr w:val="single" w:sz="4" w:space="0" w:color="auto"/>
          <w:shd w:val="pct15" w:color="auto" w:fill="FFFFFF"/>
        </w:rPr>
        <w:t>スタンダード</w:t>
      </w:r>
      <w:r w:rsidR="00104FC0" w:rsidRPr="007D690C">
        <w:rPr>
          <w:rFonts w:hint="eastAsia"/>
          <w:b/>
          <w:bdr w:val="single" w:sz="4" w:space="0" w:color="auto"/>
          <w:shd w:val="pct15" w:color="auto" w:fill="FFFFFF"/>
        </w:rPr>
        <w:t>策定</w:t>
      </w:r>
      <w:r w:rsidRPr="007D690C">
        <w:rPr>
          <w:rFonts w:hint="eastAsia"/>
          <w:b/>
          <w:bdr w:val="single" w:sz="4" w:space="0" w:color="auto"/>
          <w:shd w:val="pct15" w:color="auto" w:fill="FFFFFF"/>
        </w:rPr>
        <w:t>の趣旨</w:t>
      </w:r>
    </w:p>
    <w:p w:rsidR="00BF734E" w:rsidRDefault="00BF734E" w:rsidP="00CB4189">
      <w:pPr>
        <w:pStyle w:val="aa"/>
      </w:pPr>
      <w:r w:rsidRPr="00B172CC">
        <w:rPr>
          <w:rFonts w:hint="eastAsia"/>
        </w:rPr>
        <w:t xml:space="preserve">　</w:t>
      </w:r>
      <w:r w:rsidR="00B86298" w:rsidRPr="00B172CC">
        <w:rPr>
          <w:rFonts w:hint="eastAsia"/>
        </w:rPr>
        <w:t>2006</w:t>
      </w:r>
      <w:r w:rsidR="00B86298" w:rsidRPr="00B172CC">
        <w:rPr>
          <w:rFonts w:hint="eastAsia"/>
        </w:rPr>
        <w:t>年の</w:t>
      </w:r>
      <w:r w:rsidRPr="00B172CC">
        <w:rPr>
          <w:rFonts w:hint="eastAsia"/>
        </w:rPr>
        <w:t>規制緩和により、障害福祉サービスの領域に様々な法人や団体が事業者として</w:t>
      </w:r>
      <w:r w:rsidR="00B86298" w:rsidRPr="00B172CC">
        <w:rPr>
          <w:rFonts w:hint="eastAsia"/>
        </w:rPr>
        <w:t>新規参入が始ま</w:t>
      </w:r>
      <w:r w:rsidR="00771EF4">
        <w:rPr>
          <w:rFonts w:hint="eastAsia"/>
        </w:rPr>
        <w:t>り</w:t>
      </w:r>
      <w:r w:rsidR="00CB4189">
        <w:rPr>
          <w:rFonts w:hint="eastAsia"/>
        </w:rPr>
        <w:t>、</w:t>
      </w:r>
      <w:r w:rsidR="0050624E" w:rsidRPr="00B172CC">
        <w:rPr>
          <w:rFonts w:hint="eastAsia"/>
        </w:rPr>
        <w:t>市場原理に基づく競争を</w:t>
      </w:r>
      <w:r w:rsidR="00CC0903" w:rsidRPr="00B172CC">
        <w:rPr>
          <w:rFonts w:hint="eastAsia"/>
        </w:rPr>
        <w:t>旧来の社会福祉法人の</w:t>
      </w:r>
      <w:r w:rsidR="0050624E" w:rsidRPr="00B172CC">
        <w:rPr>
          <w:rFonts w:hint="eastAsia"/>
        </w:rPr>
        <w:t>みの世界に持ち込</w:t>
      </w:r>
      <w:r w:rsidR="00CB4189">
        <w:rPr>
          <w:rFonts w:hint="eastAsia"/>
        </w:rPr>
        <w:t>み</w:t>
      </w:r>
      <w:r w:rsidR="0050624E" w:rsidRPr="00B172CC">
        <w:rPr>
          <w:rFonts w:hint="eastAsia"/>
        </w:rPr>
        <w:t>、経営やサービス・質の向上を</w:t>
      </w:r>
      <w:r w:rsidR="00CC0903" w:rsidRPr="00B172CC">
        <w:rPr>
          <w:rFonts w:hint="eastAsia"/>
        </w:rPr>
        <w:t>期待され</w:t>
      </w:r>
      <w:r w:rsidR="00771EF4">
        <w:rPr>
          <w:rFonts w:hint="eastAsia"/>
        </w:rPr>
        <w:t>た</w:t>
      </w:r>
      <w:r w:rsidR="0050624E" w:rsidRPr="00B172CC">
        <w:rPr>
          <w:rFonts w:hint="eastAsia"/>
        </w:rPr>
        <w:t>。しかし</w:t>
      </w:r>
      <w:r w:rsidR="00CC0903" w:rsidRPr="00B172CC">
        <w:rPr>
          <w:rFonts w:hint="eastAsia"/>
        </w:rPr>
        <w:t>、</w:t>
      </w:r>
      <w:r w:rsidR="00CC0903" w:rsidRPr="00B172CC">
        <w:rPr>
          <w:rFonts w:hint="eastAsia"/>
        </w:rPr>
        <w:t>10</w:t>
      </w:r>
      <w:r w:rsidR="00CC0903" w:rsidRPr="00B172CC">
        <w:rPr>
          <w:rFonts w:hint="eastAsia"/>
        </w:rPr>
        <w:t>年たった今</w:t>
      </w:r>
      <w:r w:rsidRPr="00B172CC">
        <w:rPr>
          <w:rFonts w:hint="eastAsia"/>
        </w:rPr>
        <w:t>、</w:t>
      </w:r>
      <w:r w:rsidR="00CC0903" w:rsidRPr="00B172CC">
        <w:rPr>
          <w:rFonts w:hint="eastAsia"/>
        </w:rPr>
        <w:t>残念ながら</w:t>
      </w:r>
      <w:r w:rsidRPr="00B172CC">
        <w:rPr>
          <w:rFonts w:hint="eastAsia"/>
        </w:rPr>
        <w:t>福祉</w:t>
      </w:r>
      <w:r w:rsidR="0050624E" w:rsidRPr="00B172CC">
        <w:rPr>
          <w:rFonts w:hint="eastAsia"/>
        </w:rPr>
        <w:t>の</w:t>
      </w:r>
      <w:r w:rsidRPr="00B172CC">
        <w:rPr>
          <w:rFonts w:hint="eastAsia"/>
        </w:rPr>
        <w:t>性善説を覆すような事件やあり方、</w:t>
      </w:r>
      <w:r w:rsidR="0050624E" w:rsidRPr="00B172CC">
        <w:rPr>
          <w:rFonts w:hint="eastAsia"/>
        </w:rPr>
        <w:t>営利に偏った経営など、本来の目的と違う運営が新聞や報道でなされ国民の批判を浴びることとなっ</w:t>
      </w:r>
      <w:r w:rsidR="00771EF4">
        <w:rPr>
          <w:rFonts w:hint="eastAsia"/>
        </w:rPr>
        <w:t>てい</w:t>
      </w:r>
      <w:r w:rsidR="00CB4189">
        <w:rPr>
          <w:rFonts w:hint="eastAsia"/>
        </w:rPr>
        <w:t>る</w:t>
      </w:r>
      <w:r w:rsidR="0050624E" w:rsidRPr="00B172CC">
        <w:rPr>
          <w:rFonts w:hint="eastAsia"/>
        </w:rPr>
        <w:t>。</w:t>
      </w:r>
    </w:p>
    <w:p w:rsidR="00BF734E" w:rsidRDefault="00BF734E" w:rsidP="005D2A23">
      <w:pPr>
        <w:pStyle w:val="aa"/>
      </w:pPr>
      <w:r w:rsidRPr="00B172CC">
        <w:rPr>
          <w:rFonts w:hint="eastAsia"/>
        </w:rPr>
        <w:t xml:space="preserve">　幸いにも大津市内では、まだそのような事件には至ってい</w:t>
      </w:r>
      <w:r w:rsidR="00CB4189">
        <w:rPr>
          <w:rFonts w:hint="eastAsia"/>
        </w:rPr>
        <w:t>ない</w:t>
      </w:r>
      <w:r w:rsidRPr="00B172CC">
        <w:rPr>
          <w:rFonts w:hint="eastAsia"/>
        </w:rPr>
        <w:t>が、今後の予防とより質の高い福祉サービスを市民に提供するため、国の規定以外にも業界としての基準が必要ではないかという声が出始め</w:t>
      </w:r>
      <w:r w:rsidR="00771EF4">
        <w:rPr>
          <w:rFonts w:hint="eastAsia"/>
        </w:rPr>
        <w:t>てい</w:t>
      </w:r>
      <w:r w:rsidR="00CB4189">
        <w:rPr>
          <w:rFonts w:hint="eastAsia"/>
        </w:rPr>
        <w:t>る</w:t>
      </w:r>
      <w:r w:rsidRPr="00B172CC">
        <w:rPr>
          <w:rFonts w:hint="eastAsia"/>
        </w:rPr>
        <w:t>。全国では、</w:t>
      </w:r>
      <w:r w:rsidR="00BF2068" w:rsidRPr="00B172CC">
        <w:rPr>
          <w:rFonts w:hint="eastAsia"/>
        </w:rPr>
        <w:t>「悪しきＡ型」</w:t>
      </w:r>
      <w:r w:rsidR="00771EF4">
        <w:rPr>
          <w:rFonts w:hint="eastAsia"/>
        </w:rPr>
        <w:t>の</w:t>
      </w:r>
      <w:r w:rsidRPr="00B172CC">
        <w:rPr>
          <w:rFonts w:hint="eastAsia"/>
        </w:rPr>
        <w:t>報道</w:t>
      </w:r>
      <w:r w:rsidR="00BF2068" w:rsidRPr="00B172CC">
        <w:rPr>
          <w:rFonts w:hint="eastAsia"/>
        </w:rPr>
        <w:t>として利用者をないがしろにした営利中心の事業所への批判</w:t>
      </w:r>
      <w:r w:rsidR="0050624E" w:rsidRPr="00B172CC">
        <w:rPr>
          <w:rFonts w:hint="eastAsia"/>
        </w:rPr>
        <w:t>に</w:t>
      </w:r>
      <w:r w:rsidR="00BF2068" w:rsidRPr="00B172CC">
        <w:rPr>
          <w:rFonts w:hint="eastAsia"/>
        </w:rPr>
        <w:t>、</w:t>
      </w:r>
      <w:r w:rsidRPr="00B172CC">
        <w:rPr>
          <w:rFonts w:hint="eastAsia"/>
        </w:rPr>
        <w:t>危機感をつのらせた</w:t>
      </w:r>
      <w:r w:rsidR="005D2A23" w:rsidRPr="005D2A23">
        <w:rPr>
          <w:rFonts w:hint="eastAsia"/>
        </w:rPr>
        <w:t>障害者の就労を支援する企業や福祉施設、</w:t>
      </w:r>
      <w:r w:rsidR="005D2A23" w:rsidRPr="005D2A23">
        <w:rPr>
          <w:rFonts w:hint="eastAsia"/>
        </w:rPr>
        <w:t>NPO</w:t>
      </w:r>
      <w:r w:rsidR="005D2A23" w:rsidRPr="005D2A23">
        <w:rPr>
          <w:rFonts w:hint="eastAsia"/>
        </w:rPr>
        <w:t>法人等</w:t>
      </w:r>
      <w:r w:rsidR="005D2A23">
        <w:rPr>
          <w:rFonts w:hint="eastAsia"/>
        </w:rPr>
        <w:t>が</w:t>
      </w:r>
      <w:r w:rsidR="00E2280F" w:rsidRPr="00B172CC">
        <w:rPr>
          <w:rFonts w:hint="eastAsia"/>
        </w:rPr>
        <w:t>就労継続支援</w:t>
      </w:r>
      <w:r w:rsidRPr="00B172CC">
        <w:rPr>
          <w:rFonts w:hint="eastAsia"/>
        </w:rPr>
        <w:t>Ａ型事業所</w:t>
      </w:r>
      <w:r w:rsidR="007D690C">
        <w:rPr>
          <w:rFonts w:hint="eastAsia"/>
        </w:rPr>
        <w:t>全国協議会</w:t>
      </w:r>
      <w:r w:rsidR="00E2280F" w:rsidRPr="00B172CC">
        <w:rPr>
          <w:rFonts w:hint="eastAsia"/>
        </w:rPr>
        <w:t>（</w:t>
      </w:r>
      <w:r w:rsidR="0050624E" w:rsidRPr="00B172CC">
        <w:rPr>
          <w:rFonts w:hint="eastAsia"/>
        </w:rPr>
        <w:t>全</w:t>
      </w:r>
      <w:r w:rsidR="00E2280F" w:rsidRPr="00B172CC">
        <w:rPr>
          <w:rFonts w:hint="eastAsia"/>
        </w:rPr>
        <w:t>A</w:t>
      </w:r>
      <w:r w:rsidR="0050624E" w:rsidRPr="00B172CC">
        <w:rPr>
          <w:rFonts w:hint="eastAsia"/>
        </w:rPr>
        <w:t>ネット</w:t>
      </w:r>
      <w:r w:rsidR="00E2280F" w:rsidRPr="00B172CC">
        <w:rPr>
          <w:rFonts w:hint="eastAsia"/>
        </w:rPr>
        <w:t>）</w:t>
      </w:r>
      <w:r w:rsidR="002F5489">
        <w:rPr>
          <w:rFonts w:hint="eastAsia"/>
        </w:rPr>
        <w:t>と</w:t>
      </w:r>
      <w:r w:rsidR="005D2A23">
        <w:rPr>
          <w:rFonts w:hint="eastAsia"/>
        </w:rPr>
        <w:t>して</w:t>
      </w:r>
      <w:r w:rsidRPr="00B172CC">
        <w:rPr>
          <w:rFonts w:hint="eastAsia"/>
        </w:rPr>
        <w:t>全国組織を</w:t>
      </w:r>
      <w:r w:rsidR="00BF2068" w:rsidRPr="00B172CC">
        <w:rPr>
          <w:rFonts w:hint="eastAsia"/>
        </w:rPr>
        <w:t>結成し</w:t>
      </w:r>
      <w:r w:rsidR="005D2A23">
        <w:rPr>
          <w:rFonts w:hint="eastAsia"/>
        </w:rPr>
        <w:t>、</w:t>
      </w:r>
      <w:r w:rsidR="0050624E" w:rsidRPr="00B172CC">
        <w:rPr>
          <w:rFonts w:hint="eastAsia"/>
        </w:rPr>
        <w:t>厚生労働省の応援を受け、</w:t>
      </w:r>
      <w:r w:rsidRPr="00B172CC">
        <w:rPr>
          <w:rFonts w:hint="eastAsia"/>
        </w:rPr>
        <w:t>既に</w:t>
      </w:r>
      <w:r w:rsidR="003D7BAE">
        <w:rPr>
          <w:rFonts w:hint="eastAsia"/>
        </w:rPr>
        <w:t>スタンダード（基準）</w:t>
      </w:r>
      <w:r w:rsidRPr="00B172CC">
        <w:rPr>
          <w:rFonts w:hint="eastAsia"/>
        </w:rPr>
        <w:t>作りのプロジェクトを開始</w:t>
      </w:r>
      <w:r w:rsidR="0050624E" w:rsidRPr="00B172CC">
        <w:rPr>
          <w:rFonts w:hint="eastAsia"/>
        </w:rPr>
        <w:t>・</w:t>
      </w:r>
      <w:r w:rsidRPr="00B172CC">
        <w:rPr>
          <w:rFonts w:hint="eastAsia"/>
        </w:rPr>
        <w:t>検討を始め</w:t>
      </w:r>
      <w:r w:rsidR="002D6170" w:rsidRPr="00B172CC">
        <w:rPr>
          <w:rFonts w:hint="eastAsia"/>
        </w:rPr>
        <w:t>て</w:t>
      </w:r>
      <w:r w:rsidR="00B86298" w:rsidRPr="00B172CC">
        <w:rPr>
          <w:rFonts w:hint="eastAsia"/>
        </w:rPr>
        <w:t>い</w:t>
      </w:r>
      <w:r w:rsidR="00CB4189">
        <w:rPr>
          <w:rFonts w:hint="eastAsia"/>
        </w:rPr>
        <w:t>る</w:t>
      </w:r>
      <w:r w:rsidRPr="00B172CC">
        <w:rPr>
          <w:rFonts w:hint="eastAsia"/>
        </w:rPr>
        <w:t>。</w:t>
      </w:r>
    </w:p>
    <w:p w:rsidR="002F5489" w:rsidRDefault="002F5489" w:rsidP="005D2A23">
      <w:pPr>
        <w:pStyle w:val="aa"/>
      </w:pPr>
      <w:r>
        <w:rPr>
          <w:rFonts w:hint="eastAsia"/>
        </w:rPr>
        <w:t xml:space="preserve">　また、</w:t>
      </w:r>
      <w:r w:rsidRPr="002F5489">
        <w:rPr>
          <w:rFonts w:hint="eastAsia"/>
        </w:rPr>
        <w:t>障害のある子どもを放課後や長期休暇中</w:t>
      </w:r>
      <w:r>
        <w:rPr>
          <w:rFonts w:hint="eastAsia"/>
        </w:rPr>
        <w:t>の支援を行う</w:t>
      </w:r>
      <w:r w:rsidRPr="002F5489">
        <w:rPr>
          <w:rFonts w:hint="eastAsia"/>
        </w:rPr>
        <w:t>「放課後等デイサービス」</w:t>
      </w:r>
      <w:r>
        <w:rPr>
          <w:rFonts w:hint="eastAsia"/>
        </w:rPr>
        <w:t>においても</w:t>
      </w:r>
      <w:r w:rsidRPr="002F5489">
        <w:rPr>
          <w:rFonts w:hint="eastAsia"/>
        </w:rPr>
        <w:t>、利用実態がないのに報酬を</w:t>
      </w:r>
      <w:r>
        <w:rPr>
          <w:rFonts w:hint="eastAsia"/>
        </w:rPr>
        <w:t>受け取ったり、必要な職員を配置していなかったりする不正や</w:t>
      </w:r>
      <w:r w:rsidR="00614D72">
        <w:rPr>
          <w:rFonts w:hint="eastAsia"/>
        </w:rPr>
        <w:t>、</w:t>
      </w:r>
      <w:r>
        <w:rPr>
          <w:rFonts w:hint="eastAsia"/>
        </w:rPr>
        <w:t>適切な支援が行えていないといった指摘もされてい</w:t>
      </w:r>
      <w:r w:rsidR="00614D72">
        <w:rPr>
          <w:rFonts w:hint="eastAsia"/>
        </w:rPr>
        <w:t>る</w:t>
      </w:r>
      <w:r>
        <w:rPr>
          <w:rFonts w:hint="eastAsia"/>
        </w:rPr>
        <w:t>。</w:t>
      </w:r>
    </w:p>
    <w:p w:rsidR="00BF2068" w:rsidRPr="00B172CC" w:rsidRDefault="002D6170" w:rsidP="00614D72">
      <w:pPr>
        <w:pStyle w:val="aa"/>
        <w:ind w:firstLineChars="100" w:firstLine="204"/>
      </w:pPr>
      <w:r w:rsidRPr="00B172CC">
        <w:rPr>
          <w:rFonts w:hint="eastAsia"/>
        </w:rPr>
        <w:t>そのような中で、</w:t>
      </w:r>
      <w:r w:rsidR="00BF734E" w:rsidRPr="00B172CC">
        <w:rPr>
          <w:rFonts w:hint="eastAsia"/>
        </w:rPr>
        <w:t>大津市においての</w:t>
      </w:r>
      <w:r w:rsidR="002F5489">
        <w:rPr>
          <w:rFonts w:hint="eastAsia"/>
        </w:rPr>
        <w:t>障害福祉サービス事業所</w:t>
      </w:r>
      <w:r w:rsidR="00925531" w:rsidRPr="00B172CC">
        <w:rPr>
          <w:rFonts w:hint="eastAsia"/>
        </w:rPr>
        <w:t>が自己点検</w:t>
      </w:r>
      <w:r w:rsidRPr="00B172CC">
        <w:rPr>
          <w:rFonts w:hint="eastAsia"/>
        </w:rPr>
        <w:t>やより質の高い福祉サービス事</w:t>
      </w:r>
      <w:r w:rsidR="00BF734E" w:rsidRPr="00B172CC">
        <w:rPr>
          <w:rFonts w:hint="eastAsia"/>
        </w:rPr>
        <w:t>業者になるための指針</w:t>
      </w:r>
      <w:r w:rsidR="00614D72">
        <w:rPr>
          <w:rFonts w:hint="eastAsia"/>
        </w:rPr>
        <w:t>を作成</w:t>
      </w:r>
      <w:r w:rsidR="00BF734E" w:rsidRPr="00B172CC">
        <w:rPr>
          <w:rFonts w:hint="eastAsia"/>
        </w:rPr>
        <w:t>し、</w:t>
      </w:r>
      <w:r w:rsidR="00614D72">
        <w:rPr>
          <w:rFonts w:hint="eastAsia"/>
        </w:rPr>
        <w:t>外部からの</w:t>
      </w:r>
      <w:r w:rsidR="00925531" w:rsidRPr="00B172CC">
        <w:rPr>
          <w:rFonts w:hint="eastAsia"/>
        </w:rPr>
        <w:t>評価を受</w:t>
      </w:r>
      <w:r w:rsidR="00E431BF" w:rsidRPr="00B172CC">
        <w:rPr>
          <w:rFonts w:hint="eastAsia"/>
        </w:rPr>
        <w:t>け</w:t>
      </w:r>
      <w:r w:rsidR="00925531" w:rsidRPr="00B172CC">
        <w:rPr>
          <w:rFonts w:hint="eastAsia"/>
        </w:rPr>
        <w:t>ること</w:t>
      </w:r>
      <w:r w:rsidR="00614D72">
        <w:rPr>
          <w:rFonts w:hint="eastAsia"/>
        </w:rPr>
        <w:t>が重要</w:t>
      </w:r>
      <w:r w:rsidR="002F5489">
        <w:rPr>
          <w:rFonts w:hint="eastAsia"/>
        </w:rPr>
        <w:t>ではないかと思われ</w:t>
      </w:r>
      <w:r w:rsidR="00614D72">
        <w:rPr>
          <w:rFonts w:hint="eastAsia"/>
        </w:rPr>
        <w:t>る</w:t>
      </w:r>
      <w:r w:rsidR="00925531" w:rsidRPr="00B172CC">
        <w:rPr>
          <w:rFonts w:hint="eastAsia"/>
        </w:rPr>
        <w:t>。</w:t>
      </w:r>
      <w:r w:rsidR="00BF2068" w:rsidRPr="00B172CC">
        <w:rPr>
          <w:rFonts w:hint="eastAsia"/>
        </w:rPr>
        <w:t>このような基準を</w:t>
      </w:r>
      <w:r w:rsidR="00A21F95" w:rsidRPr="00B172CC">
        <w:rPr>
          <w:rFonts w:hint="eastAsia"/>
        </w:rPr>
        <w:t>創ることは、障害福祉サービス事業所の質的向上</w:t>
      </w:r>
      <w:r w:rsidR="00BF2068" w:rsidRPr="00B172CC">
        <w:rPr>
          <w:rFonts w:hint="eastAsia"/>
        </w:rPr>
        <w:t>や利用者の社会生活の向上</w:t>
      </w:r>
      <w:r w:rsidR="00A21F95" w:rsidRPr="00B172CC">
        <w:rPr>
          <w:rFonts w:hint="eastAsia"/>
        </w:rPr>
        <w:t>につながるだけではなく、</w:t>
      </w:r>
      <w:r w:rsidR="00BF2068" w:rsidRPr="00B172CC">
        <w:rPr>
          <w:rFonts w:hint="eastAsia"/>
        </w:rPr>
        <w:t>市民が福祉サービスを選ぶための</w:t>
      </w:r>
      <w:r w:rsidRPr="00B172CC">
        <w:rPr>
          <w:rFonts w:hint="eastAsia"/>
        </w:rPr>
        <w:t>判断</w:t>
      </w:r>
      <w:r w:rsidR="00BF2068" w:rsidRPr="00B172CC">
        <w:rPr>
          <w:rFonts w:hint="eastAsia"/>
        </w:rPr>
        <w:t>材料</w:t>
      </w:r>
      <w:r w:rsidR="002F5489">
        <w:rPr>
          <w:rFonts w:hint="eastAsia"/>
        </w:rPr>
        <w:t>となり、また</w:t>
      </w:r>
      <w:r w:rsidR="00104FC0" w:rsidRPr="00B172CC">
        <w:rPr>
          <w:rFonts w:hint="eastAsia"/>
        </w:rPr>
        <w:t>市行政が</w:t>
      </w:r>
      <w:r w:rsidR="00BF2068" w:rsidRPr="00B172CC">
        <w:rPr>
          <w:rFonts w:hint="eastAsia"/>
        </w:rPr>
        <w:t>単独補助を支給するための目安と</w:t>
      </w:r>
      <w:r w:rsidR="002F5489">
        <w:rPr>
          <w:rFonts w:hint="eastAsia"/>
        </w:rPr>
        <w:t>も</w:t>
      </w:r>
      <w:r w:rsidR="00614D72">
        <w:rPr>
          <w:rFonts w:hint="eastAsia"/>
        </w:rPr>
        <w:t>な</w:t>
      </w:r>
      <w:r w:rsidR="00096E5F">
        <w:rPr>
          <w:rFonts w:hint="eastAsia"/>
        </w:rPr>
        <w:t>ると思われる</w:t>
      </w:r>
      <w:r w:rsidR="00BF2068" w:rsidRPr="00B172CC">
        <w:rPr>
          <w:rFonts w:hint="eastAsia"/>
        </w:rPr>
        <w:t>。</w:t>
      </w:r>
    </w:p>
    <w:p w:rsidR="00104FC0" w:rsidRPr="00B172CC" w:rsidRDefault="00104FC0" w:rsidP="0022540D">
      <w:pPr>
        <w:pStyle w:val="aa"/>
      </w:pPr>
    </w:p>
    <w:p w:rsidR="00104FC0" w:rsidRPr="007D690C" w:rsidRDefault="00403834" w:rsidP="0022540D">
      <w:pPr>
        <w:pStyle w:val="aa"/>
        <w:rPr>
          <w:b/>
          <w:bdr w:val="single" w:sz="4" w:space="0" w:color="auto"/>
          <w:shd w:val="pct15" w:color="auto" w:fill="FFFFFF"/>
        </w:rPr>
      </w:pPr>
      <w:r>
        <w:rPr>
          <w:rFonts w:hint="eastAsia"/>
          <w:b/>
          <w:bdr w:val="single" w:sz="4" w:space="0" w:color="auto"/>
          <w:shd w:val="pct15" w:color="auto" w:fill="FFFFFF"/>
        </w:rPr>
        <w:t>当面の取り組み</w:t>
      </w:r>
    </w:p>
    <w:p w:rsidR="00925531" w:rsidRPr="00B172CC" w:rsidRDefault="00403834" w:rsidP="00403834">
      <w:pPr>
        <w:pStyle w:val="aa"/>
        <w:ind w:left="204" w:hangingChars="100" w:hanging="204"/>
        <w:rPr>
          <w:strike/>
        </w:rPr>
      </w:pPr>
      <w:r>
        <w:rPr>
          <w:rFonts w:hint="eastAsia"/>
        </w:rPr>
        <w:t>☆</w:t>
      </w:r>
      <w:r w:rsidR="00B86298" w:rsidRPr="00B172CC">
        <w:rPr>
          <w:rFonts w:hint="eastAsia"/>
        </w:rPr>
        <w:t>趣旨に基づいて</w:t>
      </w:r>
      <w:r w:rsidR="00BF2068" w:rsidRPr="00B172CC">
        <w:rPr>
          <w:rFonts w:hint="eastAsia"/>
        </w:rPr>
        <w:t>、</w:t>
      </w:r>
      <w:r w:rsidR="002F5489">
        <w:rPr>
          <w:rFonts w:hint="eastAsia"/>
        </w:rPr>
        <w:t>入所系・通所系・訪問系</w:t>
      </w:r>
      <w:r w:rsidR="008228A6">
        <w:rPr>
          <w:rFonts w:hint="eastAsia"/>
        </w:rPr>
        <w:t>・就労系</w:t>
      </w:r>
      <w:r w:rsidR="002F5489">
        <w:rPr>
          <w:rFonts w:hint="eastAsia"/>
        </w:rPr>
        <w:t>など</w:t>
      </w:r>
      <w:r w:rsidR="00BF2068" w:rsidRPr="00B172CC">
        <w:rPr>
          <w:rFonts w:hint="eastAsia"/>
        </w:rPr>
        <w:t>すべての障害福祉</w:t>
      </w:r>
      <w:r w:rsidR="007C31A5">
        <w:rPr>
          <w:rFonts w:hint="eastAsia"/>
        </w:rPr>
        <w:t>サービスや障害福祉補助事業に対して</w:t>
      </w:r>
      <w:r w:rsidR="008228A6">
        <w:rPr>
          <w:rFonts w:hint="eastAsia"/>
        </w:rPr>
        <w:t>評価をすべきと考え、</w:t>
      </w:r>
      <w:r w:rsidR="00C9379F" w:rsidRPr="00B172CC">
        <w:rPr>
          <w:rFonts w:hint="eastAsia"/>
        </w:rPr>
        <w:t>法定内・外を問わず全ての障害福祉事業等全般とした評価基準を作成すること</w:t>
      </w:r>
      <w:r w:rsidR="008228A6">
        <w:rPr>
          <w:rFonts w:hint="eastAsia"/>
        </w:rPr>
        <w:t>が必要</w:t>
      </w:r>
      <w:r w:rsidR="00096E5F">
        <w:rPr>
          <w:rFonts w:hint="eastAsia"/>
        </w:rPr>
        <w:t>である</w:t>
      </w:r>
      <w:r w:rsidR="00C9379F" w:rsidRPr="00B172CC">
        <w:rPr>
          <w:rFonts w:hint="eastAsia"/>
        </w:rPr>
        <w:t>。</w:t>
      </w:r>
      <w:r w:rsidR="00E2280F" w:rsidRPr="00B172CC">
        <w:rPr>
          <w:rFonts w:hint="eastAsia"/>
        </w:rPr>
        <w:t>しかし、</w:t>
      </w:r>
      <w:r w:rsidR="00BF2068" w:rsidRPr="00B172CC">
        <w:rPr>
          <w:rFonts w:hint="eastAsia"/>
        </w:rPr>
        <w:t>すべての福祉サービス等</w:t>
      </w:r>
      <w:r w:rsidR="000155ED">
        <w:rPr>
          <w:rFonts w:hint="eastAsia"/>
        </w:rPr>
        <w:t>のスタンダード</w:t>
      </w:r>
      <w:r w:rsidR="00BF2068" w:rsidRPr="00B172CC">
        <w:rPr>
          <w:rFonts w:hint="eastAsia"/>
        </w:rPr>
        <w:t>を</w:t>
      </w:r>
      <w:r w:rsidR="00E2280F" w:rsidRPr="00B172CC">
        <w:rPr>
          <w:rFonts w:hint="eastAsia"/>
        </w:rPr>
        <w:t>同時に</w:t>
      </w:r>
      <w:r w:rsidR="008228A6">
        <w:rPr>
          <w:rFonts w:hint="eastAsia"/>
        </w:rPr>
        <w:t>作成するのは難しく、</w:t>
      </w:r>
      <w:r w:rsidR="00096E5F">
        <w:rPr>
          <w:rFonts w:hint="eastAsia"/>
        </w:rPr>
        <w:t>重点課題として、</w:t>
      </w:r>
      <w:r w:rsidR="008228A6">
        <w:rPr>
          <w:rFonts w:hint="eastAsia"/>
        </w:rPr>
        <w:t>昨年度</w:t>
      </w:r>
      <w:r w:rsidR="00BF2068" w:rsidRPr="00B172CC">
        <w:rPr>
          <w:rFonts w:hint="eastAsia"/>
        </w:rPr>
        <w:t>は特に報道されている</w:t>
      </w:r>
      <w:r w:rsidR="003D7BAE">
        <w:rPr>
          <w:rFonts w:hint="eastAsia"/>
        </w:rPr>
        <w:t>就労継続支援</w:t>
      </w:r>
      <w:r w:rsidR="00BF2068" w:rsidRPr="00B172CC">
        <w:rPr>
          <w:rFonts w:hint="eastAsia"/>
        </w:rPr>
        <w:t>Ａ型事業所</w:t>
      </w:r>
      <w:r w:rsidR="00096E5F">
        <w:rPr>
          <w:rFonts w:hint="eastAsia"/>
        </w:rPr>
        <w:t>、放課後等デイサービス、虐待通報が多く寄せられているグループホームを取り上げて検討していく必要があると思われる</w:t>
      </w:r>
      <w:r w:rsidR="00BF2068" w:rsidRPr="00B172CC">
        <w:rPr>
          <w:rFonts w:hint="eastAsia"/>
        </w:rPr>
        <w:t>。</w:t>
      </w:r>
    </w:p>
    <w:p w:rsidR="00403834" w:rsidRPr="00B172CC" w:rsidRDefault="00403834" w:rsidP="00403834">
      <w:pPr>
        <w:pStyle w:val="aa"/>
        <w:ind w:left="204" w:hangingChars="100" w:hanging="204"/>
      </w:pPr>
      <w:r>
        <w:rPr>
          <w:rFonts w:hint="eastAsia"/>
        </w:rPr>
        <w:t>☆</w:t>
      </w:r>
      <w:r w:rsidRPr="00B172CC">
        <w:rPr>
          <w:rFonts w:hint="eastAsia"/>
        </w:rPr>
        <w:t>今後全ての種別のスタンダードを作成することもあり、共通項目と事業種別毎の項目を</w:t>
      </w:r>
      <w:r>
        <w:rPr>
          <w:rFonts w:hint="eastAsia"/>
        </w:rPr>
        <w:t>の検討が必要であり、まず共通項目を作成していくことが必要である。</w:t>
      </w:r>
    </w:p>
    <w:p w:rsidR="00CD7F92" w:rsidRPr="00B172CC" w:rsidRDefault="00CD7F92" w:rsidP="0022540D">
      <w:pPr>
        <w:pStyle w:val="aa"/>
      </w:pPr>
    </w:p>
    <w:p w:rsidR="00CD7F92" w:rsidRPr="007D690C" w:rsidRDefault="00CD7F92" w:rsidP="0022540D">
      <w:pPr>
        <w:pStyle w:val="aa"/>
        <w:rPr>
          <w:bdr w:val="single" w:sz="4" w:space="0" w:color="auto"/>
        </w:rPr>
      </w:pPr>
      <w:r w:rsidRPr="007D690C">
        <w:rPr>
          <w:rFonts w:hint="eastAsia"/>
          <w:b/>
          <w:bdr w:val="single" w:sz="4" w:space="0" w:color="auto"/>
          <w:shd w:val="pct15" w:color="auto" w:fill="FFFFFF"/>
        </w:rPr>
        <w:t>評価内容</w:t>
      </w:r>
      <w:r w:rsidR="00467B60" w:rsidRPr="007D690C">
        <w:rPr>
          <w:rFonts w:hint="eastAsia"/>
          <w:b/>
          <w:bdr w:val="single" w:sz="4" w:space="0" w:color="auto"/>
          <w:shd w:val="pct15" w:color="auto" w:fill="FFFFFF"/>
        </w:rPr>
        <w:t>（基準）策定</w:t>
      </w:r>
      <w:r w:rsidRPr="007D690C">
        <w:rPr>
          <w:rFonts w:hint="eastAsia"/>
          <w:b/>
          <w:bdr w:val="single" w:sz="4" w:space="0" w:color="auto"/>
          <w:shd w:val="pct15" w:color="auto" w:fill="FFFFFF"/>
        </w:rPr>
        <w:t>について</w:t>
      </w:r>
    </w:p>
    <w:p w:rsidR="00925531" w:rsidRPr="00B172CC" w:rsidRDefault="00403834" w:rsidP="00257DEF">
      <w:pPr>
        <w:pStyle w:val="aa"/>
        <w:numPr>
          <w:ilvl w:val="0"/>
          <w:numId w:val="12"/>
        </w:numPr>
      </w:pPr>
      <w:r>
        <w:rPr>
          <w:rFonts w:hint="eastAsia"/>
        </w:rPr>
        <w:t>共通項目</w:t>
      </w:r>
    </w:p>
    <w:p w:rsidR="00925531" w:rsidRPr="00B172CC" w:rsidRDefault="00925531" w:rsidP="0022540D">
      <w:pPr>
        <w:pStyle w:val="aa"/>
      </w:pPr>
      <w:r w:rsidRPr="00B172CC">
        <w:rPr>
          <w:rFonts w:hint="eastAsia"/>
        </w:rPr>
        <w:t xml:space="preserve">　</w:t>
      </w:r>
      <w:r w:rsidR="00437F07" w:rsidRPr="00B172CC">
        <w:rPr>
          <w:rFonts w:hint="eastAsia"/>
        </w:rPr>
        <w:t xml:space="preserve">　</w:t>
      </w:r>
      <w:r w:rsidR="00380B19" w:rsidRPr="00B172CC">
        <w:rPr>
          <w:rFonts w:hint="eastAsia"/>
        </w:rPr>
        <w:t xml:space="preserve">　　</w:t>
      </w:r>
      <w:r w:rsidR="00403834">
        <w:rPr>
          <w:rFonts w:hint="eastAsia"/>
        </w:rPr>
        <w:t>運営面・・・・</w:t>
      </w:r>
      <w:r w:rsidR="00AB1C72" w:rsidRPr="00B172CC">
        <w:rPr>
          <w:rFonts w:hint="eastAsia"/>
        </w:rPr>
        <w:t>法人</w:t>
      </w:r>
      <w:r w:rsidR="00467B60" w:rsidRPr="00B172CC">
        <w:rPr>
          <w:rFonts w:hint="eastAsia"/>
        </w:rPr>
        <w:t>や事業所の</w:t>
      </w:r>
      <w:r w:rsidR="000155ED">
        <w:rPr>
          <w:rFonts w:hint="eastAsia"/>
        </w:rPr>
        <w:t>理念・</w:t>
      </w:r>
      <w:r w:rsidR="00467B60" w:rsidRPr="00B172CC">
        <w:rPr>
          <w:rFonts w:hint="eastAsia"/>
        </w:rPr>
        <w:t>法的整備状況や</w:t>
      </w:r>
      <w:r w:rsidRPr="00B172CC">
        <w:rPr>
          <w:rFonts w:hint="eastAsia"/>
        </w:rPr>
        <w:t>コンプライアンス</w:t>
      </w:r>
    </w:p>
    <w:p w:rsidR="00925531" w:rsidRPr="00B172CC" w:rsidRDefault="00925531" w:rsidP="0022540D">
      <w:pPr>
        <w:pStyle w:val="aa"/>
      </w:pPr>
      <w:r w:rsidRPr="00B172CC">
        <w:rPr>
          <w:rFonts w:hint="eastAsia"/>
        </w:rPr>
        <w:t xml:space="preserve">　</w:t>
      </w:r>
      <w:r w:rsidR="00437F07" w:rsidRPr="00B172CC">
        <w:rPr>
          <w:rFonts w:hint="eastAsia"/>
        </w:rPr>
        <w:t xml:space="preserve">　</w:t>
      </w:r>
      <w:r w:rsidR="00380B19" w:rsidRPr="00B172CC">
        <w:rPr>
          <w:rFonts w:hint="eastAsia"/>
        </w:rPr>
        <w:t xml:space="preserve">　　</w:t>
      </w:r>
      <w:r w:rsidR="001755E5" w:rsidRPr="00B172CC">
        <w:rPr>
          <w:rFonts w:hint="eastAsia"/>
        </w:rPr>
        <w:t>経営面・・・・決算</w:t>
      </w:r>
      <w:r w:rsidR="00467B60" w:rsidRPr="00B172CC">
        <w:rPr>
          <w:rFonts w:hint="eastAsia"/>
        </w:rPr>
        <w:t>書</w:t>
      </w:r>
      <w:r w:rsidR="001755E5" w:rsidRPr="00B172CC">
        <w:rPr>
          <w:rFonts w:hint="eastAsia"/>
        </w:rPr>
        <w:t>など</w:t>
      </w:r>
      <w:r w:rsidR="000155ED">
        <w:rPr>
          <w:rFonts w:hint="eastAsia"/>
        </w:rPr>
        <w:t>による、</w:t>
      </w:r>
      <w:r w:rsidR="00467B60" w:rsidRPr="00B172CC">
        <w:rPr>
          <w:rFonts w:hint="eastAsia"/>
        </w:rPr>
        <w:t>経営</w:t>
      </w:r>
      <w:r w:rsidR="000155ED">
        <w:rPr>
          <w:rFonts w:hint="eastAsia"/>
        </w:rPr>
        <w:t>の状況の確認</w:t>
      </w:r>
    </w:p>
    <w:p w:rsidR="00403834" w:rsidRDefault="00925531" w:rsidP="0022540D">
      <w:pPr>
        <w:pStyle w:val="aa"/>
      </w:pPr>
      <w:r w:rsidRPr="00B172CC">
        <w:rPr>
          <w:rFonts w:hint="eastAsia"/>
        </w:rPr>
        <w:t xml:space="preserve">　</w:t>
      </w:r>
      <w:r w:rsidR="00437F07" w:rsidRPr="00B172CC">
        <w:rPr>
          <w:rFonts w:hint="eastAsia"/>
        </w:rPr>
        <w:t xml:space="preserve">　</w:t>
      </w:r>
      <w:r w:rsidR="00380B19" w:rsidRPr="00B172CC">
        <w:rPr>
          <w:rFonts w:hint="eastAsia"/>
        </w:rPr>
        <w:t xml:space="preserve">　　</w:t>
      </w:r>
      <w:r w:rsidR="00467B60" w:rsidRPr="00B172CC">
        <w:rPr>
          <w:rFonts w:hint="eastAsia"/>
        </w:rPr>
        <w:t>福祉的</w:t>
      </w:r>
      <w:r w:rsidRPr="00B172CC">
        <w:rPr>
          <w:rFonts w:hint="eastAsia"/>
        </w:rPr>
        <w:t>支援・・</w:t>
      </w:r>
      <w:r w:rsidR="00467B60" w:rsidRPr="00B172CC">
        <w:rPr>
          <w:rFonts w:hint="eastAsia"/>
        </w:rPr>
        <w:t>利用者の</w:t>
      </w:r>
      <w:r w:rsidRPr="00B172CC">
        <w:rPr>
          <w:rFonts w:hint="eastAsia"/>
        </w:rPr>
        <w:t>生活</w:t>
      </w:r>
      <w:r w:rsidR="00467B60" w:rsidRPr="00B172CC">
        <w:rPr>
          <w:rFonts w:hint="eastAsia"/>
        </w:rPr>
        <w:t>に関する</w:t>
      </w:r>
      <w:r w:rsidRPr="00B172CC">
        <w:rPr>
          <w:rFonts w:hint="eastAsia"/>
        </w:rPr>
        <w:t>支援、</w:t>
      </w:r>
      <w:r w:rsidR="00467B60" w:rsidRPr="00B172CC">
        <w:rPr>
          <w:rFonts w:hint="eastAsia"/>
        </w:rPr>
        <w:t>ケース会議開催や会議開参加、</w:t>
      </w:r>
    </w:p>
    <w:p w:rsidR="00925531" w:rsidRPr="00B172CC" w:rsidRDefault="00467B60" w:rsidP="00403834">
      <w:pPr>
        <w:pStyle w:val="aa"/>
        <w:ind w:firstLineChars="1100" w:firstLine="2245"/>
      </w:pPr>
      <w:r w:rsidRPr="00B172CC">
        <w:rPr>
          <w:rFonts w:hint="eastAsia"/>
        </w:rPr>
        <w:t>他機関連携等</w:t>
      </w:r>
    </w:p>
    <w:p w:rsidR="00403834" w:rsidRDefault="00925531" w:rsidP="00403834">
      <w:pPr>
        <w:pStyle w:val="aa"/>
      </w:pPr>
      <w:r w:rsidRPr="00403834">
        <w:rPr>
          <w:rFonts w:hint="eastAsia"/>
        </w:rPr>
        <w:t xml:space="preserve">　</w:t>
      </w:r>
      <w:r w:rsidR="00380B19" w:rsidRPr="00403834">
        <w:rPr>
          <w:rFonts w:hint="eastAsia"/>
        </w:rPr>
        <w:t xml:space="preserve">　　</w:t>
      </w:r>
      <w:r w:rsidR="00437F07" w:rsidRPr="00403834">
        <w:rPr>
          <w:rFonts w:hint="eastAsia"/>
        </w:rPr>
        <w:t xml:space="preserve">　</w:t>
      </w:r>
      <w:r w:rsidRPr="00403834">
        <w:rPr>
          <w:rFonts w:hint="eastAsia"/>
        </w:rPr>
        <w:t>教</w:t>
      </w:r>
      <w:r w:rsidR="00467B60" w:rsidRPr="00403834">
        <w:rPr>
          <w:rFonts w:hint="eastAsia"/>
        </w:rPr>
        <w:t xml:space="preserve">　</w:t>
      </w:r>
      <w:r w:rsidRPr="00403834">
        <w:rPr>
          <w:rFonts w:hint="eastAsia"/>
        </w:rPr>
        <w:t>育・・</w:t>
      </w:r>
      <w:r w:rsidR="008228A6" w:rsidRPr="00403834">
        <w:rPr>
          <w:rFonts w:hint="eastAsia"/>
        </w:rPr>
        <w:t>・</w:t>
      </w:r>
      <w:r w:rsidRPr="00403834">
        <w:rPr>
          <w:rFonts w:hint="eastAsia"/>
        </w:rPr>
        <w:t>・</w:t>
      </w:r>
      <w:r w:rsidR="001755E5" w:rsidRPr="00403834">
        <w:rPr>
          <w:rFonts w:hint="eastAsia"/>
        </w:rPr>
        <w:t>利用者、職員とも</w:t>
      </w:r>
      <w:r w:rsidR="00467B60" w:rsidRPr="00403834">
        <w:rPr>
          <w:rFonts w:hint="eastAsia"/>
        </w:rPr>
        <w:t>の教育計画や外部研修会、会議などの参加など</w:t>
      </w:r>
    </w:p>
    <w:p w:rsidR="00403834" w:rsidRDefault="00403834" w:rsidP="00403834">
      <w:pPr>
        <w:pStyle w:val="aa"/>
      </w:pPr>
    </w:p>
    <w:p w:rsidR="00403834" w:rsidRPr="00403834" w:rsidRDefault="00403834" w:rsidP="00403834">
      <w:pPr>
        <w:pStyle w:val="aa"/>
        <w:rPr>
          <w:bdr w:val="single" w:sz="4" w:space="0" w:color="auto"/>
          <w:shd w:val="pct15" w:color="auto" w:fill="FFFFFF"/>
        </w:rPr>
      </w:pPr>
      <w:r w:rsidRPr="00403834">
        <w:rPr>
          <w:rFonts w:hint="eastAsia"/>
          <w:bdr w:val="single" w:sz="4" w:space="0" w:color="auto"/>
          <w:shd w:val="pct15" w:color="auto" w:fill="FFFFFF"/>
        </w:rPr>
        <w:t>プロジェクトチームの構成について</w:t>
      </w:r>
    </w:p>
    <w:p w:rsidR="00403834" w:rsidRDefault="00403834" w:rsidP="00403834">
      <w:pPr>
        <w:pStyle w:val="aa"/>
      </w:pPr>
      <w:r>
        <w:rPr>
          <w:rFonts w:hint="eastAsia"/>
        </w:rPr>
        <w:t xml:space="preserve">事務局　大津市障害者自立支援協議会　</w:t>
      </w:r>
      <w:r w:rsidR="00D53B32">
        <w:rPr>
          <w:rFonts w:hint="eastAsia"/>
        </w:rPr>
        <w:t>事務局　松岡氏</w:t>
      </w:r>
    </w:p>
    <w:p w:rsidR="00D53B32" w:rsidRDefault="00D53B32" w:rsidP="00403834">
      <w:pPr>
        <w:pStyle w:val="aa"/>
      </w:pPr>
      <w:r>
        <w:rPr>
          <w:rFonts w:hint="eastAsia"/>
        </w:rPr>
        <w:t xml:space="preserve">　　　　</w:t>
      </w:r>
      <w:r>
        <w:rPr>
          <w:rFonts w:hint="eastAsia"/>
        </w:rPr>
        <w:t>O.S.K</w:t>
      </w:r>
      <w:r>
        <w:rPr>
          <w:rFonts w:hint="eastAsia"/>
        </w:rPr>
        <w:t>．事務局　片井・西川</w:t>
      </w:r>
    </w:p>
    <w:p w:rsidR="00D53B32" w:rsidRDefault="00D53B32" w:rsidP="00403834">
      <w:pPr>
        <w:pStyle w:val="aa"/>
      </w:pPr>
      <w:r>
        <w:rPr>
          <w:rFonts w:hint="eastAsia"/>
        </w:rPr>
        <w:t xml:space="preserve">メンバー　藤木さん、秋田さん、中崎さん、白杉さん　</w:t>
      </w:r>
    </w:p>
    <w:p w:rsidR="00D53B32" w:rsidRDefault="00D53B32" w:rsidP="00403834">
      <w:pPr>
        <w:pStyle w:val="aa"/>
      </w:pPr>
      <w:r>
        <w:rPr>
          <w:rFonts w:hint="eastAsia"/>
        </w:rPr>
        <w:t xml:space="preserve">　　　　　障害福祉課松本係長、権利擁護センター中原氏</w:t>
      </w:r>
    </w:p>
    <w:p w:rsidR="00D53B32" w:rsidRPr="00D53B32" w:rsidRDefault="00D53B32" w:rsidP="00607C85">
      <w:pPr>
        <w:pStyle w:val="aa"/>
      </w:pPr>
      <w:r>
        <w:rPr>
          <w:rFonts w:hint="eastAsia"/>
        </w:rPr>
        <w:t xml:space="preserve">　　　　　弁護士（法テラス）、当事者（めざす会）、</w:t>
      </w:r>
      <w:bookmarkStart w:id="0" w:name="_GoBack"/>
      <w:bookmarkEnd w:id="0"/>
      <w:r>
        <w:rPr>
          <w:rFonts w:hint="eastAsia"/>
        </w:rPr>
        <w:t>各領域の若手５～</w:t>
      </w:r>
      <w:r>
        <w:rPr>
          <w:rFonts w:hint="eastAsia"/>
        </w:rPr>
        <w:t>6</w:t>
      </w:r>
      <w:r>
        <w:rPr>
          <w:rFonts w:hint="eastAsia"/>
        </w:rPr>
        <w:t>人</w:t>
      </w:r>
    </w:p>
    <w:sectPr w:rsidR="00D53B32" w:rsidRPr="00D53B32" w:rsidSect="00607C85">
      <w:pgSz w:w="11906" w:h="16838" w:code="9"/>
      <w:pgMar w:top="1134" w:right="851" w:bottom="1134" w:left="851" w:header="851" w:footer="992" w:gutter="0"/>
      <w:cols w:space="425"/>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DC" w:rsidRDefault="00E773DC" w:rsidP="00925531">
      <w:r>
        <w:separator/>
      </w:r>
    </w:p>
  </w:endnote>
  <w:endnote w:type="continuationSeparator" w:id="0">
    <w:p w:rsidR="00E773DC" w:rsidRDefault="00E773DC" w:rsidP="0092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DC" w:rsidRDefault="00E773DC" w:rsidP="00925531">
      <w:r>
        <w:separator/>
      </w:r>
    </w:p>
  </w:footnote>
  <w:footnote w:type="continuationSeparator" w:id="0">
    <w:p w:rsidR="00E773DC" w:rsidRDefault="00E773DC" w:rsidP="0092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13"/>
    <w:multiLevelType w:val="hybridMultilevel"/>
    <w:tmpl w:val="E7703CE0"/>
    <w:lvl w:ilvl="0" w:tplc="2BC2F760">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15702796"/>
    <w:multiLevelType w:val="hybridMultilevel"/>
    <w:tmpl w:val="B8088E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FF3A13"/>
    <w:multiLevelType w:val="hybridMultilevel"/>
    <w:tmpl w:val="40A0A506"/>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 w15:restartNumberingAfterBreak="0">
    <w:nsid w:val="30FD14E4"/>
    <w:multiLevelType w:val="hybridMultilevel"/>
    <w:tmpl w:val="5802B790"/>
    <w:lvl w:ilvl="0" w:tplc="0409000B">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4" w15:restartNumberingAfterBreak="0">
    <w:nsid w:val="39A65D0E"/>
    <w:multiLevelType w:val="hybridMultilevel"/>
    <w:tmpl w:val="4B661C04"/>
    <w:lvl w:ilvl="0" w:tplc="0409000B">
      <w:start w:val="1"/>
      <w:numFmt w:val="bullet"/>
      <w:lvlText w:val=""/>
      <w:lvlJc w:val="left"/>
      <w:pPr>
        <w:ind w:left="4248"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B561CD1"/>
    <w:multiLevelType w:val="hybridMultilevel"/>
    <w:tmpl w:val="592EBAD2"/>
    <w:lvl w:ilvl="0" w:tplc="B4628E8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6" w15:restartNumberingAfterBreak="0">
    <w:nsid w:val="43F31395"/>
    <w:multiLevelType w:val="hybridMultilevel"/>
    <w:tmpl w:val="EEC6A7D0"/>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7" w15:restartNumberingAfterBreak="0">
    <w:nsid w:val="52960BD0"/>
    <w:multiLevelType w:val="hybridMultilevel"/>
    <w:tmpl w:val="BB74E324"/>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59450640"/>
    <w:multiLevelType w:val="hybridMultilevel"/>
    <w:tmpl w:val="95928496"/>
    <w:lvl w:ilvl="0" w:tplc="0409000B">
      <w:start w:val="1"/>
      <w:numFmt w:val="bullet"/>
      <w:lvlText w:val=""/>
      <w:lvlJc w:val="left"/>
      <w:pPr>
        <w:ind w:left="634" w:hanging="420"/>
      </w:pPr>
      <w:rPr>
        <w:rFonts w:ascii="Wingdings" w:hAnsi="Wingdings" w:hint="default"/>
      </w:rPr>
    </w:lvl>
    <w:lvl w:ilvl="1" w:tplc="72D6E4FC">
      <w:numFmt w:val="bullet"/>
      <w:lvlText w:val="・"/>
      <w:lvlJc w:val="left"/>
      <w:pPr>
        <w:ind w:left="994" w:hanging="360"/>
      </w:pPr>
      <w:rPr>
        <w:rFonts w:ascii="ＭＳ 明朝" w:eastAsia="ＭＳ 明朝" w:hAnsi="ＭＳ 明朝" w:cstheme="minorBidi" w:hint="eastAsia"/>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9" w15:restartNumberingAfterBreak="0">
    <w:nsid w:val="64584C64"/>
    <w:multiLevelType w:val="hybridMultilevel"/>
    <w:tmpl w:val="3DFE970A"/>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0" w15:restartNumberingAfterBreak="0">
    <w:nsid w:val="668F3FA8"/>
    <w:multiLevelType w:val="hybridMultilevel"/>
    <w:tmpl w:val="B3E02EB4"/>
    <w:lvl w:ilvl="0" w:tplc="0409000B">
      <w:start w:val="1"/>
      <w:numFmt w:val="bullet"/>
      <w:lvlText w:val=""/>
      <w:lvlJc w:val="left"/>
      <w:pPr>
        <w:ind w:left="420" w:hanging="420"/>
      </w:pPr>
      <w:rPr>
        <w:rFonts w:ascii="Wingdings" w:hAnsi="Wingdings" w:hint="default"/>
      </w:rPr>
    </w:lvl>
    <w:lvl w:ilvl="1" w:tplc="FC76C82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632C90"/>
    <w:multiLevelType w:val="hybridMultilevel"/>
    <w:tmpl w:val="72D266A2"/>
    <w:lvl w:ilvl="0" w:tplc="0409000B">
      <w:start w:val="1"/>
      <w:numFmt w:val="bullet"/>
      <w:lvlText w:val=""/>
      <w:lvlJc w:val="left"/>
      <w:pPr>
        <w:ind w:left="420" w:hanging="420"/>
      </w:pPr>
      <w:rPr>
        <w:rFonts w:ascii="Wingdings" w:hAnsi="Wingdings" w:hint="default"/>
      </w:rPr>
    </w:lvl>
    <w:lvl w:ilvl="1" w:tplc="1CC07CFE">
      <w:numFmt w:val="bullet"/>
      <w:lvlText w:val="◎"/>
      <w:lvlJc w:val="left"/>
      <w:pPr>
        <w:ind w:left="780" w:hanging="360"/>
      </w:pPr>
      <w:rPr>
        <w:rFonts w:ascii="ＭＳ 明朝" w:eastAsia="ＭＳ 明朝" w:hAnsi="ＭＳ 明朝" w:cstheme="minorBidi" w:hint="eastAsia"/>
      </w:rPr>
    </w:lvl>
    <w:lvl w:ilvl="2" w:tplc="B8C86F60">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8"/>
  </w:num>
  <w:num w:numId="4">
    <w:abstractNumId w:val="0"/>
  </w:num>
  <w:num w:numId="5">
    <w:abstractNumId w:val="6"/>
  </w:num>
  <w:num w:numId="6">
    <w:abstractNumId w:val="5"/>
  </w:num>
  <w:num w:numId="7">
    <w:abstractNumId w:val="7"/>
  </w:num>
  <w:num w:numId="8">
    <w:abstractNumId w:val="4"/>
  </w:num>
  <w:num w:numId="9">
    <w:abstractNumId w:val="9"/>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5E"/>
    <w:rsid w:val="000155ED"/>
    <w:rsid w:val="00096E5F"/>
    <w:rsid w:val="00104FC0"/>
    <w:rsid w:val="001755E5"/>
    <w:rsid w:val="002029B2"/>
    <w:rsid w:val="00220C5E"/>
    <w:rsid w:val="0022540D"/>
    <w:rsid w:val="00257DEF"/>
    <w:rsid w:val="00265CEA"/>
    <w:rsid w:val="002D6170"/>
    <w:rsid w:val="002E11E9"/>
    <w:rsid w:val="002F5489"/>
    <w:rsid w:val="00366111"/>
    <w:rsid w:val="00380B19"/>
    <w:rsid w:val="003D7BAE"/>
    <w:rsid w:val="00403834"/>
    <w:rsid w:val="00424D05"/>
    <w:rsid w:val="00437F07"/>
    <w:rsid w:val="00467B60"/>
    <w:rsid w:val="004D7327"/>
    <w:rsid w:val="0050624E"/>
    <w:rsid w:val="00581574"/>
    <w:rsid w:val="005D2A23"/>
    <w:rsid w:val="00607C85"/>
    <w:rsid w:val="00614D72"/>
    <w:rsid w:val="006B4A1F"/>
    <w:rsid w:val="006C24CE"/>
    <w:rsid w:val="006C4B9C"/>
    <w:rsid w:val="006C7508"/>
    <w:rsid w:val="00771EF4"/>
    <w:rsid w:val="0078087B"/>
    <w:rsid w:val="007935E8"/>
    <w:rsid w:val="007C31A5"/>
    <w:rsid w:val="007D690C"/>
    <w:rsid w:val="007E5973"/>
    <w:rsid w:val="008228A6"/>
    <w:rsid w:val="008C76CF"/>
    <w:rsid w:val="00925531"/>
    <w:rsid w:val="00954110"/>
    <w:rsid w:val="009769B5"/>
    <w:rsid w:val="009A3EB8"/>
    <w:rsid w:val="009F5C6B"/>
    <w:rsid w:val="00A06F9E"/>
    <w:rsid w:val="00A21F95"/>
    <w:rsid w:val="00A66BD7"/>
    <w:rsid w:val="00AA31BB"/>
    <w:rsid w:val="00AB1C72"/>
    <w:rsid w:val="00B172CC"/>
    <w:rsid w:val="00B4325C"/>
    <w:rsid w:val="00B86298"/>
    <w:rsid w:val="00BF2068"/>
    <w:rsid w:val="00BF734E"/>
    <w:rsid w:val="00C341E7"/>
    <w:rsid w:val="00C8547C"/>
    <w:rsid w:val="00C9379F"/>
    <w:rsid w:val="00CB1FBB"/>
    <w:rsid w:val="00CB4189"/>
    <w:rsid w:val="00CC0903"/>
    <w:rsid w:val="00CD7F92"/>
    <w:rsid w:val="00D53B32"/>
    <w:rsid w:val="00DE3C0D"/>
    <w:rsid w:val="00E2280F"/>
    <w:rsid w:val="00E431BF"/>
    <w:rsid w:val="00E773DC"/>
    <w:rsid w:val="00E86CEC"/>
    <w:rsid w:val="00EC6434"/>
    <w:rsid w:val="00ED64F3"/>
    <w:rsid w:val="00F35F35"/>
    <w:rsid w:val="00F71FF7"/>
    <w:rsid w:val="00FB33B1"/>
    <w:rsid w:val="00FD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E83FC5-EFC5-4B90-846E-F0399AC3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C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0C5E"/>
    <w:rPr>
      <w:rFonts w:asciiTheme="majorHAnsi" w:eastAsiaTheme="majorEastAsia" w:hAnsiTheme="majorHAnsi" w:cstheme="majorBidi"/>
      <w:sz w:val="18"/>
      <w:szCs w:val="18"/>
    </w:rPr>
  </w:style>
  <w:style w:type="paragraph" w:styleId="a5">
    <w:name w:val="header"/>
    <w:basedOn w:val="a"/>
    <w:link w:val="a6"/>
    <w:uiPriority w:val="99"/>
    <w:unhideWhenUsed/>
    <w:rsid w:val="00925531"/>
    <w:pPr>
      <w:tabs>
        <w:tab w:val="center" w:pos="4252"/>
        <w:tab w:val="right" w:pos="8504"/>
      </w:tabs>
      <w:snapToGrid w:val="0"/>
    </w:pPr>
  </w:style>
  <w:style w:type="character" w:customStyle="1" w:styleId="a6">
    <w:name w:val="ヘッダー (文字)"/>
    <w:basedOn w:val="a0"/>
    <w:link w:val="a5"/>
    <w:uiPriority w:val="99"/>
    <w:rsid w:val="00925531"/>
  </w:style>
  <w:style w:type="paragraph" w:styleId="a7">
    <w:name w:val="footer"/>
    <w:basedOn w:val="a"/>
    <w:link w:val="a8"/>
    <w:uiPriority w:val="99"/>
    <w:unhideWhenUsed/>
    <w:rsid w:val="00925531"/>
    <w:pPr>
      <w:tabs>
        <w:tab w:val="center" w:pos="4252"/>
        <w:tab w:val="right" w:pos="8504"/>
      </w:tabs>
      <w:snapToGrid w:val="0"/>
    </w:pPr>
  </w:style>
  <w:style w:type="character" w:customStyle="1" w:styleId="a8">
    <w:name w:val="フッター (文字)"/>
    <w:basedOn w:val="a0"/>
    <w:link w:val="a7"/>
    <w:uiPriority w:val="99"/>
    <w:rsid w:val="00925531"/>
  </w:style>
  <w:style w:type="paragraph" w:styleId="a9">
    <w:name w:val="List Paragraph"/>
    <w:basedOn w:val="a"/>
    <w:uiPriority w:val="34"/>
    <w:qFormat/>
    <w:rsid w:val="00380B19"/>
    <w:pPr>
      <w:ind w:leftChars="400" w:left="840"/>
    </w:pPr>
  </w:style>
  <w:style w:type="paragraph" w:styleId="aa">
    <w:name w:val="No Spacing"/>
    <w:uiPriority w:val="1"/>
    <w:qFormat/>
    <w:rsid w:val="0022540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OSK8</dc:creator>
  <cp:lastModifiedBy>西川健一</cp:lastModifiedBy>
  <cp:revision>3</cp:revision>
  <cp:lastPrinted>2016-10-12T03:26:00Z</cp:lastPrinted>
  <dcterms:created xsi:type="dcterms:W3CDTF">2016-08-10T01:57:00Z</dcterms:created>
  <dcterms:modified xsi:type="dcterms:W3CDTF">2016-10-12T03:31:00Z</dcterms:modified>
</cp:coreProperties>
</file>