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3669" w:rsidRDefault="00C53669">
      <w:pPr>
        <w:pStyle w:val="a3"/>
        <w:rPr>
          <w:rFonts w:ascii="HG丸ｺﾞｼｯｸM-PRO" w:eastAsia="HG丸ｺﾞｼｯｸM-PRO" w:hAnsi="HG丸ｺﾞｼｯｸM-PRO"/>
          <w:kern w:val="2"/>
          <w:sz w:val="21"/>
        </w:rPr>
      </w:pPr>
    </w:p>
    <w:sdt>
      <w:sdtPr>
        <w:rPr>
          <w:rFonts w:ascii="HG丸ｺﾞｼｯｸM-PRO" w:eastAsia="HG丸ｺﾞｼｯｸM-PRO" w:hAnsi="HG丸ｺﾞｼｯｸM-PRO"/>
          <w:kern w:val="2"/>
          <w:sz w:val="21"/>
        </w:rPr>
        <w:id w:val="380752418"/>
        <w:docPartObj>
          <w:docPartGallery w:val="Cover Pages"/>
          <w:docPartUnique/>
        </w:docPartObj>
      </w:sdtPr>
      <w:sdtEndPr>
        <w:rPr>
          <w:sz w:val="24"/>
          <w:szCs w:val="24"/>
        </w:rPr>
      </w:sdtEndPr>
      <w:sdtContent>
        <w:p w:rsidR="00016761" w:rsidRPr="00016761" w:rsidRDefault="00016761">
          <w:pPr>
            <w:pStyle w:val="a3"/>
            <w:rPr>
              <w:rFonts w:ascii="HG丸ｺﾞｼｯｸM-PRO" w:eastAsia="HG丸ｺﾞｼｯｸM-PRO" w:hAnsi="HG丸ｺﾞｼｯｸM-PRO"/>
            </w:rPr>
          </w:pPr>
          <w:r w:rsidRPr="00016761">
            <w:rPr>
              <w:rFonts w:ascii="HG丸ｺﾞｼｯｸM-PRO" w:eastAsia="HG丸ｺﾞｼｯｸM-PRO" w:hAnsi="HG丸ｺﾞｼｯｸM-PRO"/>
              <w:noProof/>
            </w:rPr>
            <mc:AlternateContent>
              <mc:Choice Requires="wpg">
                <w:drawing>
                  <wp:anchor distT="0" distB="0" distL="114300" distR="114300" simplePos="0" relativeHeight="251536384" behindDoc="1" locked="0" layoutInCell="1" allowOverlap="1" wp14:anchorId="0C0923AA" wp14:editId="55A9E1C3">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712"/>
                    <wp:effectExtent l="0" t="0" r="6985" b="7620"/>
                    <wp:wrapNone/>
                    <wp:docPr id="2" name="グループ 2"/>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3" name="四角形 3"/>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五角形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日付"/>
                                    <w:tag w:val=""/>
                                    <w:id w:val="-650599894"/>
                                    <w:showingPlcHdr/>
                                    <w:dataBinding w:prefixMappings="xmlns:ns0='http://schemas.microsoft.com/office/2006/coverPageProps' " w:xpath="/ns0:CoverPageProperties[1]/ns0:PublishDate[1]" w:storeItemID="{55AF091B-3C7A-41E3-B477-F2FDAA23CFDA}"/>
                                    <w:date>
                                      <w:dateFormat w:val="yyyy年M月d日"/>
                                      <w:lid w:val="ja-JP"/>
                                      <w:storeMappedDataAs w:val="dateTime"/>
                                      <w:calendar w:val="gregorian"/>
                                    </w:date>
                                  </w:sdtPr>
                                  <w:sdtEndPr/>
                                  <w:sdtContent>
                                    <w:p w:rsidR="004A32C6" w:rsidRDefault="004A32C6">
                                      <w:pPr>
                                        <w:pStyle w:val="a3"/>
                                        <w:jc w:val="right"/>
                                        <w:rPr>
                                          <w:color w:val="FFFFFF" w:themeColor="background1"/>
                                          <w:sz w:val="28"/>
                                          <w:szCs w:val="28"/>
                                        </w:rPr>
                                      </w:pPr>
                                      <w:r>
                                        <w:rPr>
                                          <w:color w:val="FFFFFF" w:themeColor="background1"/>
                                          <w:sz w:val="28"/>
                                          <w:szCs w:val="28"/>
                                        </w:rPr>
                                        <w:t xml:space="preserve">     </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 name="グループ 5"/>
                            <wpg:cNvGrpSpPr/>
                            <wpg:grpSpPr>
                              <a:xfrm>
                                <a:off x="76200" y="4210050"/>
                                <a:ext cx="2057400" cy="4910328"/>
                                <a:chOff x="80645" y="4211812"/>
                                <a:chExt cx="1306273" cy="3121026"/>
                              </a:xfrm>
                            </wpg:grpSpPr>
                            <wpg:grpSp>
                              <wpg:cNvPr id="6" name="グループ 6"/>
                              <wpg:cNvGrpSpPr>
                                <a:grpSpLocks noChangeAspect="1"/>
                              </wpg:cNvGrpSpPr>
                              <wpg:grpSpPr>
                                <a:xfrm>
                                  <a:off x="141062" y="4211812"/>
                                  <a:ext cx="1047750" cy="3121026"/>
                                  <a:chOff x="141062" y="4211812"/>
                                  <a:chExt cx="1047750" cy="3121026"/>
                                </a:xfrm>
                              </wpg:grpSpPr>
                              <wps:wsp>
                                <wps:cNvPr id="20" name="フリーフォーム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フリーフォーム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フリーフォーム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フリーフォーム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フリーフォーム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フリーフォーム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フリーフォーム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フリーフォーム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フリーフォーム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フリーフォーム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フリーフォーム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フリーフォーム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7" name="グループ 7"/>
                              <wpg:cNvGrpSpPr>
                                <a:grpSpLocks noChangeAspect="1"/>
                              </wpg:cNvGrpSpPr>
                              <wpg:grpSpPr>
                                <a:xfrm>
                                  <a:off x="80645" y="4826972"/>
                                  <a:ext cx="1306273" cy="2505863"/>
                                  <a:chOff x="80645" y="4649964"/>
                                  <a:chExt cx="874712" cy="1677988"/>
                                </a:xfrm>
                              </wpg:grpSpPr>
                              <wps:wsp>
                                <wps:cNvPr id="8" name="フリーフォーム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 name="フリーフォーム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フリーフォーム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フリーフォーム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フリーフォーム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フリーフォーム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フリーフォーム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フリーフォーム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フリーフォーム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フリーフォーム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フリーフォーム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id="グループ 2" o:spid="_x0000_s1026" style="position:absolute;margin-left:0;margin-top:0;width:172.8pt;height:718.55pt;z-index:-25178009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">
                    <v:rect id="四角形 3" o:spid="_x0000_s1027"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bvmMUA&#10;AADaAAAADwAAAGRycy9kb3ducmV2LnhtbESPQWvCQBSE7wX/w/KE3upGC1Kjq4ggtBQp1SDt7Zl9&#10;zaZm34bs1qT+elcQPA4z8w0zW3S2EidqfOlYwXCQgCDOnS65UJDt1k8vIHxA1lg5JgX/5GEx7z3M&#10;MNWu5U86bUMhIoR9igpMCHUqpc8NWfQDVxNH78c1FkOUTSF1g22E20qOkmQsLZYcFwzWtDKUH7d/&#10;VoH7PU+y93ZzPOzMJN9/j4qvt49Wqcd+t5yCCNSFe/jWftUKnuF6Jd4A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YxQAAANoAAAAPAAAAAAAAAAAAAAAAAJgCAABkcnMv&#10;ZG93bnJldi54bWxQSwUGAAAAAAQABAD1AAAAigM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五角形 4" o:spid="_x0000_s1028" type="#_x0000_t15" style="position:absolute;top:14668;width:21945;height:5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STOMQA&#10;AADaAAAADwAAAGRycy9kb3ducmV2LnhtbESP3WrCQBSE74W+w3IE7+omKqVEV/EHwQvtj/oAx+wx&#10;ic2eDdnVRJ++Wyh4OczMN8xk1ppS3Kh2hWUFcT8CQZxaXXCm4HhYv76DcB5ZY2mZFNzJwWz60plg&#10;om3D33Tb+0wECLsEFeTeV4mULs3JoOvbijh4Z1sb9EHWmdQ1NgFuSjmIojdpsOCwkGNFy5zSn/3V&#10;KDDxNl4s2sfHZ3P5Gp6qq2+i1U6pXredj0F4av0z/N/eaAUj+LsSboC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0kzjEAAAA2gAAAA8AAAAAAAAAAAAAAAAAmAIAAGRycy9k&#10;b3ducmV2LnhtbFBLBQYAAAAABAAEAPUAAACJAwAAAAA=&#10;" adj="18883" fillcolor="#5b9bd5 [3204]" stroked="f" strokeweight="1pt">
                      <v:textbox inset=",0,14.4pt,0">
                        <w:txbxContent>
                          <w:sdt>
                            <w:sdtPr>
                              <w:rPr>
                                <w:color w:val="FFFFFF" w:themeColor="background1"/>
                                <w:sz w:val="28"/>
                                <w:szCs w:val="28"/>
                              </w:rPr>
                              <w:alias w:val="日付"/>
                              <w:tag w:val=""/>
                              <w:id w:val="-650599894"/>
                              <w:showingPlcHdr/>
                              <w:dataBinding w:prefixMappings="xmlns:ns0='http://schemas.microsoft.com/office/2006/coverPageProps' " w:xpath="/ns0:CoverPageProperties[1]/ns0:PublishDate[1]" w:storeItemID="{55AF091B-3C7A-41E3-B477-F2FDAA23CFDA}"/>
                              <w:date>
                                <w:dateFormat w:val="yyyy年M月d日"/>
                                <w:lid w:val="ja-JP"/>
                                <w:storeMappedDataAs w:val="dateTime"/>
                                <w:calendar w:val="gregorian"/>
                              </w:date>
                            </w:sdtPr>
                            <w:sdtEndPr/>
                            <w:sdtContent>
                              <w:p w:rsidR="004A32C6" w:rsidRDefault="004A32C6">
                                <w:pPr>
                                  <w:pStyle w:val="a3"/>
                                  <w:jc w:val="right"/>
                                  <w:rPr>
                                    <w:color w:val="FFFFFF" w:themeColor="background1"/>
                                    <w:sz w:val="28"/>
                                    <w:szCs w:val="28"/>
                                  </w:rPr>
                                </w:pPr>
                                <w:r>
                                  <w:rPr>
                                    <w:color w:val="FFFFFF" w:themeColor="background1"/>
                                    <w:sz w:val="28"/>
                                    <w:szCs w:val="28"/>
                                  </w:rPr>
                                  <w:t xml:space="preserve">     </w:t>
                                </w:r>
                              </w:p>
                            </w:sdtContent>
                          </w:sdt>
                        </w:txbxContent>
                      </v:textbox>
                    </v:shape>
                    <v:group id="グループ 5" o:spid="_x0000_s1029"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group id="グループ 6" o:spid="_x0000_s1030"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o:lock v:ext="edit" aspectratio="t"/>
                        <v:shape id="フリーフォーム 20" o:spid="_x0000_s1031"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DN5rwA&#10;AADbAAAADwAAAGRycy9kb3ducmV2LnhtbERPuwrCMBTdBf8hXMFFNNVBpBpFRKmOvvZLc22rzU1p&#10;Yq1+vRkEx8N5L1atKUVDtSssKxiPIhDEqdUFZwou591wBsJ5ZI2lZVLwJgerZbezwFjbFx+pOflM&#10;hBB2MSrIva9iKV2ak0E3shVx4G62NugDrDOpa3yFcFPKSRRNpcGCQ0OOFW1ySh+np1GgP+fENibJ&#10;NoPrYXtbJ7N9cndK9Xvteg7CU+v/4p97rxVMwvrwJfwAufw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UIM3mvAAAANsAAAAPAAAAAAAAAAAAAAAAAJgCAABkcnMvZG93bnJldi54&#10;bWxQSwUGAAAAAAQABAD1AAAAgQM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フリーフォーム 21" o:spid="_x0000_s1032"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Pe58IA&#10;AADbAAAADwAAAGRycy9kb3ducmV2LnhtbESPQYvCMBSE74L/ITxhb5oqKEs1SldQvOxB1x/wbJ5N&#10;1+alJNF2//1GEDwOM/MNs9r0thEP8qF2rGA6yUAQl07XXCk4/+zGnyBCRNbYOCYFfxRgsx4OVphr&#10;1/GRHqdYiQThkKMCE2ObSxlKQxbDxLXEybs6bzEm6SupPXYJbhs5y7KFtFhzWjDY0tZQeTvdrYK7&#10;Xmz383l/+710rvDX76/i4IxSH6O+WIKI1Md3+NU+aAWzKTy/pB8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Q97nwgAAANsAAAAPAAAAAAAAAAAAAAAAAJgCAABkcnMvZG93&#10;bnJldi54bWxQSwUGAAAAAAQABAD1AAAAhwM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フリーフォーム 22" o:spid="_x0000_s1033"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opJMMA&#10;AADbAAAADwAAAGRycy9kb3ducmV2LnhtbESP3YrCMBSE7xd8h3AE79Z0q4hUoywLCyrC4g+Cd4fm&#10;2Fabk5JErW9vFgQvh5n5hpnOW1OLGzlfWVbw1U9AEOdWV1wo2O9+P8cgfEDWWFsmBQ/yMJ91PqaY&#10;aXvnDd22oRARwj5DBWUITSalz0sy6Pu2IY7eyTqDIUpXSO3wHuGmlmmSjKTBiuNCiQ39lJRftlej&#10;4G/4OOPyajbpYJcsHa6bxepwVKrXbb8nIAK14R1+tRdaQZrC/5f4A+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opJMMAAADbAAAADwAAAAAAAAAAAAAAAACYAgAAZHJzL2Rv&#10;d25yZXYueG1sUEsFBgAAAAAEAAQA9QAAAIgDA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フリーフォーム 23" o:spid="_x0000_s1034"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qttMAA&#10;AADbAAAADwAAAGRycy9kb3ducmV2LnhtbERPy2rCQBTdF/yH4Qrd1UkilBIdRQQxCze1FbeXzDUJ&#10;Zu7EzJjX13cKhS4P573eDqYWHbWusqwgXkQgiHOrKy4UfH8d3j5AOI+ssbZMCkZysN3MXtaYatvz&#10;J3VnX4gQwi5FBaX3TSqly0sy6Ba2IQ7czbYGfYBtIXWLfQg3tUyi6F0arDg0lNjQvqT8fn4aBddi&#10;iprk4eP4eBnDsKnS2WlU6nU+7FYgPA3+X/znzrSCZAm/X8IP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BqttMAAAADbAAAADwAAAAAAAAAAAAAAAACYAgAAZHJzL2Rvd25y&#10;ZXYueG1sUEsFBgAAAAAEAAQA9QAAAIUD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フリーフォーム 24" o:spid="_x0000_s1035"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yOcQA&#10;AADbAAAADwAAAGRycy9kb3ducmV2LnhtbESPS2vDMBCE74H8B7GB3hK5pk1Sx3IohZbSnPIg0NvG&#10;Wj+otTKSmrj/vgoEchxm5hsmXw+mE2dyvrWs4HGWgCAurW65VnDYv0+XIHxA1thZJgV/5GFdjEc5&#10;ZtpeeEvnXahFhLDPUEETQp9J6cuGDPqZ7YmjV1lnMETpaqkdXiLcdDJNkrk02HJcaLCnt4bKn92v&#10;UWAluYqOi/Yl/TLzTfj+qJ5PRqmHyfC6AhFoCPfwrf2pFaRPcP0Sf4As/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18jnEAAAA2wAAAA8AAAAAAAAAAAAAAAAAmAIAAGRycy9k&#10;b3ducmV2LnhtbFBLBQYAAAAABAAEAPUAAACJAw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フリーフォーム 25" o:spid="_x0000_s1036"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A0cMEA&#10;AADbAAAADwAAAGRycy9kb3ducmV2LnhtbESPQWsCMRSE7wX/Q3iCt5pVailbo1RBqEet7fm5ed2E&#10;3bwsSdT13xtB8DjMzDfMfNm7VpwpROtZwWRcgCCuvLZcKzj8bF4/QMSErLH1TAquFGG5GLzMsdT+&#10;wjs671MtMoRjiQpMSl0pZawMOYxj3xFn798HhynLUEsd8JLhrpXToniXDi3nBYMdrQ1Vzf7kFAST&#10;Vs1hFlZvzfpvuzlae/z1VqnRsP/6BJGoT8/wo/2tFUxncP+Sf4B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QNHDBAAAA2wAAAA8AAAAAAAAAAAAAAAAAmAIAAGRycy9kb3du&#10;cmV2LnhtbFBLBQYAAAAABAAEAPUAAACGAwAAAAA=&#10;" path="m,l33,69r-9,l12,35,,xe" fillcolor="#44546a [3215]" strokecolor="#44546a [3215]" strokeweight="0">
                          <v:path arrowok="t" o:connecttype="custom" o:connectlocs="0,0;52388,109538;38100,109538;19050,55563;0,0" o:connectangles="0,0,0,0,0"/>
                        </v:shape>
                        <v:shape id="フリーフォーム 26" o:spid="_x0000_s1037"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BTjcEA&#10;AADbAAAADwAAAGRycy9kb3ducmV2LnhtbESPQYvCMBSE7wv+h/AEL4um60GkGkWF3XoTqz/g0Tzb&#10;YvJSkmyt/94sLHgcZuYbZr0drBE9+dA6VvA1y0AQV063XCu4Xr6nSxAhIms0jknBkwJsN6OPNeba&#10;PfhMfRlrkSAcclTQxNjlUoaqIYth5jri5N2ctxiT9LXUHh8Jbo2cZ9lCWmw5LTTY0aGh6l7+WgWm&#10;/HQ/l47qU38snHnuixv5QqnJeNitQEQa4jv83z5qBfMF/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QU43BAAAA2wAAAA8AAAAAAAAAAAAAAAAAmAIAAGRycy9kb3du&#10;cmV2LnhtbFBLBQYAAAAABAAEAPUAAACGAwAAAAA=&#10;" path="m,l9,37r,3l15,93,5,49,,xe" fillcolor="#44546a [3215]" strokecolor="#44546a [3215]" strokeweight="0">
                          <v:path arrowok="t" o:connecttype="custom" o:connectlocs="0,0;14288,58738;14288,63500;23813,147638;7938,77788;0,0" o:connectangles="0,0,0,0,0,0"/>
                        </v:shape>
                        <v:shape id="フリーフォーム 27" o:spid="_x0000_s1038"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0SccMA&#10;AADbAAAADwAAAGRycy9kb3ducmV2LnhtbESPQUsDMRSE70L/Q3gFbzbbglXWpsUqgifFKoi3x+Y1&#10;Wd28hCRutv/eCILHYWa+YTa7yQ1ipJh6zwqWiwYEced1z0bB2+vDxTWIlJE1Dp5JwYkS7Lazsw22&#10;2hd+ofGQjagQTi0qsDmHVsrUWXKYFj4QV+/oo8NcZTRSRywV7ga5apq1dNhzXbAY6M5S93X4dgre&#10;16aEy2I/PkPZn8zz/fEp2lGp8/l0ewMi05T/w3/tR61gdQW/X+oP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0SccMAAADbAAAADwAAAAAAAAAAAAAAAACYAgAAZHJzL2Rv&#10;d25yZXYueG1sUEsFBgAAAAAEAAQA9QAAAIgD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フリーフォーム 28" o:spid="_x0000_s1039"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TRe8MA&#10;AADbAAAADwAAAGRycy9kb3ducmV2LnhtbERPz2vCMBS+C/4P4QleZKbLYYzOKKLoxsag6hh4ezbP&#10;tti8lCZqu79+OQx2/Ph+zxadrcWNWl851vA4TUAQ585UXGj4OmwenkH4gGywdkwaevKwmA8HM0yN&#10;u/OObvtQiBjCPkUNZQhNKqXPS7Lop64hjtzZtRZDhG0hTYv3GG5rqZLkSVqsODaU2NCqpPyyv1oN&#10;n+/hyJMsO6mf1+1623+rj6xXWo9H3fIFRKAu/Iv/3G9Gg4pj45f4A+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TRe8MAAADbAAAADwAAAAAAAAAAAAAAAACYAgAAZHJzL2Rv&#10;d25yZXYueG1sUEsFBgAAAAAEAAQA9QAAAIgDA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フリーフォーム 29" o:spid="_x0000_s1040"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eov8UA&#10;AADbAAAADwAAAGRycy9kb3ducmV2LnhtbESPT2vCQBTE70K/w/IKvenGUIqNrqJC/XMqpj3E2yP7&#10;zAazb2N2q+m3d4VCj8PM/IaZLXrbiCt1vnasYDxKQBCXTtdcKfj++hhOQPiArLFxTAp+ycNi/jSY&#10;YabdjQ90zUMlIoR9hgpMCG0mpS8NWfQj1xJH7+Q6iyHKrpK6w1uE20amSfImLdYcFwy2tDZUnvMf&#10;q+Cy3Oz19vh6/Mwnh2JlLsUm3RdKvTz3yymIQH34D/+1d1pB+g6P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56i/xQAAANsAAAAPAAAAAAAAAAAAAAAAAJgCAABkcnMv&#10;ZG93bnJldi54bWxQSwUGAAAAAAQABAD1AAAAigMAAAAA&#10;" path="m,l31,65r-8,l,xe" fillcolor="#44546a [3215]" strokecolor="#44546a [3215]" strokeweight="0">
                          <v:path arrowok="t" o:connecttype="custom" o:connectlocs="0,0;49213,103188;36513,103188;0,0" o:connectangles="0,0,0,0"/>
                        </v:shape>
                        <v:shape id="フリーフォーム 30" o:spid="_x0000_s1041"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6bLsEA&#10;AADbAAAADwAAAGRycy9kb3ducmV2LnhtbERPz2vCMBS+D/wfwhO8zVQF5zqjqCB4ErQ62O3RPNtq&#10;81KTqN3+enMYePz4fk/nranFnZyvLCsY9BMQxLnVFRcKDtn6fQLCB2SNtWVS8Ese5rPO2xRTbR+8&#10;o/s+FCKGsE9RQRlCk0rp85IM+r5tiCN3ss5giNAVUjt8xHBTy2GSjKXBimNDiQ2tSsov+5tRcN78&#10;8c/2Y7m+Np9cLYtzdvx2mVK9brv4AhGoDS/xv3ujFYzi+vgl/gA5e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umy7BAAAA2wAAAA8AAAAAAAAAAAAAAAAAmAIAAGRycy9kb3du&#10;cmV2LnhtbFBLBQYAAAAABAAEAPUAAACGAwAAAAA=&#10;" path="m,l6,17,7,42,6,39,,23,,xe" fillcolor="#44546a [3215]" strokecolor="#44546a [3215]" strokeweight="0">
                          <v:path arrowok="t" o:connecttype="custom" o:connectlocs="0,0;9525,26988;11113,66675;9525,61913;0,36513;0,0" o:connectangles="0,0,0,0,0,0"/>
                        </v:shape>
                        <v:shape id="フリーフォーム 31" o:spid="_x0000_s1042"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t9Q8UA&#10;AADbAAAADwAAAGRycy9kb3ducmV2LnhtbESPT2vCQBTE70K/w/IKvZmNFoqkrmILogiF+ufS2yP7&#10;TKLZt3F3NdFP3xUEj8PM/IYZTztTiws5X1lWMEhSEMS51RUXCnbbeX8EwgdkjbVlUnAlD9PJS2+M&#10;mbYtr+myCYWIEPYZKihDaDIpfV6SQZ/Yhjh6e+sMhihdIbXDNsJNLYdp+iENVhwXSmzou6T8uDkb&#10;BbbNz1/ur8bT7GAWt/1PO1zdfpV6e+1mnyACdeEZfrSXWsH7AO5f4g+Qk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q31DxQAAANsAAAAPAAAAAAAAAAAAAAAAAJgCAABkcnMv&#10;ZG93bnJldi54bWxQSwUGAAAAAAQABAD1AAAAigMAAAAA&#10;" path="m,l6,16,21,49,33,84r12,34l44,118,13,53,11,42,,xe" fillcolor="#44546a [3215]" strokecolor="#44546a [3215]" strokeweight="0">
                          <v:path arrowok="t" o:connecttype="custom" o:connectlocs="0,0;9525,25400;33338,77788;52388,133350;71438,187325;69850,187325;20638,84138;17463,66675;0,0" o:connectangles="0,0,0,0,0,0,0,0,0"/>
                        </v:shape>
                      </v:group>
                      <v:group id="グループ 7" o:spid="_x0000_s1043"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o:lock v:ext="edit" aspectratio="t"/>
                        <v:shape id="フリーフォーム 8" o:spid="_x0000_s1044"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4YbsIA&#10;AADaAAAADwAAAGRycy9kb3ducmV2LnhtbERPyW7CMBC9V+IfrEHqrTj0UFUBgxASy4GlbBLHUTwk&#10;gXicxg64/fr6UInj09uH42AqcafGlZYV9HsJCOLM6pJzBcfD7O0ThPPIGivLpOCHHIxHnZchpto+&#10;eEf3vc9FDGGXooLC+zqV0mUFGXQ9WxNH7mIbgz7CJpe6wUcMN5V8T5IPabDk2FBgTdOCstu+NQo2&#10;69/zdvHVzq6rYL7b0ybM19ug1Gs3TAYgPAX/FP+7l1pB3BqvxBsg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7hhuwgAAANoAAAAPAAAAAAAAAAAAAAAAAJgCAABkcnMvZG93&#10;bnJldi54bWxQSwUGAAAAAAQABAD1AAAAhwM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フリーフォーム 9" o:spid="_x0000_s1045"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Y6cIA&#10;AADaAAAADwAAAGRycy9kb3ducmV2LnhtbESP0WrCQBRE3wX/YbkFX0Q3EZQ2uorYSvukNPUDLtlr&#10;NjR7N2Q3Mf59Vyj4OMzMGWazG2wtemp95VhBOk9AEBdOV1wquPwcZ68gfEDWWDsmBXfysNuORxvM&#10;tLvxN/V5KEWEsM9QgQmhyaT0hSGLfu4a4uhdXWsxRNmWUrd4i3Bby0WSrKTFiuOCwYYOhorfvLMK&#10;8hN3zceSL+f383Swn6vUXg+pUpOXYb8GEWgIz/B/+0sreIPHlXgD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ljpwgAAANoAAAAPAAAAAAAAAAAAAAAAAJgCAABkcnMvZG93&#10;bnJldi54bWxQSwUGAAAAAAQABAD1AAAAhwM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フリーフォーム 10" o:spid="_x0000_s1046"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Yy38UA&#10;AADbAAAADwAAAGRycy9kb3ducmV2LnhtbESPT2sCQQzF74V+hyFCb3XWCiJbRxGhtael2h56jDvZ&#10;P7iTGXZGd9tP3xwEbwnv5b1fVpvRdepKfWw9G5hNM1DEpbct1wa+v96el6BiQrbYeSYDvxRhs358&#10;WGFu/cAHuh5TrSSEY44GmpRCrnUsG3IYpz4Qi1b53mGSta+17XGQcNfplyxbaIctS0ODgXYNlefj&#10;xRmo3j/Pbv9T/S1Pl2E/3xZFmIfCmKfJuH0FlWhMd/Pt+sMKvtDLLzKA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jLfxQAAANsAAAAPAAAAAAAAAAAAAAAAAJgCAABkcnMv&#10;ZG93bnJldi54bWxQSwUGAAAAAAQABAD1AAAAigMAAAAA&#10;" path="m,l16,72r4,49l18,112,,31,,xe" fillcolor="#44546a [3215]" strokecolor="#44546a [3215]" strokeweight="0">
                          <v:fill opacity="13107f"/>
                          <v:stroke opacity="13107f"/>
                          <v:path arrowok="t" o:connecttype="custom" o:connectlocs="0,0;25400,114300;31750,192088;28575,177800;0,49213;0,0" o:connectangles="0,0,0,0,0,0"/>
                        </v:shape>
                        <v:shape id="フリーフォーム 12" o:spid="_x0000_s1047"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ha5L4A&#10;AADbAAAADwAAAGRycy9kb3ducmV2LnhtbERPTYvCMBC9L/gfwgje1sQiKtUoIrgswh501/vQjE2x&#10;mZQm2vrvzYLgbR7vc1ab3tXiTm2oPGuYjBUI4sKbiksNf7/7zwWIEJEN1p5Jw4MCbNaDjxXmxnd8&#10;pPspliKFcMhRg42xyaUMhSWHYewb4sRdfOswJtiW0rTYpXBXy0ypmXRYcWqw2NDOUnE93ZwGPmTB&#10;cheUmf0spo/511lN9metR8N+uwQRqY9v8cv9bdL8DP5/SQfI9R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l4WuS+AAAA2wAAAA8AAAAAAAAAAAAAAAAAmAIAAGRycy9kb3ducmV2&#10;LnhtbFBLBQYAAAAABAAEAPUAAACDAw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フリーフォーム 13" o:spid="_x0000_s1048"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fO1sAA&#10;AADbAAAADwAAAGRycy9kb3ducmV2LnhtbERPy6rCMBDdC/5DGMGdpiqIVKP44IK40esDdDc0Y1ts&#10;JqXJtfXvjXDB3RzOc2aLxhTiSZXLLSsY9CMQxInVOacKzqef3gSE88gaC8uk4EUOFvN2a4axtjX/&#10;0vPoUxFC2MWoIPO+jKV0SUYGXd+WxIG728qgD7BKpa6wDuGmkMMoGkuDOYeGDEtaZ5Q8jn9GQXlY&#10;ber1ze3yy3DS+Ndlu7+lV6W6nWY5BeGp8V/xv3urw/wRfH4JB8j5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IfO1sAAAADbAAAADwAAAAAAAAAAAAAAAACYAgAAZHJzL2Rvd25y&#10;ZXYueG1sUEsFBgAAAAAEAAQA9QAAAIUDAAAAAA==&#10;" path="m,l33,71r-9,l11,36,,xe" fillcolor="#44546a [3215]" strokecolor="#44546a [3215]" strokeweight="0">
                          <v:fill opacity="13107f"/>
                          <v:stroke opacity="13107f"/>
                          <v:path arrowok="t" o:connecttype="custom" o:connectlocs="0,0;52388,112713;38100,112713;17463,57150;0,0" o:connectangles="0,0,0,0,0"/>
                        </v:shape>
                        <v:shape id="フリーフォーム 14" o:spid="_x0000_s1049"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jTIsIA&#10;AADbAAAADwAAAGRycy9kb3ducmV2LnhtbERPyWrDMBC9F/IPYgK51XLTEopjOYRAIOBDyFJob2Nr&#10;YptaIyOpjvv3VaHQ2zzeOvlmMr0YyfnOsoKnJAVBXFvdcaPgetk/voLwAVljb5kUfJOHTTF7yDHT&#10;9s4nGs+hETGEfYYK2hCGTEpft2TQJ3YgjtzNOoMhQtdI7fAew00vl2m6kgY7jg0tDrRrqf48fxkF&#10;b+XRDXr5sa9Wz9vLu7SlplOl1GI+bdcgAk3hX/znPug4/wV+f4kH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SNMiwgAAANsAAAAPAAAAAAAAAAAAAAAAAJgCAABkcnMvZG93&#10;bnJldi54bWxQSwUGAAAAAAQABAD1AAAAhwMAAAAA&#10;" path="m,l8,37r,4l15,95,4,49,,xe" fillcolor="#44546a [3215]" strokecolor="#44546a [3215]" strokeweight="0">
                          <v:fill opacity="13107f"/>
                          <v:stroke opacity="13107f"/>
                          <v:path arrowok="t" o:connecttype="custom" o:connectlocs="0,0;12700,58738;12700,65088;23813,150813;6350,77788;0,0" o:connectangles="0,0,0,0,0,0"/>
                        </v:shape>
                        <v:shape id="フリーフォーム 15" o:spid="_x0000_s1050"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3G2cMA&#10;AADbAAAADwAAAGRycy9kb3ducmV2LnhtbERPS2vCQBC+C/0PyxR6042iUqKbUOwDqSCY9tLbkB2z&#10;abOzIbtq9Nd3BcHbfHzPWea9bcSROl87VjAeJSCIS6drrhR8f70Pn0H4gKyxcUwKzuQhzx4GS0y1&#10;O/GOjkWoRAxhn6ICE0KbSulLQxb9yLXEkdu7zmKIsKuk7vAUw20jJ0kylxZrjg0GW1oZKv+Kg1Uw&#10;XX0eLm/biX4tpqx/PzZmvP0xSj099i8LEIH6cBff3Gsd58/g+ks8QG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3G2cMAAADbAAAADwAAAAAAAAAAAAAAAACYAgAAZHJzL2Rv&#10;d25yZXYueG1sUEsFBgAAAAAEAAQA9QAAAIgDA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フリーフォーム 16" o:spid="_x0000_s1051"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xrI8QA&#10;AADbAAAADwAAAGRycy9kb3ducmV2LnhtbESPy27CMBBF90j8gzWV2BWnVXkFDIpaKmXTBY8PmMbT&#10;JCIeh9h59O8xEhK7Gd177tzZ7AZTiY4aV1pW8DaNQBBnVpecKzifvl+XIJxH1lhZJgX/5GC3HY82&#10;GGvb84G6o89FCGEXo4LC+zqW0mUFGXRTWxMH7c82Bn1Ym1zqBvsQbir5HkVzabDkcKHAmj4Lyi7H&#10;1oQauPfLj0V+paSbfbWn31X6U66UmrwMyRqEp8E/zQ861YGbw/2XMID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cayPEAAAA2wAAAA8AAAAAAAAAAAAAAAAAmAIAAGRycy9k&#10;b3ducmV2LnhtbFBLBQYAAAAABAAEAPUAAACJAw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フリーフォーム 17" o:spid="_x0000_s1052"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7sWMIA&#10;AADbAAAADwAAAGRycy9kb3ducmV2LnhtbERPTWsCMRC9F/wPYQQvUrN6qHU1ikhLe5FSDaW9Dcm4&#10;u7iZLJu4bv+9KQi9zeN9zmrTu1p01IbKs4LpJANBbLytuFCgj6+PzyBCRLZYeyYFvxRgsx48rDC3&#10;/sqf1B1iIVIIhxwVlDE2uZTBlOQwTHxDnLiTbx3GBNtC2havKdzVcpZlT9JhxamhxIZ2JZnz4eIU&#10;0He32H/8VGbO+kXrL7roNzNWajTst0sQkfr4L767322aP4e/X9IBc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LuxYwgAAANsAAAAPAAAAAAAAAAAAAAAAAJgCAABkcnMvZG93&#10;bnJldi54bWxQSwUGAAAAAAQABAD1AAAAhwMAAAAA&#10;" path="m,l31,66r-7,l,xe" fillcolor="#44546a [3215]" strokecolor="#44546a [3215]" strokeweight="0">
                          <v:fill opacity="13107f"/>
                          <v:stroke opacity="13107f"/>
                          <v:path arrowok="t" o:connecttype="custom" o:connectlocs="0,0;49213,104775;38100,104775;0,0" o:connectangles="0,0,0,0"/>
                        </v:shape>
                        <v:shape id="フリーフォーム 18" o:spid="_x0000_s1053"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ekssIA&#10;AADbAAAADwAAAGRycy9kb3ducmV2LnhtbESPT2sCMRDF74V+hzAFbzWrBylbo4hY6EWw/oEeh2Tc&#10;rG4myybq6qfvHAreZnhv3vvNdN6HRl2pS3VkA6NhAYrYRldzZWC/+3r/AJUyssMmMhm4U4L57PVl&#10;iqWLN/6h6zZXSkI4lWjA59yWWifrKWAaxpZYtGPsAmZZu0q7Dm8SHho9LoqJDlizNHhsaenJnreX&#10;YKD2J1wfHjbhQa/20Z42v5oqYwZv/eITVKY+P83/199O8AVWfpEB9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6SywgAAANsAAAAPAAAAAAAAAAAAAAAAAJgCAABkcnMvZG93&#10;bnJldi54bWxQSwUGAAAAAAQABAD1AAAAhwMAAAAA&#10;" path="m,l7,17r,26l6,40,,25,,xe" fillcolor="#44546a [3215]" strokecolor="#44546a [3215]" strokeweight="0">
                          <v:fill opacity="13107f"/>
                          <v:stroke opacity="13107f"/>
                          <v:path arrowok="t" o:connecttype="custom" o:connectlocs="0,0;11113,26988;11113,68263;9525,63500;0,39688;0,0" o:connectangles="0,0,0,0,0,0"/>
                        </v:shape>
                        <v:shape id="フリーフォーム 19" o:spid="_x0000_s1054"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0JAb8A&#10;AADbAAAADwAAAGRycy9kb3ducmV2LnhtbERPTYvCMBC9C/6HMII3Td2DaDWKCguyPekKXsdmbIrN&#10;JDRZrf/eCMLe5vE+Z7nubCPu1IbasYLJOANBXDpdc6Xg9Ps9moEIEVlj45gUPCnAetXvLTHX7sEH&#10;uh9jJVIIhxwVmBh9LmUoDVkMY+eJE3d1rcWYYFtJ3eIjhdtGfmXZVFqsOTUY9LQzVN6Of1ZBsTXz&#10;ujr8TIqtnPqLL877zems1HDQbRYgInXxX/xx73WaP4f3L+kAuX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QkBvwAAANsAAAAPAAAAAAAAAAAAAAAAAJgCAABkcnMvZG93bnJl&#10;di54bWxQSwUGAAAAAAQABAD1AAAAhAM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rsidR="00016761" w:rsidRPr="00016761" w:rsidRDefault="00117901">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79072" behindDoc="0" locked="0" layoutInCell="1" allowOverlap="1" wp14:anchorId="7146C7BC" wp14:editId="43696597">
                    <wp:simplePos x="0" y="0"/>
                    <wp:positionH relativeFrom="column">
                      <wp:posOffset>1033145</wp:posOffset>
                    </wp:positionH>
                    <wp:positionV relativeFrom="paragraph">
                      <wp:posOffset>4159885</wp:posOffset>
                    </wp:positionV>
                    <wp:extent cx="4476750" cy="1819275"/>
                    <wp:effectExtent l="0" t="0" r="0" b="9525"/>
                    <wp:wrapNone/>
                    <wp:docPr id="241" name="テキスト ボックス 241"/>
                    <wp:cNvGraphicFramePr/>
                    <a:graphic xmlns:a="http://schemas.openxmlformats.org/drawingml/2006/main">
                      <a:graphicData uri="http://schemas.microsoft.com/office/word/2010/wordprocessingShape">
                        <wps:wsp>
                          <wps:cNvSpPr txBox="1"/>
                          <wps:spPr>
                            <a:xfrm>
                              <a:off x="0" y="0"/>
                              <a:ext cx="4476750" cy="1819275"/>
                            </a:xfrm>
                            <a:prstGeom prst="rect">
                              <a:avLst/>
                            </a:prstGeom>
                            <a:solidFill>
                              <a:schemeClr val="lt1"/>
                            </a:solidFill>
                            <a:ln w="6350">
                              <a:noFill/>
                            </a:ln>
                          </wps:spPr>
                          <wps:txbx>
                            <w:txbxContent>
                              <w:p w:rsidR="00117901" w:rsidRDefault="00117901">
                                <w:r w:rsidRPr="00117901">
                                  <w:rPr>
                                    <w:noProof/>
                                  </w:rPr>
                                  <w:drawing>
                                    <wp:inline distT="0" distB="0" distL="0" distR="0" wp14:anchorId="6126ECB1" wp14:editId="2D5335B1">
                                      <wp:extent cx="4086091" cy="1495425"/>
                                      <wp:effectExtent l="0" t="0" r="0" b="0"/>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90377" cy="14969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41" o:spid="_x0000_s1055" type="#_x0000_t202" style="position:absolute;margin-left:81.35pt;margin-top:327.55pt;width:352.5pt;height:143.2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" fillcolor="white [3201]" stroked="f" strokeweight=".5pt">
                    <v:textbox>
                      <w:txbxContent>
                        <w:p w:rsidR="00117901" w:rsidRDefault="00117901">
                          <w:r w:rsidRPr="00117901">
                            <w:rPr>
                              <w:noProof/>
                            </w:rPr>
                            <w:drawing>
                              <wp:inline distT="0" distB="0" distL="0" distR="0" wp14:anchorId="6126ECB1" wp14:editId="2D5335B1">
                                <wp:extent cx="4086091" cy="1495425"/>
                                <wp:effectExtent l="0" t="0" r="0" b="0"/>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90377" cy="1496993"/>
                                        </a:xfrm>
                                        <a:prstGeom prst="rect">
                                          <a:avLst/>
                                        </a:prstGeom>
                                        <a:noFill/>
                                        <a:ln>
                                          <a:noFill/>
                                        </a:ln>
                                      </pic:spPr>
                                    </pic:pic>
                                  </a:graphicData>
                                </a:graphic>
                              </wp:inline>
                            </w:drawing>
                          </w:r>
                        </w:p>
                      </w:txbxContent>
                    </v:textbox>
                  </v:shape>
                </w:pict>
              </mc:Fallback>
            </mc:AlternateContent>
          </w:r>
          <w:r w:rsidR="00DA33CC" w:rsidRPr="00016761">
            <w:rPr>
              <w:rFonts w:ascii="HG丸ｺﾞｼｯｸM-PRO" w:eastAsia="HG丸ｺﾞｼｯｸM-PRO" w:hAnsi="HG丸ｺﾞｼｯｸM-PRO"/>
              <w:noProof/>
            </w:rPr>
            <mc:AlternateContent>
              <mc:Choice Requires="wps">
                <w:drawing>
                  <wp:anchor distT="0" distB="0" distL="114300" distR="114300" simplePos="0" relativeHeight="251650048" behindDoc="0" locked="0" layoutInCell="1" allowOverlap="1" wp14:anchorId="3D6B3A15" wp14:editId="55A00481">
                    <wp:simplePos x="0" y="0"/>
                    <wp:positionH relativeFrom="page">
                      <wp:posOffset>1143000</wp:posOffset>
                    </wp:positionH>
                    <wp:positionV relativeFrom="page">
                      <wp:posOffset>2743200</wp:posOffset>
                    </wp:positionV>
                    <wp:extent cx="5861685" cy="2095500"/>
                    <wp:effectExtent l="0" t="0" r="5715" b="0"/>
                    <wp:wrapNone/>
                    <wp:docPr id="1" name="テキスト ボックス 1"/>
                    <wp:cNvGraphicFramePr/>
                    <a:graphic xmlns:a="http://schemas.openxmlformats.org/drawingml/2006/main">
                      <a:graphicData uri="http://schemas.microsoft.com/office/word/2010/wordprocessingShape">
                        <wps:wsp>
                          <wps:cNvSpPr txBox="1"/>
                          <wps:spPr>
                            <a:xfrm>
                              <a:off x="0" y="0"/>
                              <a:ext cx="5861685" cy="2095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32C6" w:rsidRDefault="003D0CAF" w:rsidP="00875E98">
                                <w:pPr>
                                  <w:pStyle w:val="a3"/>
                                  <w:jc w:val="center"/>
                                  <w:rPr>
                                    <w:rFonts w:asciiTheme="majorHAnsi" w:eastAsiaTheme="majorEastAsia" w:hAnsiTheme="majorHAnsi" w:cstheme="majorBidi"/>
                                    <w:color w:val="262626" w:themeColor="text1" w:themeTint="D9"/>
                                    <w:sz w:val="68"/>
                                    <w:szCs w:val="68"/>
                                  </w:rPr>
                                </w:pPr>
                                <w:sdt>
                                  <w:sdtPr>
                                    <w:rPr>
                                      <w:rFonts w:asciiTheme="majorHAnsi" w:eastAsiaTheme="majorEastAsia" w:hAnsiTheme="majorHAnsi" w:cstheme="majorBidi"/>
                                      <w:color w:val="262626" w:themeColor="text1" w:themeTint="D9"/>
                                      <w:sz w:val="68"/>
                                      <w:szCs w:val="68"/>
                                    </w:rPr>
                                    <w:alias w:val="タイトル"/>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4A32C6" w:rsidRPr="00875E98">
                                      <w:rPr>
                                        <w:rFonts w:asciiTheme="majorHAnsi" w:eastAsiaTheme="majorEastAsia" w:hAnsiTheme="majorHAnsi" w:cstheme="majorBidi" w:hint="eastAsia"/>
                                        <w:color w:val="262626" w:themeColor="text1" w:themeTint="D9"/>
                                        <w:sz w:val="68"/>
                                        <w:szCs w:val="68"/>
                                      </w:rPr>
                                      <w:t>障害者に対しての合理的配慮の提供事例集</w:t>
                                    </w:r>
                                  </w:sdtContent>
                                </w:sdt>
                              </w:p>
                              <w:p w:rsidR="00117901" w:rsidRDefault="00117901" w:rsidP="00875E98">
                                <w:pPr>
                                  <w:pStyle w:val="a3"/>
                                  <w:jc w:val="center"/>
                                  <w:rPr>
                                    <w:rFonts w:asciiTheme="majorHAnsi" w:eastAsiaTheme="majorEastAsia" w:hAnsiTheme="majorHAnsi" w:cstheme="majorBidi"/>
                                    <w:color w:val="262626" w:themeColor="text1" w:themeTint="D9"/>
                                    <w:sz w:val="68"/>
                                    <w:szCs w:val="68"/>
                                  </w:rPr>
                                </w:pPr>
                              </w:p>
                              <w:p w:rsidR="00117901" w:rsidRDefault="00117901" w:rsidP="00875E98">
                                <w:pPr>
                                  <w:pStyle w:val="a3"/>
                                  <w:jc w:val="center"/>
                                  <w:rPr>
                                    <w:rFonts w:asciiTheme="majorHAnsi" w:eastAsiaTheme="majorEastAsia" w:hAnsiTheme="majorHAnsi" w:cstheme="majorBidi"/>
                                    <w:color w:val="262626" w:themeColor="text1" w:themeTint="D9"/>
                                    <w:sz w:val="68"/>
                                    <w:szCs w:val="68"/>
                                  </w:rPr>
                                </w:pPr>
                              </w:p>
                              <w:p w:rsidR="00117901" w:rsidRDefault="00117901" w:rsidP="00875E98">
                                <w:pPr>
                                  <w:pStyle w:val="a3"/>
                                  <w:jc w:val="center"/>
                                  <w:rPr>
                                    <w:rFonts w:asciiTheme="majorHAnsi" w:eastAsiaTheme="majorEastAsia" w:hAnsiTheme="majorHAnsi" w:cstheme="majorBidi"/>
                                    <w:color w:val="262626" w:themeColor="text1" w:themeTint="D9"/>
                                    <w:sz w:val="68"/>
                                    <w:szCs w:val="68"/>
                                  </w:rPr>
                                </w:pPr>
                              </w:p>
                              <w:p w:rsidR="00117901" w:rsidRPr="00016761" w:rsidRDefault="00117901" w:rsidP="00875E98">
                                <w:pPr>
                                  <w:pStyle w:val="a3"/>
                                  <w:jc w:val="center"/>
                                  <w:rPr>
                                    <w:rFonts w:asciiTheme="majorHAnsi" w:eastAsiaTheme="majorEastAsia" w:hAnsiTheme="majorHAnsi" w:cstheme="majorBidi"/>
                                    <w:color w:val="262626" w:themeColor="text1" w:themeTint="D9"/>
                                    <w:sz w:val="7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1" o:spid="_x0000_s1056" type="#_x0000_t202" style="position:absolute;margin-left:90pt;margin-top:3in;width:461.55pt;height:16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" filled="f" stroked="f" strokeweight=".5pt">
                    <v:textbox inset="0,0,0,0">
                      <w:txbxContent>
                        <w:p w:rsidR="004A32C6" w:rsidRDefault="005359F1" w:rsidP="00875E98">
                          <w:pPr>
                            <w:pStyle w:val="a3"/>
                            <w:jc w:val="center"/>
                            <w:rPr>
                              <w:rFonts w:asciiTheme="majorHAnsi" w:eastAsiaTheme="majorEastAsia" w:hAnsiTheme="majorHAnsi" w:cstheme="majorBidi"/>
                              <w:color w:val="262626" w:themeColor="text1" w:themeTint="D9"/>
                              <w:sz w:val="68"/>
                              <w:szCs w:val="68"/>
                            </w:rPr>
                          </w:pPr>
                          <w:sdt>
                            <w:sdtPr>
                              <w:rPr>
                                <w:rFonts w:asciiTheme="majorHAnsi" w:eastAsiaTheme="majorEastAsia" w:hAnsiTheme="majorHAnsi" w:cstheme="majorBidi"/>
                                <w:color w:val="262626" w:themeColor="text1" w:themeTint="D9"/>
                                <w:sz w:val="68"/>
                                <w:szCs w:val="68"/>
                              </w:rPr>
                              <w:alias w:val="タイトル"/>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4A32C6" w:rsidRPr="00875E98">
                                <w:rPr>
                                  <w:rFonts w:asciiTheme="majorHAnsi" w:eastAsiaTheme="majorEastAsia" w:hAnsiTheme="majorHAnsi" w:cstheme="majorBidi" w:hint="eastAsia"/>
                                  <w:color w:val="262626" w:themeColor="text1" w:themeTint="D9"/>
                                  <w:sz w:val="68"/>
                                  <w:szCs w:val="68"/>
                                </w:rPr>
                                <w:t>障害者に対しての合理的配慮の提供事例集</w:t>
                              </w:r>
                            </w:sdtContent>
                          </w:sdt>
                        </w:p>
                        <w:p w:rsidR="00117901" w:rsidRDefault="00117901" w:rsidP="00875E98">
                          <w:pPr>
                            <w:pStyle w:val="a3"/>
                            <w:jc w:val="center"/>
                            <w:rPr>
                              <w:rFonts w:asciiTheme="majorHAnsi" w:eastAsiaTheme="majorEastAsia" w:hAnsiTheme="majorHAnsi" w:cstheme="majorBidi"/>
                              <w:color w:val="262626" w:themeColor="text1" w:themeTint="D9"/>
                              <w:sz w:val="68"/>
                              <w:szCs w:val="68"/>
                            </w:rPr>
                          </w:pPr>
                        </w:p>
                        <w:p w:rsidR="00117901" w:rsidRDefault="00117901" w:rsidP="00875E98">
                          <w:pPr>
                            <w:pStyle w:val="a3"/>
                            <w:jc w:val="center"/>
                            <w:rPr>
                              <w:rFonts w:asciiTheme="majorHAnsi" w:eastAsiaTheme="majorEastAsia" w:hAnsiTheme="majorHAnsi" w:cstheme="majorBidi"/>
                              <w:color w:val="262626" w:themeColor="text1" w:themeTint="D9"/>
                              <w:sz w:val="68"/>
                              <w:szCs w:val="68"/>
                            </w:rPr>
                          </w:pPr>
                        </w:p>
                        <w:p w:rsidR="00117901" w:rsidRDefault="00117901" w:rsidP="00875E98">
                          <w:pPr>
                            <w:pStyle w:val="a3"/>
                            <w:jc w:val="center"/>
                            <w:rPr>
                              <w:rFonts w:asciiTheme="majorHAnsi" w:eastAsiaTheme="majorEastAsia" w:hAnsiTheme="majorHAnsi" w:cstheme="majorBidi"/>
                              <w:color w:val="262626" w:themeColor="text1" w:themeTint="D9"/>
                              <w:sz w:val="68"/>
                              <w:szCs w:val="68"/>
                            </w:rPr>
                          </w:pPr>
                        </w:p>
                        <w:p w:rsidR="00117901" w:rsidRPr="00016761" w:rsidRDefault="00117901" w:rsidP="00875E98">
                          <w:pPr>
                            <w:pStyle w:val="a3"/>
                            <w:jc w:val="center"/>
                            <w:rPr>
                              <w:rFonts w:asciiTheme="majorHAnsi" w:eastAsiaTheme="majorEastAsia" w:hAnsiTheme="majorHAnsi" w:cstheme="majorBidi"/>
                              <w:color w:val="262626" w:themeColor="text1" w:themeTint="D9"/>
                              <w:sz w:val="72"/>
                            </w:rPr>
                          </w:pPr>
                        </w:p>
                      </w:txbxContent>
                    </v:textbox>
                    <w10:wrap anchorx="page" anchory="page"/>
                  </v:shape>
                </w:pict>
              </mc:Fallback>
            </mc:AlternateContent>
          </w:r>
          <w:r w:rsidR="00AC37FF" w:rsidRPr="00016761">
            <w:rPr>
              <w:rFonts w:ascii="HG丸ｺﾞｼｯｸM-PRO" w:eastAsia="HG丸ｺﾞｼｯｸM-PRO" w:hAnsi="HG丸ｺﾞｼｯｸM-PRO"/>
              <w:noProof/>
            </w:rPr>
            <mc:AlternateContent>
              <mc:Choice Requires="wps">
                <w:drawing>
                  <wp:anchor distT="0" distB="0" distL="114300" distR="114300" simplePos="0" relativeHeight="251652096" behindDoc="0" locked="0" layoutInCell="1" allowOverlap="1" wp14:anchorId="76D9B0A3" wp14:editId="185A4D03">
                    <wp:simplePos x="0" y="0"/>
                    <wp:positionH relativeFrom="page">
                      <wp:posOffset>1905000</wp:posOffset>
                    </wp:positionH>
                    <wp:positionV relativeFrom="page">
                      <wp:posOffset>7987030</wp:posOffset>
                    </wp:positionV>
                    <wp:extent cx="4567555" cy="1534795"/>
                    <wp:effectExtent l="0" t="0" r="4445" b="8255"/>
                    <wp:wrapNone/>
                    <wp:docPr id="32" name="テキスト ボックス 32"/>
                    <wp:cNvGraphicFramePr/>
                    <a:graphic xmlns:a="http://schemas.openxmlformats.org/drawingml/2006/main">
                      <a:graphicData uri="http://schemas.microsoft.com/office/word/2010/wordprocessingShape">
                        <wps:wsp>
                          <wps:cNvSpPr txBox="1"/>
                          <wps:spPr>
                            <a:xfrm>
                              <a:off x="0" y="0"/>
                              <a:ext cx="4567555" cy="1534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32C6" w:rsidRDefault="004A32C6">
                                <w:pPr>
                                  <w:pStyle w:val="a3"/>
                                  <w:rPr>
                                    <w:rFonts w:ascii="HG丸ｺﾞｼｯｸM-PRO" w:eastAsia="HG丸ｺﾞｼｯｸM-PRO" w:hAnsi="HG丸ｺﾞｼｯｸM-PRO"/>
                                    <w:color w:val="000000" w:themeColor="text1"/>
                                    <w:sz w:val="36"/>
                                    <w:szCs w:val="26"/>
                                  </w:rPr>
                                </w:pPr>
                                <w:r>
                                  <w:rPr>
                                    <w:rFonts w:ascii="HG丸ｺﾞｼｯｸM-PRO" w:eastAsia="HG丸ｺﾞｼｯｸM-PRO" w:hAnsi="HG丸ｺﾞｼｯｸM-PRO" w:hint="eastAsia"/>
                                    <w:color w:val="000000" w:themeColor="text1"/>
                                    <w:sz w:val="36"/>
                                    <w:szCs w:val="26"/>
                                  </w:rPr>
                                  <w:t>大津市福祉部</w:t>
                                </w:r>
                                <w:r>
                                  <w:rPr>
                                    <w:rFonts w:ascii="HG丸ｺﾞｼｯｸM-PRO" w:eastAsia="HG丸ｺﾞｼｯｸM-PRO" w:hAnsi="HG丸ｺﾞｼｯｸM-PRO"/>
                                    <w:color w:val="000000" w:themeColor="text1"/>
                                    <w:sz w:val="36"/>
                                    <w:szCs w:val="26"/>
                                  </w:rPr>
                                  <w:t>障害福祉課</w:t>
                                </w:r>
                              </w:p>
                              <w:p w:rsidR="004A32C6" w:rsidRDefault="004A32C6">
                                <w:pPr>
                                  <w:pStyle w:val="a3"/>
                                  <w:rPr>
                                    <w:rFonts w:ascii="HG丸ｺﾞｼｯｸM-PRO" w:eastAsia="HG丸ｺﾞｼｯｸM-PRO" w:hAnsi="HG丸ｺﾞｼｯｸM-PRO"/>
                                    <w:color w:val="000000" w:themeColor="text1"/>
                                    <w:sz w:val="36"/>
                                    <w:szCs w:val="26"/>
                                  </w:rPr>
                                </w:pPr>
                                <w:r w:rsidRPr="00C53669">
                                  <w:rPr>
                                    <w:rFonts w:ascii="HG丸ｺﾞｼｯｸM-PRO" w:eastAsia="HG丸ｺﾞｼｯｸM-PRO" w:hAnsi="HG丸ｺﾞｼｯｸM-PRO" w:hint="eastAsia"/>
                                    <w:color w:val="000000" w:themeColor="text1"/>
                                    <w:sz w:val="36"/>
                                    <w:szCs w:val="26"/>
                                  </w:rPr>
                                  <w:t>大津市障害者差別</w:t>
                                </w:r>
                                <w:r w:rsidRPr="00C53669">
                                  <w:rPr>
                                    <w:rFonts w:ascii="HG丸ｺﾞｼｯｸM-PRO" w:eastAsia="HG丸ｺﾞｼｯｸM-PRO" w:hAnsi="HG丸ｺﾞｼｯｸM-PRO"/>
                                    <w:color w:val="000000" w:themeColor="text1"/>
                                    <w:sz w:val="36"/>
                                    <w:szCs w:val="26"/>
                                  </w:rPr>
                                  <w:t>解消支援地域協議会</w:t>
                                </w:r>
                              </w:p>
                              <w:p w:rsidR="004A32C6" w:rsidRPr="00016761" w:rsidRDefault="004A32C6">
                                <w:pPr>
                                  <w:pStyle w:val="a3"/>
                                  <w:rPr>
                                    <w:rFonts w:ascii="HG丸ｺﾞｼｯｸM-PRO" w:eastAsia="HG丸ｺﾞｼｯｸM-PRO" w:hAnsi="HG丸ｺﾞｼｯｸM-PRO"/>
                                    <w:color w:val="000000" w:themeColor="text1"/>
                                    <w:sz w:val="36"/>
                                    <w:szCs w:val="26"/>
                                  </w:rPr>
                                </w:pPr>
                                <w:r>
                                  <w:rPr>
                                    <w:rFonts w:ascii="HG丸ｺﾞｼｯｸM-PRO" w:eastAsia="HG丸ｺﾞｼｯｸM-PRO" w:hAnsi="HG丸ｺﾞｼｯｸM-PRO" w:hint="eastAsia"/>
                                    <w:color w:val="000000" w:themeColor="text1"/>
                                    <w:sz w:val="36"/>
                                    <w:szCs w:val="26"/>
                                  </w:rPr>
                                  <w:t>大津市</w:t>
                                </w:r>
                                <w:r>
                                  <w:rPr>
                                    <w:rFonts w:ascii="HG丸ｺﾞｼｯｸM-PRO" w:eastAsia="HG丸ｺﾞｼｯｸM-PRO" w:hAnsi="HG丸ｺﾞｼｯｸM-PRO"/>
                                    <w:color w:val="000000" w:themeColor="text1"/>
                                    <w:sz w:val="36"/>
                                    <w:szCs w:val="26"/>
                                  </w:rPr>
                                  <w:t>障害者自立支援協議会差別解消部会</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32" o:spid="_x0000_s1057" type="#_x0000_t202" style="position:absolute;margin-left:150pt;margin-top:628.9pt;width:359.65pt;height:120.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" filled="f" stroked="f" strokeweight=".5pt">
                    <v:textbox inset="0,0,0,0">
                      <w:txbxContent>
                        <w:p w:rsidR="004A32C6" w:rsidRDefault="004A32C6">
                          <w:pPr>
                            <w:pStyle w:val="a3"/>
                            <w:rPr>
                              <w:rFonts w:ascii="HG丸ｺﾞｼｯｸM-PRO" w:eastAsia="HG丸ｺﾞｼｯｸM-PRO" w:hAnsi="HG丸ｺﾞｼｯｸM-PRO"/>
                              <w:color w:val="000000" w:themeColor="text1"/>
                              <w:sz w:val="36"/>
                              <w:szCs w:val="26"/>
                            </w:rPr>
                          </w:pPr>
                          <w:r>
                            <w:rPr>
                              <w:rFonts w:ascii="HG丸ｺﾞｼｯｸM-PRO" w:eastAsia="HG丸ｺﾞｼｯｸM-PRO" w:hAnsi="HG丸ｺﾞｼｯｸM-PRO" w:hint="eastAsia"/>
                              <w:color w:val="000000" w:themeColor="text1"/>
                              <w:sz w:val="36"/>
                              <w:szCs w:val="26"/>
                            </w:rPr>
                            <w:t>大津市福祉部</w:t>
                          </w:r>
                          <w:r>
                            <w:rPr>
                              <w:rFonts w:ascii="HG丸ｺﾞｼｯｸM-PRO" w:eastAsia="HG丸ｺﾞｼｯｸM-PRO" w:hAnsi="HG丸ｺﾞｼｯｸM-PRO"/>
                              <w:color w:val="000000" w:themeColor="text1"/>
                              <w:sz w:val="36"/>
                              <w:szCs w:val="26"/>
                            </w:rPr>
                            <w:t>障害福祉課</w:t>
                          </w:r>
                        </w:p>
                        <w:p w:rsidR="004A32C6" w:rsidRDefault="004A32C6">
                          <w:pPr>
                            <w:pStyle w:val="a3"/>
                            <w:rPr>
                              <w:rFonts w:ascii="HG丸ｺﾞｼｯｸM-PRO" w:eastAsia="HG丸ｺﾞｼｯｸM-PRO" w:hAnsi="HG丸ｺﾞｼｯｸM-PRO"/>
                              <w:color w:val="000000" w:themeColor="text1"/>
                              <w:sz w:val="36"/>
                              <w:szCs w:val="26"/>
                            </w:rPr>
                          </w:pPr>
                          <w:r w:rsidRPr="00C53669">
                            <w:rPr>
                              <w:rFonts w:ascii="HG丸ｺﾞｼｯｸM-PRO" w:eastAsia="HG丸ｺﾞｼｯｸM-PRO" w:hAnsi="HG丸ｺﾞｼｯｸM-PRO" w:hint="eastAsia"/>
                              <w:color w:val="000000" w:themeColor="text1"/>
                              <w:sz w:val="36"/>
                              <w:szCs w:val="26"/>
                            </w:rPr>
                            <w:t>大津市障害者差別</w:t>
                          </w:r>
                          <w:r w:rsidRPr="00C53669">
                            <w:rPr>
                              <w:rFonts w:ascii="HG丸ｺﾞｼｯｸM-PRO" w:eastAsia="HG丸ｺﾞｼｯｸM-PRO" w:hAnsi="HG丸ｺﾞｼｯｸM-PRO"/>
                              <w:color w:val="000000" w:themeColor="text1"/>
                              <w:sz w:val="36"/>
                              <w:szCs w:val="26"/>
                            </w:rPr>
                            <w:t>解消支援地域協議会</w:t>
                          </w:r>
                        </w:p>
                        <w:p w:rsidR="004A32C6" w:rsidRPr="00016761" w:rsidRDefault="004A32C6">
                          <w:pPr>
                            <w:pStyle w:val="a3"/>
                            <w:rPr>
                              <w:rFonts w:ascii="HG丸ｺﾞｼｯｸM-PRO" w:eastAsia="HG丸ｺﾞｼｯｸM-PRO" w:hAnsi="HG丸ｺﾞｼｯｸM-PRO"/>
                              <w:color w:val="000000" w:themeColor="text1"/>
                              <w:sz w:val="36"/>
                              <w:szCs w:val="26"/>
                            </w:rPr>
                          </w:pPr>
                          <w:r>
                            <w:rPr>
                              <w:rFonts w:ascii="HG丸ｺﾞｼｯｸM-PRO" w:eastAsia="HG丸ｺﾞｼｯｸM-PRO" w:hAnsi="HG丸ｺﾞｼｯｸM-PRO" w:hint="eastAsia"/>
                              <w:color w:val="000000" w:themeColor="text1"/>
                              <w:sz w:val="36"/>
                              <w:szCs w:val="26"/>
                            </w:rPr>
                            <w:t>大津市</w:t>
                          </w:r>
                          <w:r>
                            <w:rPr>
                              <w:rFonts w:ascii="HG丸ｺﾞｼｯｸM-PRO" w:eastAsia="HG丸ｺﾞｼｯｸM-PRO" w:hAnsi="HG丸ｺﾞｼｯｸM-PRO"/>
                              <w:color w:val="000000" w:themeColor="text1"/>
                              <w:sz w:val="36"/>
                              <w:szCs w:val="26"/>
                            </w:rPr>
                            <w:t>障害者自立支援協議会差別解消部会</w:t>
                          </w:r>
                        </w:p>
                      </w:txbxContent>
                    </v:textbox>
                    <w10:wrap anchorx="page" anchory="page"/>
                  </v:shape>
                </w:pict>
              </mc:Fallback>
            </mc:AlternateContent>
          </w:r>
          <w:r w:rsidR="00016761" w:rsidRPr="00016761">
            <w:rPr>
              <w:rFonts w:ascii="HG丸ｺﾞｼｯｸM-PRO" w:eastAsia="HG丸ｺﾞｼｯｸM-PRO" w:hAnsi="HG丸ｺﾞｼｯｸM-PRO"/>
            </w:rPr>
            <w:br w:type="page"/>
          </w:r>
        </w:p>
        <w:p w:rsidR="00016761" w:rsidRPr="00016761" w:rsidRDefault="00016761" w:rsidP="00016761">
          <w:pPr>
            <w:widowControl/>
            <w:jc w:val="center"/>
            <w:rPr>
              <w:rFonts w:ascii="HG丸ｺﾞｼｯｸM-PRO" w:eastAsia="HG丸ｺﾞｼｯｸM-PRO" w:hAnsi="HG丸ｺﾞｼｯｸM-PRO"/>
              <w:sz w:val="24"/>
              <w:szCs w:val="24"/>
            </w:rPr>
          </w:pPr>
          <w:r w:rsidRPr="00016761">
            <w:rPr>
              <w:rFonts w:ascii="HG丸ｺﾞｼｯｸM-PRO" w:eastAsia="HG丸ｺﾞｼｯｸM-PRO" w:hAnsi="HG丸ｺﾞｼｯｸM-PRO" w:hint="eastAsia"/>
              <w:sz w:val="24"/>
              <w:szCs w:val="24"/>
            </w:rPr>
            <w:lastRenderedPageBreak/>
            <w:t>合理的配慮の提供事例集</w:t>
          </w:r>
          <w:r w:rsidR="00FF6913">
            <w:rPr>
              <w:rFonts w:ascii="HG丸ｺﾞｼｯｸM-PRO" w:eastAsia="HG丸ｺﾞｼｯｸM-PRO" w:hAnsi="HG丸ｺﾞｼｯｸM-PRO" w:hint="eastAsia"/>
              <w:sz w:val="24"/>
              <w:szCs w:val="24"/>
            </w:rPr>
            <w:t xml:space="preserve">　もくじ</w:t>
          </w:r>
        </w:p>
        <w:p w:rsidR="00016761" w:rsidRDefault="00016761">
          <w:pPr>
            <w:widowControl/>
            <w:jc w:val="left"/>
            <w:rPr>
              <w:rFonts w:ascii="HG丸ｺﾞｼｯｸM-PRO" w:eastAsia="HG丸ｺﾞｼｯｸM-PRO" w:hAnsi="HG丸ｺﾞｼｯｸM-PRO"/>
              <w:sz w:val="24"/>
              <w:szCs w:val="24"/>
            </w:rPr>
          </w:pPr>
        </w:p>
        <w:p w:rsidR="00FF6913" w:rsidRPr="00016761" w:rsidRDefault="00FF6913">
          <w:pPr>
            <w:widowControl/>
            <w:jc w:val="left"/>
            <w:rPr>
              <w:rFonts w:ascii="HG丸ｺﾞｼｯｸM-PRO" w:eastAsia="HG丸ｺﾞｼｯｸM-PRO" w:hAnsi="HG丸ｺﾞｼｯｸM-PRO"/>
              <w:sz w:val="24"/>
              <w:szCs w:val="24"/>
            </w:rPr>
          </w:pPr>
        </w:p>
        <w:p w:rsidR="00016761" w:rsidRDefault="001646BB" w:rsidP="00740907">
          <w:pPr>
            <w:widowControl/>
            <w:ind w:right="257" w:firstLineChars="100" w:firstLine="257"/>
            <w:jc w:val="righ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は</w:t>
          </w:r>
          <w:r w:rsidR="00FB749D">
            <w:rPr>
              <w:rFonts w:ascii="HG丸ｺﾞｼｯｸM-PRO" w:eastAsia="HG丸ｺﾞｼｯｸM-PRO" w:hAnsi="HG丸ｺﾞｼｯｸM-PRO" w:hint="eastAsia"/>
              <w:sz w:val="24"/>
              <w:szCs w:val="24"/>
            </w:rPr>
            <w:t xml:space="preserve">じめに　</w:t>
          </w:r>
          <w:r w:rsidR="00FF6913">
            <w:rPr>
              <w:rFonts w:ascii="HG丸ｺﾞｼｯｸM-PRO" w:eastAsia="HG丸ｺﾞｼｯｸM-PRO" w:hAnsi="HG丸ｺﾞｼｯｸM-PRO" w:hint="eastAsia"/>
              <w:sz w:val="24"/>
              <w:szCs w:val="24"/>
            </w:rPr>
            <w:t>・・・・・・・・・・・・・・・・・・・・・・・・・</w:t>
          </w:r>
          <w:r w:rsidR="009F3F07">
            <w:rPr>
              <w:rFonts w:ascii="HG丸ｺﾞｼｯｸM-PRO" w:eastAsia="HG丸ｺﾞｼｯｸM-PRO" w:hAnsi="HG丸ｺﾞｼｯｸM-PRO" w:hint="eastAsia"/>
              <w:sz w:val="24"/>
              <w:szCs w:val="24"/>
            </w:rPr>
            <w:t>・・</w:t>
          </w:r>
          <w:r w:rsidR="0021608D">
            <w:rPr>
              <w:rFonts w:ascii="HG丸ｺﾞｼｯｸM-PRO" w:eastAsia="HG丸ｺﾞｼｯｸM-PRO" w:hAnsi="HG丸ｺﾞｼｯｸM-PRO" w:hint="eastAsia"/>
              <w:sz w:val="24"/>
              <w:szCs w:val="24"/>
            </w:rPr>
            <w:t xml:space="preserve"> </w:t>
          </w:r>
          <w:r w:rsidR="00FF6913">
            <w:rPr>
              <w:rFonts w:ascii="HG丸ｺﾞｼｯｸM-PRO" w:eastAsia="HG丸ｺﾞｼｯｸM-PRO" w:hAnsi="HG丸ｺﾞｼｯｸM-PRO" w:hint="eastAsia"/>
              <w:sz w:val="24"/>
              <w:szCs w:val="24"/>
            </w:rPr>
            <w:t>２</w:t>
          </w:r>
        </w:p>
        <w:p w:rsidR="001646BB" w:rsidRPr="00016761" w:rsidRDefault="0021608D" w:rsidP="00740907">
          <w:pPr>
            <w:widowControl/>
            <w:jc w:val="righ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p>
        <w:p w:rsidR="00016761" w:rsidRPr="00016761" w:rsidRDefault="00016761" w:rsidP="00740907">
          <w:pPr>
            <w:widowControl/>
            <w:ind w:right="257"/>
            <w:jc w:val="right"/>
            <w:rPr>
              <w:rFonts w:ascii="HG丸ｺﾞｼｯｸM-PRO" w:eastAsia="HG丸ｺﾞｼｯｸM-PRO" w:hAnsi="HG丸ｺﾞｼｯｸM-PRO"/>
              <w:sz w:val="24"/>
              <w:szCs w:val="24"/>
            </w:rPr>
          </w:pPr>
          <w:r w:rsidRPr="00016761">
            <w:rPr>
              <w:rFonts w:ascii="HG丸ｺﾞｼｯｸM-PRO" w:eastAsia="HG丸ｺﾞｼｯｸM-PRO" w:hAnsi="HG丸ｺﾞｼｯｸM-PRO" w:hint="eastAsia"/>
              <w:sz w:val="24"/>
              <w:szCs w:val="24"/>
            </w:rPr>
            <w:t>（１）</w:t>
          </w:r>
          <w:r w:rsidR="009B1BF8" w:rsidRPr="009B1BF8">
            <w:rPr>
              <w:rFonts w:ascii="HG丸ｺﾞｼｯｸM-PRO" w:eastAsia="HG丸ｺﾞｼｯｸM-PRO" w:hAnsi="HG丸ｺﾞｼｯｸM-PRO" w:hint="eastAsia"/>
              <w:sz w:val="24"/>
              <w:szCs w:val="24"/>
            </w:rPr>
            <w:t>公共交通機関</w:t>
          </w:r>
          <w:r w:rsidR="009B1BF8">
            <w:rPr>
              <w:rFonts w:ascii="HG丸ｺﾞｼｯｸM-PRO" w:eastAsia="HG丸ｺﾞｼｯｸM-PRO" w:hAnsi="HG丸ｺﾞｼｯｸM-PRO" w:hint="eastAsia"/>
              <w:sz w:val="24"/>
              <w:szCs w:val="24"/>
            </w:rPr>
            <w:t>（</w:t>
          </w:r>
          <w:r w:rsidRPr="00016761">
            <w:rPr>
              <w:rFonts w:ascii="HG丸ｺﾞｼｯｸM-PRO" w:eastAsia="HG丸ｺﾞｼｯｸM-PRO" w:hAnsi="HG丸ｺﾞｼｯｸM-PRO" w:hint="eastAsia"/>
              <w:sz w:val="24"/>
              <w:szCs w:val="24"/>
            </w:rPr>
            <w:t>移動</w:t>
          </w:r>
          <w:r w:rsidR="009B1BF8">
            <w:rPr>
              <w:rFonts w:ascii="HG丸ｺﾞｼｯｸM-PRO" w:eastAsia="HG丸ｺﾞｼｯｸM-PRO" w:hAnsi="HG丸ｺﾞｼｯｸM-PRO" w:hint="eastAsia"/>
              <w:sz w:val="24"/>
              <w:szCs w:val="24"/>
            </w:rPr>
            <w:t>）</w:t>
          </w:r>
          <w:r w:rsidR="00AE7750" w:rsidRPr="002205CC">
            <w:rPr>
              <w:rFonts w:ascii="HG丸ｺﾞｼｯｸM-PRO" w:eastAsia="HG丸ｺﾞｼｯｸM-PRO" w:hAnsi="HG丸ｺﾞｼｯｸM-PRO" w:hint="eastAsia"/>
              <w:sz w:val="24"/>
              <w:szCs w:val="24"/>
            </w:rPr>
            <w:t>・</w:t>
          </w:r>
          <w:r w:rsidR="005744E4">
            <w:rPr>
              <w:rFonts w:ascii="HG丸ｺﾞｼｯｸM-PRO" w:eastAsia="HG丸ｺﾞｼｯｸM-PRO" w:hAnsi="HG丸ｺﾞｼｯｸM-PRO" w:hint="eastAsia"/>
              <w:sz w:val="24"/>
              <w:szCs w:val="24"/>
            </w:rPr>
            <w:t>公共</w:t>
          </w:r>
          <w:r w:rsidRPr="00016761">
            <w:rPr>
              <w:rFonts w:ascii="HG丸ｺﾞｼｯｸM-PRO" w:eastAsia="HG丸ｺﾞｼｯｸM-PRO" w:hAnsi="HG丸ｺﾞｼｯｸM-PRO" w:hint="eastAsia"/>
              <w:sz w:val="24"/>
              <w:szCs w:val="24"/>
            </w:rPr>
            <w:t xml:space="preserve">施設利用における合理的配慮　</w:t>
          </w:r>
          <w:r w:rsidR="009B1BF8">
            <w:rPr>
              <w:rFonts w:ascii="HG丸ｺﾞｼｯｸM-PRO" w:eastAsia="HG丸ｺﾞｼｯｸM-PRO" w:hAnsi="HG丸ｺﾞｼｯｸM-PRO" w:hint="eastAsia"/>
              <w:sz w:val="24"/>
              <w:szCs w:val="24"/>
            </w:rPr>
            <w:t xml:space="preserve"> </w:t>
          </w:r>
          <w:r w:rsidRPr="00016761">
            <w:rPr>
              <w:rFonts w:ascii="HG丸ｺﾞｼｯｸM-PRO" w:eastAsia="HG丸ｺﾞｼｯｸM-PRO" w:hAnsi="HG丸ｺﾞｼｯｸM-PRO" w:hint="eastAsia"/>
              <w:sz w:val="24"/>
              <w:szCs w:val="24"/>
            </w:rPr>
            <w:t>・・・</w:t>
          </w:r>
          <w:r w:rsidR="0021608D">
            <w:rPr>
              <w:rFonts w:ascii="HG丸ｺﾞｼｯｸM-PRO" w:eastAsia="HG丸ｺﾞｼｯｸM-PRO" w:hAnsi="HG丸ｺﾞｼｯｸM-PRO" w:hint="eastAsia"/>
              <w:sz w:val="24"/>
              <w:szCs w:val="24"/>
            </w:rPr>
            <w:t xml:space="preserve"> </w:t>
          </w:r>
          <w:r w:rsidR="009F3F07">
            <w:rPr>
              <w:rFonts w:ascii="HG丸ｺﾞｼｯｸM-PRO" w:eastAsia="HG丸ｺﾞｼｯｸM-PRO" w:hAnsi="HG丸ｺﾞｼｯｸM-PRO" w:hint="eastAsia"/>
              <w:sz w:val="24"/>
              <w:szCs w:val="24"/>
            </w:rPr>
            <w:t>３</w:t>
          </w:r>
        </w:p>
        <w:p w:rsidR="00016761" w:rsidRPr="00016761" w:rsidRDefault="00016761" w:rsidP="00740907">
          <w:pPr>
            <w:widowControl/>
            <w:rPr>
              <w:rFonts w:ascii="HG丸ｺﾞｼｯｸM-PRO" w:eastAsia="HG丸ｺﾞｼｯｸM-PRO" w:hAnsi="HG丸ｺﾞｼｯｸM-PRO"/>
              <w:sz w:val="24"/>
              <w:szCs w:val="24"/>
            </w:rPr>
          </w:pPr>
        </w:p>
        <w:p w:rsidR="00016761" w:rsidRPr="00016761" w:rsidRDefault="00016761" w:rsidP="00740907">
          <w:pPr>
            <w:widowControl/>
            <w:rPr>
              <w:rFonts w:ascii="HG丸ｺﾞｼｯｸM-PRO" w:eastAsia="HG丸ｺﾞｼｯｸM-PRO" w:hAnsi="HG丸ｺﾞｼｯｸM-PRO"/>
              <w:sz w:val="24"/>
              <w:szCs w:val="24"/>
            </w:rPr>
          </w:pPr>
          <w:r w:rsidRPr="00016761">
            <w:rPr>
              <w:rFonts w:ascii="HG丸ｺﾞｼｯｸM-PRO" w:eastAsia="HG丸ｺﾞｼｯｸM-PRO" w:hAnsi="HG丸ｺﾞｼｯｸM-PRO" w:hint="eastAsia"/>
              <w:sz w:val="24"/>
              <w:szCs w:val="24"/>
            </w:rPr>
            <w:t>（２</w:t>
          </w:r>
          <w:r w:rsidR="001646BB">
            <w:rPr>
              <w:rFonts w:ascii="HG丸ｺﾞｼｯｸM-PRO" w:eastAsia="HG丸ｺﾞｼｯｸM-PRO" w:hAnsi="HG丸ｺﾞｼｯｸM-PRO" w:hint="eastAsia"/>
              <w:sz w:val="24"/>
              <w:szCs w:val="24"/>
            </w:rPr>
            <w:t>）情報</w:t>
          </w:r>
          <w:r w:rsidR="00292ED9">
            <w:rPr>
              <w:rFonts w:ascii="HG丸ｺﾞｼｯｸM-PRO" w:eastAsia="HG丸ｺﾞｼｯｸM-PRO" w:hAnsi="HG丸ｺﾞｼｯｸM-PRO" w:hint="eastAsia"/>
              <w:sz w:val="24"/>
              <w:szCs w:val="24"/>
            </w:rPr>
            <w:t>の利用の機会</w:t>
          </w:r>
          <w:r w:rsidR="001646BB">
            <w:rPr>
              <w:rFonts w:ascii="HG丸ｺﾞｼｯｸM-PRO" w:eastAsia="HG丸ｺﾞｼｯｸM-PRO" w:hAnsi="HG丸ｺﾞｼｯｸM-PRO" w:hint="eastAsia"/>
              <w:sz w:val="24"/>
              <w:szCs w:val="24"/>
            </w:rPr>
            <w:t>における合理的配慮　・・・・・・・・・・・・</w:t>
          </w:r>
          <w:r w:rsidR="0021608D">
            <w:rPr>
              <w:rFonts w:ascii="HG丸ｺﾞｼｯｸM-PRO" w:eastAsia="HG丸ｺﾞｼｯｸM-PRO" w:hAnsi="HG丸ｺﾞｼｯｸM-PRO" w:hint="eastAsia"/>
              <w:sz w:val="24"/>
              <w:szCs w:val="24"/>
            </w:rPr>
            <w:t xml:space="preserve"> </w:t>
          </w:r>
          <w:r w:rsidR="009F3F07">
            <w:rPr>
              <w:rFonts w:ascii="HG丸ｺﾞｼｯｸM-PRO" w:eastAsia="HG丸ｺﾞｼｯｸM-PRO" w:hAnsi="HG丸ｺﾞｼｯｸM-PRO" w:hint="eastAsia"/>
              <w:sz w:val="24"/>
              <w:szCs w:val="24"/>
            </w:rPr>
            <w:t>5</w:t>
          </w:r>
        </w:p>
        <w:p w:rsidR="00016761" w:rsidRPr="00016761" w:rsidRDefault="00016761" w:rsidP="00740907">
          <w:pPr>
            <w:widowControl/>
            <w:rPr>
              <w:rFonts w:ascii="HG丸ｺﾞｼｯｸM-PRO" w:eastAsia="HG丸ｺﾞｼｯｸM-PRO" w:hAnsi="HG丸ｺﾞｼｯｸM-PRO"/>
              <w:sz w:val="24"/>
              <w:szCs w:val="24"/>
            </w:rPr>
          </w:pPr>
        </w:p>
        <w:p w:rsidR="00016761" w:rsidRPr="00016761" w:rsidRDefault="00016761" w:rsidP="00740907">
          <w:pPr>
            <w:widowControl/>
            <w:rPr>
              <w:rFonts w:ascii="HG丸ｺﾞｼｯｸM-PRO" w:eastAsia="HG丸ｺﾞｼｯｸM-PRO" w:hAnsi="HG丸ｺﾞｼｯｸM-PRO"/>
              <w:sz w:val="24"/>
              <w:szCs w:val="24"/>
            </w:rPr>
          </w:pPr>
          <w:r w:rsidRPr="00016761">
            <w:rPr>
              <w:rFonts w:ascii="HG丸ｺﾞｼｯｸM-PRO" w:eastAsia="HG丸ｺﾞｼｯｸM-PRO" w:hAnsi="HG丸ｺﾞｼｯｸM-PRO" w:hint="eastAsia"/>
              <w:sz w:val="24"/>
              <w:szCs w:val="24"/>
            </w:rPr>
            <w:t>（３</w:t>
          </w:r>
          <w:r w:rsidR="001646BB">
            <w:rPr>
              <w:rFonts w:ascii="HG丸ｺﾞｼｯｸM-PRO" w:eastAsia="HG丸ｺﾞｼｯｸM-PRO" w:hAnsi="HG丸ｺﾞｼｯｸM-PRO" w:hint="eastAsia"/>
              <w:sz w:val="24"/>
              <w:szCs w:val="24"/>
            </w:rPr>
            <w:t>）雇用・労働における合理的配慮　・・・・・・・・・・・・・</w:t>
          </w:r>
          <w:r w:rsidR="009F3F07">
            <w:rPr>
              <w:rFonts w:ascii="HG丸ｺﾞｼｯｸM-PRO" w:eastAsia="HG丸ｺﾞｼｯｸM-PRO" w:hAnsi="HG丸ｺﾞｼｯｸM-PRO" w:hint="eastAsia"/>
              <w:sz w:val="24"/>
              <w:szCs w:val="24"/>
            </w:rPr>
            <w:t>・・</w:t>
          </w:r>
          <w:r w:rsidR="0021608D">
            <w:rPr>
              <w:rFonts w:ascii="HG丸ｺﾞｼｯｸM-PRO" w:eastAsia="HG丸ｺﾞｼｯｸM-PRO" w:hAnsi="HG丸ｺﾞｼｯｸM-PRO" w:hint="eastAsia"/>
              <w:sz w:val="24"/>
              <w:szCs w:val="24"/>
            </w:rPr>
            <w:t xml:space="preserve"> </w:t>
          </w:r>
          <w:r w:rsidR="009F3F07">
            <w:rPr>
              <w:rFonts w:ascii="HG丸ｺﾞｼｯｸM-PRO" w:eastAsia="HG丸ｺﾞｼｯｸM-PRO" w:hAnsi="HG丸ｺﾞｼｯｸM-PRO" w:hint="eastAsia"/>
              <w:sz w:val="24"/>
              <w:szCs w:val="24"/>
            </w:rPr>
            <w:t>5</w:t>
          </w:r>
        </w:p>
        <w:p w:rsidR="00016761" w:rsidRPr="00016761" w:rsidRDefault="00016761" w:rsidP="00740907">
          <w:pPr>
            <w:widowControl/>
            <w:rPr>
              <w:rFonts w:ascii="HG丸ｺﾞｼｯｸM-PRO" w:eastAsia="HG丸ｺﾞｼｯｸM-PRO" w:hAnsi="HG丸ｺﾞｼｯｸM-PRO"/>
              <w:sz w:val="24"/>
              <w:szCs w:val="24"/>
            </w:rPr>
          </w:pPr>
        </w:p>
        <w:p w:rsidR="00016761" w:rsidRPr="00AE7750" w:rsidRDefault="00016761" w:rsidP="00740907">
          <w:pPr>
            <w:widowControl/>
            <w:rPr>
              <w:rFonts w:ascii="HG丸ｺﾞｼｯｸM-PRO" w:eastAsia="HG丸ｺﾞｼｯｸM-PRO" w:hAnsi="HG丸ｺﾞｼｯｸM-PRO"/>
              <w:sz w:val="24"/>
              <w:szCs w:val="24"/>
            </w:rPr>
          </w:pPr>
          <w:r w:rsidRPr="00016761">
            <w:rPr>
              <w:rFonts w:ascii="HG丸ｺﾞｼｯｸM-PRO" w:eastAsia="HG丸ｺﾞｼｯｸM-PRO" w:hAnsi="HG丸ｺﾞｼｯｸM-PRO" w:hint="eastAsia"/>
              <w:sz w:val="24"/>
              <w:szCs w:val="24"/>
            </w:rPr>
            <w:t>（４</w:t>
          </w:r>
          <w:r w:rsidR="001646BB">
            <w:rPr>
              <w:rFonts w:ascii="HG丸ｺﾞｼｯｸM-PRO" w:eastAsia="HG丸ｺﾞｼｯｸM-PRO" w:hAnsi="HG丸ｺﾞｼｯｸM-PRO" w:hint="eastAsia"/>
              <w:sz w:val="24"/>
              <w:szCs w:val="24"/>
            </w:rPr>
            <w:t>）教育における合理的配慮　・・・・・・・・・・・・・・・・</w:t>
          </w:r>
          <w:r w:rsidR="009F3F07">
            <w:rPr>
              <w:rFonts w:ascii="HG丸ｺﾞｼｯｸM-PRO" w:eastAsia="HG丸ｺﾞｼｯｸM-PRO" w:hAnsi="HG丸ｺﾞｼｯｸM-PRO" w:hint="eastAsia"/>
              <w:sz w:val="24"/>
              <w:szCs w:val="24"/>
            </w:rPr>
            <w:t>・・</w:t>
          </w:r>
          <w:r w:rsidR="0021608D">
            <w:rPr>
              <w:rFonts w:ascii="HG丸ｺﾞｼｯｸM-PRO" w:eastAsia="HG丸ｺﾞｼｯｸM-PRO" w:hAnsi="HG丸ｺﾞｼｯｸM-PRO" w:hint="eastAsia"/>
              <w:sz w:val="24"/>
              <w:szCs w:val="24"/>
            </w:rPr>
            <w:t xml:space="preserve"> </w:t>
          </w:r>
          <w:r w:rsidR="009F3F07">
            <w:rPr>
              <w:rFonts w:ascii="HG丸ｺﾞｼｯｸM-PRO" w:eastAsia="HG丸ｺﾞｼｯｸM-PRO" w:hAnsi="HG丸ｺﾞｼｯｸM-PRO" w:hint="eastAsia"/>
              <w:sz w:val="24"/>
              <w:szCs w:val="24"/>
            </w:rPr>
            <w:t>6</w:t>
          </w:r>
        </w:p>
        <w:p w:rsidR="00A5160A" w:rsidRPr="00875E98" w:rsidRDefault="00A5160A" w:rsidP="00740907">
          <w:pPr>
            <w:widowControl/>
            <w:rPr>
              <w:rFonts w:ascii="HG丸ｺﾞｼｯｸM-PRO" w:eastAsia="HG丸ｺﾞｼｯｸM-PRO" w:hAnsi="HG丸ｺﾞｼｯｸM-PRO"/>
              <w:sz w:val="24"/>
              <w:szCs w:val="24"/>
            </w:rPr>
          </w:pPr>
        </w:p>
        <w:p w:rsidR="00016761" w:rsidRDefault="00A5160A" w:rsidP="00740907">
          <w:pPr>
            <w:widowControl/>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（５）</w:t>
          </w:r>
          <w:r w:rsidR="00A16E69" w:rsidRPr="00F93206">
            <w:rPr>
              <w:rFonts w:ascii="HG丸ｺﾞｼｯｸM-PRO" w:eastAsia="HG丸ｺﾞｼｯｸM-PRO" w:hAnsi="HG丸ｺﾞｼｯｸM-PRO" w:hint="eastAsia"/>
              <w:color w:val="000000" w:themeColor="text1"/>
              <w:sz w:val="24"/>
              <w:szCs w:val="24"/>
            </w:rPr>
            <w:t>店舗等</w:t>
          </w:r>
          <w:r>
            <w:rPr>
              <w:rFonts w:ascii="HG丸ｺﾞｼｯｸM-PRO" w:eastAsia="HG丸ｺﾞｼｯｸM-PRO" w:hAnsi="HG丸ｺﾞｼｯｸM-PRO" w:hint="eastAsia"/>
              <w:sz w:val="24"/>
              <w:szCs w:val="24"/>
            </w:rPr>
            <w:t>を利用する</w:t>
          </w:r>
          <w:r w:rsidRPr="00A5160A">
            <w:rPr>
              <w:rFonts w:ascii="HG丸ｺﾞｼｯｸM-PRO" w:eastAsia="HG丸ｺﾞｼｯｸM-PRO" w:hAnsi="HG丸ｺﾞｼｯｸM-PRO" w:hint="eastAsia"/>
              <w:sz w:val="24"/>
              <w:szCs w:val="24"/>
            </w:rPr>
            <w:t>上での合理的配慮　・・・・・・・・・・・</w:t>
          </w:r>
          <w:r w:rsidR="009F3F07">
            <w:rPr>
              <w:rFonts w:ascii="HG丸ｺﾞｼｯｸM-PRO" w:eastAsia="HG丸ｺﾞｼｯｸM-PRO" w:hAnsi="HG丸ｺﾞｼｯｸM-PRO" w:hint="eastAsia"/>
              <w:sz w:val="24"/>
              <w:szCs w:val="24"/>
            </w:rPr>
            <w:t>・・</w:t>
          </w:r>
          <w:r w:rsidR="0021608D">
            <w:rPr>
              <w:rFonts w:ascii="HG丸ｺﾞｼｯｸM-PRO" w:eastAsia="HG丸ｺﾞｼｯｸM-PRO" w:hAnsi="HG丸ｺﾞｼｯｸM-PRO" w:hint="eastAsia"/>
              <w:sz w:val="24"/>
              <w:szCs w:val="24"/>
            </w:rPr>
            <w:t xml:space="preserve"> </w:t>
          </w:r>
          <w:r w:rsidR="009F3F07">
            <w:rPr>
              <w:rFonts w:ascii="HG丸ｺﾞｼｯｸM-PRO" w:eastAsia="HG丸ｺﾞｼｯｸM-PRO" w:hAnsi="HG丸ｺﾞｼｯｸM-PRO" w:hint="eastAsia"/>
              <w:sz w:val="24"/>
              <w:szCs w:val="24"/>
            </w:rPr>
            <w:t>7</w:t>
          </w:r>
        </w:p>
        <w:p w:rsidR="00A5160A" w:rsidRPr="00016761" w:rsidRDefault="00A5160A" w:rsidP="00740907">
          <w:pPr>
            <w:widowControl/>
            <w:rPr>
              <w:rFonts w:ascii="HG丸ｺﾞｼｯｸM-PRO" w:eastAsia="HG丸ｺﾞｼｯｸM-PRO" w:hAnsi="HG丸ｺﾞｼｯｸM-PRO"/>
              <w:sz w:val="24"/>
              <w:szCs w:val="24"/>
            </w:rPr>
          </w:pPr>
        </w:p>
        <w:p w:rsidR="00016761" w:rsidRPr="00016761" w:rsidRDefault="00016761" w:rsidP="00740907">
          <w:pPr>
            <w:widowControl/>
            <w:rPr>
              <w:rFonts w:ascii="HG丸ｺﾞｼｯｸM-PRO" w:eastAsia="HG丸ｺﾞｼｯｸM-PRO" w:hAnsi="HG丸ｺﾞｼｯｸM-PRO"/>
              <w:sz w:val="24"/>
              <w:szCs w:val="24"/>
            </w:rPr>
          </w:pPr>
          <w:r w:rsidRPr="00016761">
            <w:rPr>
              <w:rFonts w:ascii="HG丸ｺﾞｼｯｸM-PRO" w:eastAsia="HG丸ｺﾞｼｯｸM-PRO" w:hAnsi="HG丸ｺﾞｼｯｸM-PRO" w:hint="eastAsia"/>
              <w:sz w:val="24"/>
              <w:szCs w:val="24"/>
            </w:rPr>
            <w:t>（</w:t>
          </w:r>
          <w:r w:rsidR="00A5160A">
            <w:rPr>
              <w:rFonts w:ascii="HG丸ｺﾞｼｯｸM-PRO" w:eastAsia="HG丸ｺﾞｼｯｸM-PRO" w:hAnsi="HG丸ｺﾞｼｯｸM-PRO" w:hint="eastAsia"/>
              <w:sz w:val="24"/>
              <w:szCs w:val="24"/>
            </w:rPr>
            <w:t>６</w:t>
          </w:r>
          <w:r w:rsidR="001646BB">
            <w:rPr>
              <w:rFonts w:ascii="HG丸ｺﾞｼｯｸM-PRO" w:eastAsia="HG丸ｺﾞｼｯｸM-PRO" w:hAnsi="HG丸ｺﾞｼｯｸM-PRO" w:hint="eastAsia"/>
              <w:sz w:val="24"/>
              <w:szCs w:val="24"/>
            </w:rPr>
            <w:t>）地域生活をおくる上での合理的配慮　・・・・・・・・・・・</w:t>
          </w:r>
          <w:r w:rsidR="009F3F07">
            <w:rPr>
              <w:rFonts w:ascii="HG丸ｺﾞｼｯｸM-PRO" w:eastAsia="HG丸ｺﾞｼｯｸM-PRO" w:hAnsi="HG丸ｺﾞｼｯｸM-PRO" w:hint="eastAsia"/>
              <w:sz w:val="24"/>
              <w:szCs w:val="24"/>
            </w:rPr>
            <w:t>・・</w:t>
          </w:r>
          <w:r w:rsidR="0021608D">
            <w:rPr>
              <w:rFonts w:ascii="HG丸ｺﾞｼｯｸM-PRO" w:eastAsia="HG丸ｺﾞｼｯｸM-PRO" w:hAnsi="HG丸ｺﾞｼｯｸM-PRO" w:hint="eastAsia"/>
              <w:sz w:val="24"/>
              <w:szCs w:val="24"/>
            </w:rPr>
            <w:t xml:space="preserve"> </w:t>
          </w:r>
          <w:r w:rsidR="009F3F07">
            <w:rPr>
              <w:rFonts w:ascii="HG丸ｺﾞｼｯｸM-PRO" w:eastAsia="HG丸ｺﾞｼｯｸM-PRO" w:hAnsi="HG丸ｺﾞｼｯｸM-PRO" w:hint="eastAsia"/>
              <w:sz w:val="24"/>
              <w:szCs w:val="24"/>
            </w:rPr>
            <w:t>8</w:t>
          </w:r>
        </w:p>
        <w:p w:rsidR="00016761" w:rsidRPr="00016761" w:rsidRDefault="00016761" w:rsidP="00740907">
          <w:pPr>
            <w:widowControl/>
            <w:rPr>
              <w:rFonts w:ascii="HG丸ｺﾞｼｯｸM-PRO" w:eastAsia="HG丸ｺﾞｼｯｸM-PRO" w:hAnsi="HG丸ｺﾞｼｯｸM-PRO"/>
              <w:sz w:val="24"/>
              <w:szCs w:val="24"/>
            </w:rPr>
          </w:pPr>
        </w:p>
        <w:p w:rsidR="00016761" w:rsidRPr="00016761" w:rsidRDefault="00016761" w:rsidP="00740907">
          <w:pPr>
            <w:widowControl/>
            <w:rPr>
              <w:rFonts w:ascii="HG丸ｺﾞｼｯｸM-PRO" w:eastAsia="HG丸ｺﾞｼｯｸM-PRO" w:hAnsi="HG丸ｺﾞｼｯｸM-PRO"/>
              <w:sz w:val="24"/>
              <w:szCs w:val="24"/>
            </w:rPr>
          </w:pPr>
          <w:r w:rsidRPr="00016761">
            <w:rPr>
              <w:rFonts w:ascii="HG丸ｺﾞｼｯｸM-PRO" w:eastAsia="HG丸ｺﾞｼｯｸM-PRO" w:hAnsi="HG丸ｺﾞｼｯｸM-PRO" w:hint="eastAsia"/>
              <w:sz w:val="24"/>
              <w:szCs w:val="24"/>
            </w:rPr>
            <w:t>（</w:t>
          </w:r>
          <w:r w:rsidR="00A5160A">
            <w:rPr>
              <w:rFonts w:ascii="HG丸ｺﾞｼｯｸM-PRO" w:eastAsia="HG丸ｺﾞｼｯｸM-PRO" w:hAnsi="HG丸ｺﾞｼｯｸM-PRO" w:hint="eastAsia"/>
              <w:sz w:val="24"/>
              <w:szCs w:val="24"/>
            </w:rPr>
            <w:t>７</w:t>
          </w:r>
          <w:r w:rsidR="001646BB">
            <w:rPr>
              <w:rFonts w:ascii="HG丸ｺﾞｼｯｸM-PRO" w:eastAsia="HG丸ｺﾞｼｯｸM-PRO" w:hAnsi="HG丸ｺﾞｼｯｸM-PRO" w:hint="eastAsia"/>
              <w:sz w:val="24"/>
              <w:szCs w:val="24"/>
            </w:rPr>
            <w:t>）その他の場面での合理的配慮　・・・・・・・・・・・・・・</w:t>
          </w:r>
          <w:r w:rsidR="009F3F07">
            <w:rPr>
              <w:rFonts w:ascii="HG丸ｺﾞｼｯｸM-PRO" w:eastAsia="HG丸ｺﾞｼｯｸM-PRO" w:hAnsi="HG丸ｺﾞｼｯｸM-PRO" w:hint="eastAsia"/>
              <w:sz w:val="24"/>
              <w:szCs w:val="24"/>
            </w:rPr>
            <w:t>・・</w:t>
          </w:r>
          <w:r w:rsidR="0021608D">
            <w:rPr>
              <w:rFonts w:ascii="HG丸ｺﾞｼｯｸM-PRO" w:eastAsia="HG丸ｺﾞｼｯｸM-PRO" w:hAnsi="HG丸ｺﾞｼｯｸM-PRO" w:hint="eastAsia"/>
              <w:sz w:val="24"/>
              <w:szCs w:val="24"/>
            </w:rPr>
            <w:t xml:space="preserve"> </w:t>
          </w:r>
          <w:r w:rsidR="009F3F07">
            <w:rPr>
              <w:rFonts w:ascii="HG丸ｺﾞｼｯｸM-PRO" w:eastAsia="HG丸ｺﾞｼｯｸM-PRO" w:hAnsi="HG丸ｺﾞｼｯｸM-PRO" w:hint="eastAsia"/>
              <w:sz w:val="24"/>
              <w:szCs w:val="24"/>
            </w:rPr>
            <w:t>9</w:t>
          </w:r>
        </w:p>
        <w:p w:rsidR="00016761" w:rsidRPr="00875E98" w:rsidRDefault="00016761" w:rsidP="00740907">
          <w:pPr>
            <w:widowControl/>
            <w:rPr>
              <w:rFonts w:ascii="HG丸ｺﾞｼｯｸM-PRO" w:eastAsia="HG丸ｺﾞｼｯｸM-PRO" w:hAnsi="HG丸ｺﾞｼｯｸM-PRO"/>
              <w:sz w:val="24"/>
              <w:szCs w:val="24"/>
            </w:rPr>
          </w:pPr>
        </w:p>
        <w:p w:rsidR="00016761" w:rsidRPr="00AE7750" w:rsidRDefault="00547D32" w:rsidP="00740907">
          <w:pPr>
            <w:widowControl/>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5160A">
            <w:rPr>
              <w:rFonts w:ascii="HG丸ｺﾞｼｯｸM-PRO" w:eastAsia="HG丸ｺﾞｼｯｸM-PRO" w:hAnsi="HG丸ｺﾞｼｯｸM-PRO" w:hint="eastAsia"/>
              <w:sz w:val="24"/>
              <w:szCs w:val="24"/>
            </w:rPr>
            <w:t>８</w:t>
          </w:r>
          <w:r w:rsidR="00FB749D">
            <w:rPr>
              <w:rFonts w:ascii="HG丸ｺﾞｼｯｸM-PRO" w:eastAsia="HG丸ｺﾞｼｯｸM-PRO" w:hAnsi="HG丸ｺﾞｼｯｸM-PRO" w:hint="eastAsia"/>
              <w:sz w:val="24"/>
              <w:szCs w:val="24"/>
            </w:rPr>
            <w:t xml:space="preserve">）大津市公共施設バリアフリーチェックでの気づき　</w:t>
          </w:r>
          <w:r>
            <w:rPr>
              <w:rFonts w:ascii="HG丸ｺﾞｼｯｸM-PRO" w:eastAsia="HG丸ｺﾞｼｯｸM-PRO" w:hAnsi="HG丸ｺﾞｼｯｸM-PRO" w:hint="eastAsia"/>
              <w:sz w:val="24"/>
              <w:szCs w:val="24"/>
            </w:rPr>
            <w:t>・・・・・</w:t>
          </w:r>
          <w:r w:rsidR="009F3F07">
            <w:rPr>
              <w:rFonts w:ascii="HG丸ｺﾞｼｯｸM-PRO" w:eastAsia="HG丸ｺﾞｼｯｸM-PRO" w:hAnsi="HG丸ｺﾞｼｯｸM-PRO" w:hint="eastAsia"/>
              <w:sz w:val="24"/>
              <w:szCs w:val="24"/>
            </w:rPr>
            <w:t>・・1</w:t>
          </w:r>
          <w:r w:rsidR="008F05C8">
            <w:rPr>
              <w:rFonts w:ascii="HG丸ｺﾞｼｯｸM-PRO" w:eastAsia="HG丸ｺﾞｼｯｸM-PRO" w:hAnsi="HG丸ｺﾞｼｯｸM-PRO" w:hint="eastAsia"/>
              <w:sz w:val="24"/>
              <w:szCs w:val="24"/>
            </w:rPr>
            <w:t>5</w:t>
          </w:r>
        </w:p>
        <w:p w:rsidR="00547D32" w:rsidRPr="00875E98" w:rsidRDefault="00547D32" w:rsidP="00740907">
          <w:pPr>
            <w:widowControl/>
            <w:rPr>
              <w:rFonts w:ascii="HG丸ｺﾞｼｯｸM-PRO" w:eastAsia="HG丸ｺﾞｼｯｸM-PRO" w:hAnsi="HG丸ｺﾞｼｯｸM-PRO"/>
              <w:sz w:val="24"/>
              <w:szCs w:val="24"/>
            </w:rPr>
          </w:pPr>
        </w:p>
        <w:p w:rsidR="00F169EE" w:rsidRPr="00016761" w:rsidRDefault="00F169EE" w:rsidP="00740907">
          <w:pPr>
            <w:widowControl/>
            <w:rPr>
              <w:rFonts w:ascii="HG丸ｺﾞｼｯｸM-PRO" w:eastAsia="HG丸ｺﾞｼｯｸM-PRO" w:hAnsi="HG丸ｺﾞｼｯｸM-PRO"/>
              <w:sz w:val="24"/>
              <w:szCs w:val="24"/>
            </w:rPr>
          </w:pPr>
        </w:p>
        <w:p w:rsidR="00016761" w:rsidRDefault="001646BB" w:rsidP="00740907">
          <w:pPr>
            <w:widowControl/>
            <w:ind w:firstLineChars="100" w:firstLine="257"/>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【資料】</w:t>
          </w:r>
        </w:p>
        <w:p w:rsidR="00F169EE" w:rsidRDefault="009F3F07" w:rsidP="005359F1">
          <w:pPr>
            <w:widowControl/>
            <w:ind w:firstLineChars="200" w:firstLine="513"/>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9F3F07">
            <w:rPr>
              <w:rFonts w:ascii="HG丸ｺﾞｼｯｸM-PRO" w:eastAsia="HG丸ｺﾞｼｯｸM-PRO" w:hAnsi="HG丸ｺﾞｼｯｸM-PRO" w:hint="eastAsia"/>
              <w:sz w:val="24"/>
              <w:szCs w:val="24"/>
            </w:rPr>
            <w:t>事例提供団体一覧</w:t>
          </w:r>
          <w:r w:rsidR="00AE7750">
            <w:rPr>
              <w:rFonts w:ascii="HG丸ｺﾞｼｯｸM-PRO" w:eastAsia="HG丸ｺﾞｼｯｸM-PRO" w:hAnsi="HG丸ｺﾞｼｯｸM-PRO" w:hint="eastAsia"/>
              <w:sz w:val="24"/>
              <w:szCs w:val="24"/>
            </w:rPr>
            <w:t xml:space="preserve">　</w:t>
          </w:r>
          <w:r w:rsidRPr="009F3F07">
            <w:rPr>
              <w:rFonts w:ascii="HG丸ｺﾞｼｯｸM-PRO" w:eastAsia="HG丸ｺﾞｼｯｸM-PRO" w:hAnsi="HG丸ｺﾞｼｯｸM-PRO" w:hint="eastAsia"/>
              <w:sz w:val="24"/>
              <w:szCs w:val="24"/>
            </w:rPr>
            <w:t>・・・・・・・・・・・・・・・・・・・・・</w:t>
          </w:r>
          <w:r w:rsidR="008F05C8">
            <w:rPr>
              <w:rFonts w:ascii="HG丸ｺﾞｼｯｸM-PRO" w:eastAsia="HG丸ｺﾞｼｯｸM-PRO" w:hAnsi="HG丸ｺﾞｼｯｸM-PRO" w:hint="eastAsia"/>
              <w:sz w:val="24"/>
              <w:szCs w:val="24"/>
            </w:rPr>
            <w:t>11</w:t>
          </w:r>
        </w:p>
        <w:p w:rsidR="009F3F07" w:rsidRDefault="009F3F07" w:rsidP="00740907">
          <w:pPr>
            <w:widowControl/>
            <w:ind w:firstLineChars="200" w:firstLine="513"/>
            <w:rPr>
              <w:rFonts w:ascii="HG丸ｺﾞｼｯｸM-PRO" w:eastAsia="HG丸ｺﾞｼｯｸM-PRO" w:hAnsi="HG丸ｺﾞｼｯｸM-PRO"/>
              <w:sz w:val="24"/>
              <w:szCs w:val="24"/>
            </w:rPr>
          </w:pPr>
        </w:p>
        <w:p w:rsidR="009F3F07" w:rsidRDefault="009F3F07" w:rsidP="005359F1">
          <w:pPr>
            <w:widowControl/>
            <w:ind w:firstLineChars="200" w:firstLine="513"/>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9F3F07">
            <w:rPr>
              <w:rFonts w:ascii="HG丸ｺﾞｼｯｸM-PRO" w:eastAsia="HG丸ｺﾞｼｯｸM-PRO" w:hAnsi="HG丸ｺﾞｼｯｸM-PRO" w:hint="eastAsia"/>
              <w:sz w:val="24"/>
              <w:szCs w:val="24"/>
            </w:rPr>
            <w:t>用語</w:t>
          </w:r>
          <w:r>
            <w:rPr>
              <w:rFonts w:ascii="HG丸ｺﾞｼｯｸM-PRO" w:eastAsia="HG丸ｺﾞｼｯｸM-PRO" w:hAnsi="HG丸ｺﾞｼｯｸM-PRO" w:hint="eastAsia"/>
              <w:sz w:val="24"/>
              <w:szCs w:val="24"/>
            </w:rPr>
            <w:t>解説</w:t>
          </w:r>
          <w:r w:rsidR="00AE7750">
            <w:rPr>
              <w:rFonts w:ascii="HG丸ｺﾞｼｯｸM-PRO" w:eastAsia="HG丸ｺﾞｼｯｸM-PRO" w:hAnsi="HG丸ｺﾞｼｯｸM-PRO" w:hint="eastAsia"/>
              <w:sz w:val="24"/>
              <w:szCs w:val="24"/>
            </w:rPr>
            <w:t xml:space="preserve">　</w:t>
          </w:r>
          <w:r w:rsidRPr="009F3F07">
            <w:rPr>
              <w:rFonts w:ascii="HG丸ｺﾞｼｯｸM-PRO" w:eastAsia="HG丸ｺﾞｼｯｸM-PRO" w:hAnsi="HG丸ｺﾞｼｯｸM-PRO" w:hint="eastAsia"/>
              <w:sz w:val="24"/>
              <w:szCs w:val="24"/>
            </w:rPr>
            <w:t>・・・・・・・・・・・・・・・・・</w:t>
          </w:r>
          <w:r w:rsidR="008F05C8">
            <w:rPr>
              <w:rFonts w:ascii="HG丸ｺﾞｼｯｸM-PRO" w:eastAsia="HG丸ｺﾞｼｯｸM-PRO" w:hAnsi="HG丸ｺﾞｼｯｸM-PRO" w:hint="eastAsia"/>
              <w:sz w:val="24"/>
              <w:szCs w:val="24"/>
            </w:rPr>
            <w:t>・・・・・・・・14</w:t>
          </w:r>
        </w:p>
        <w:p w:rsidR="009F3F07" w:rsidRDefault="009F3F07" w:rsidP="00740907">
          <w:pPr>
            <w:widowControl/>
            <w:ind w:firstLineChars="200" w:firstLine="513"/>
            <w:rPr>
              <w:rFonts w:ascii="HG丸ｺﾞｼｯｸM-PRO" w:eastAsia="HG丸ｺﾞｼｯｸM-PRO" w:hAnsi="HG丸ｺﾞｼｯｸM-PRO"/>
              <w:sz w:val="24"/>
              <w:szCs w:val="24"/>
            </w:rPr>
          </w:pPr>
        </w:p>
        <w:p w:rsidR="001646BB" w:rsidRDefault="001646BB" w:rsidP="005359F1">
          <w:pPr>
            <w:widowControl/>
            <w:ind w:firstLineChars="200" w:firstLine="513"/>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○障害関連法における合理的配慮に関する規定</w:t>
          </w:r>
          <w:r w:rsidR="00AE7750">
            <w:rPr>
              <w:rFonts w:ascii="HG丸ｺﾞｼｯｸM-PRO" w:eastAsia="HG丸ｺﾞｼｯｸM-PRO" w:hAnsi="HG丸ｺﾞｼｯｸM-PRO" w:hint="eastAsia"/>
              <w:sz w:val="24"/>
              <w:szCs w:val="24"/>
            </w:rPr>
            <w:t xml:space="preserve">　</w:t>
          </w:r>
          <w:r w:rsidR="00FF6913">
            <w:rPr>
              <w:rFonts w:ascii="HG丸ｺﾞｼｯｸM-PRO" w:eastAsia="HG丸ｺﾞｼｯｸM-PRO" w:hAnsi="HG丸ｺﾞｼｯｸM-PRO" w:hint="eastAsia"/>
              <w:sz w:val="24"/>
              <w:szCs w:val="24"/>
            </w:rPr>
            <w:t>・・・・・・・・</w:t>
          </w:r>
          <w:r w:rsidR="009F3F07">
            <w:rPr>
              <w:rFonts w:ascii="HG丸ｺﾞｼｯｸM-PRO" w:eastAsia="HG丸ｺﾞｼｯｸM-PRO" w:hAnsi="HG丸ｺﾞｼｯｸM-PRO" w:hint="eastAsia"/>
              <w:sz w:val="24"/>
              <w:szCs w:val="24"/>
            </w:rPr>
            <w:t>・</w:t>
          </w:r>
          <w:r w:rsidR="008F05C8">
            <w:rPr>
              <w:rFonts w:ascii="HG丸ｺﾞｼｯｸM-PRO" w:eastAsia="HG丸ｺﾞｼｯｸM-PRO" w:hAnsi="HG丸ｺﾞｼｯｸM-PRO" w:hint="eastAsia"/>
              <w:sz w:val="24"/>
              <w:szCs w:val="24"/>
            </w:rPr>
            <w:t>42</w:t>
          </w:r>
        </w:p>
        <w:p w:rsidR="00F169EE" w:rsidRDefault="00F169EE" w:rsidP="00740907">
          <w:pPr>
            <w:widowControl/>
            <w:rPr>
              <w:rFonts w:ascii="HG丸ｺﾞｼｯｸM-PRO" w:eastAsia="HG丸ｺﾞｼｯｸM-PRO" w:hAnsi="HG丸ｺﾞｼｯｸM-PRO"/>
              <w:sz w:val="24"/>
              <w:szCs w:val="24"/>
            </w:rPr>
          </w:pPr>
        </w:p>
        <w:p w:rsidR="00FF6913" w:rsidRDefault="00AC37FF" w:rsidP="005359F1">
          <w:pPr>
            <w:widowControl/>
            <w:ind w:firstLineChars="200" w:firstLine="513"/>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AC37FF">
            <w:rPr>
              <w:rFonts w:ascii="HG丸ｺﾞｼｯｸM-PRO" w:eastAsia="HG丸ｺﾞｼｯｸM-PRO" w:hAnsi="HG丸ｺﾞｼｯｸM-PRO" w:hint="eastAsia"/>
              <w:sz w:val="24"/>
              <w:szCs w:val="24"/>
            </w:rPr>
            <w:t>滋賀県障害者差別のない共生社会づくり条例</w:t>
          </w:r>
          <w:r w:rsidR="00AE7750">
            <w:rPr>
              <w:rFonts w:ascii="HG丸ｺﾞｼｯｸM-PRO" w:eastAsia="HG丸ｺﾞｼｯｸM-PRO" w:hAnsi="HG丸ｺﾞｼｯｸM-PRO" w:hint="eastAsia"/>
              <w:sz w:val="24"/>
              <w:szCs w:val="24"/>
            </w:rPr>
            <w:t xml:space="preserve">　</w:t>
          </w:r>
          <w:r w:rsidR="00FF6913">
            <w:rPr>
              <w:rFonts w:ascii="HG丸ｺﾞｼｯｸM-PRO" w:eastAsia="HG丸ｺﾞｼｯｸM-PRO" w:hAnsi="HG丸ｺﾞｼｯｸM-PRO" w:hint="eastAsia"/>
              <w:sz w:val="24"/>
              <w:szCs w:val="24"/>
            </w:rPr>
            <w:t>・・・・・・・・</w:t>
          </w:r>
          <w:r w:rsidR="009F3F07">
            <w:rPr>
              <w:rFonts w:ascii="HG丸ｺﾞｼｯｸM-PRO" w:eastAsia="HG丸ｺﾞｼｯｸM-PRO" w:hAnsi="HG丸ｺﾞｼｯｸM-PRO" w:hint="eastAsia"/>
              <w:sz w:val="24"/>
              <w:szCs w:val="24"/>
            </w:rPr>
            <w:t>・</w:t>
          </w:r>
          <w:r w:rsidR="008F05C8">
            <w:rPr>
              <w:rFonts w:ascii="HG丸ｺﾞｼｯｸM-PRO" w:eastAsia="HG丸ｺﾞｼｯｸM-PRO" w:hAnsi="HG丸ｺﾞｼｯｸM-PRO" w:hint="eastAsia"/>
              <w:sz w:val="24"/>
              <w:szCs w:val="24"/>
            </w:rPr>
            <w:t>44</w:t>
          </w:r>
        </w:p>
        <w:p w:rsidR="00F169EE" w:rsidRPr="00016761" w:rsidRDefault="00F169EE" w:rsidP="00740907">
          <w:pPr>
            <w:widowControl/>
            <w:rPr>
              <w:rFonts w:ascii="HG丸ｺﾞｼｯｸM-PRO" w:eastAsia="HG丸ｺﾞｼｯｸM-PRO" w:hAnsi="HG丸ｺﾞｼｯｸM-PRO"/>
              <w:sz w:val="24"/>
              <w:szCs w:val="24"/>
            </w:rPr>
          </w:pPr>
        </w:p>
        <w:p w:rsidR="00016761" w:rsidRPr="00016761" w:rsidRDefault="001646BB" w:rsidP="005359F1">
          <w:pPr>
            <w:widowControl/>
            <w:ind w:firstLineChars="200" w:firstLine="513"/>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○障害を理由とする差別の解消の推進に関する大津市対応要領</w:t>
          </w:r>
          <w:r w:rsidR="00AE7750">
            <w:rPr>
              <w:rFonts w:ascii="HG丸ｺﾞｼｯｸM-PRO" w:eastAsia="HG丸ｺﾞｼｯｸM-PRO" w:hAnsi="HG丸ｺﾞｼｯｸM-PRO" w:hint="eastAsia"/>
              <w:sz w:val="24"/>
              <w:szCs w:val="24"/>
            </w:rPr>
            <w:t xml:space="preserve">　</w:t>
          </w:r>
          <w:r w:rsidR="00FF6913">
            <w:rPr>
              <w:rFonts w:ascii="HG丸ｺﾞｼｯｸM-PRO" w:eastAsia="HG丸ｺﾞｼｯｸM-PRO" w:hAnsi="HG丸ｺﾞｼｯｸM-PRO" w:hint="eastAsia"/>
              <w:sz w:val="24"/>
              <w:szCs w:val="24"/>
            </w:rPr>
            <w:t>・</w:t>
          </w:r>
          <w:r w:rsidR="009F3F07">
            <w:rPr>
              <w:rFonts w:ascii="HG丸ｺﾞｼｯｸM-PRO" w:eastAsia="HG丸ｺﾞｼｯｸM-PRO" w:hAnsi="HG丸ｺﾞｼｯｸM-PRO" w:hint="eastAsia"/>
              <w:sz w:val="24"/>
              <w:szCs w:val="24"/>
            </w:rPr>
            <w:t>・</w:t>
          </w:r>
          <w:r w:rsidR="008F05C8">
            <w:rPr>
              <w:rFonts w:ascii="HG丸ｺﾞｼｯｸM-PRO" w:eastAsia="HG丸ｺﾞｼｯｸM-PRO" w:hAnsi="HG丸ｺﾞｼｯｸM-PRO" w:hint="eastAsia"/>
              <w:sz w:val="24"/>
              <w:szCs w:val="24"/>
            </w:rPr>
            <w:t>46</w:t>
          </w:r>
        </w:p>
        <w:p w:rsidR="00016761" w:rsidRPr="00016761" w:rsidRDefault="00AC37FF" w:rsidP="00740907">
          <w:pPr>
            <w:widowControl/>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p>
      </w:sdtContent>
    </w:sdt>
    <w:p w:rsidR="00193E7D" w:rsidRPr="00016761" w:rsidRDefault="001646BB" w:rsidP="00740907">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p>
    <w:p w:rsidR="00016761" w:rsidRDefault="00016761">
      <w:pPr>
        <w:rPr>
          <w:rFonts w:ascii="HG丸ｺﾞｼｯｸM-PRO" w:eastAsia="HG丸ｺﾞｼｯｸM-PRO" w:hAnsi="HG丸ｺﾞｼｯｸM-PRO"/>
          <w:sz w:val="24"/>
          <w:szCs w:val="24"/>
        </w:rPr>
      </w:pPr>
    </w:p>
    <w:p w:rsidR="009B1BF8" w:rsidRDefault="009B1BF8">
      <w:pPr>
        <w:rPr>
          <w:rFonts w:ascii="HG丸ｺﾞｼｯｸM-PRO" w:eastAsia="HG丸ｺﾞｼｯｸM-PRO" w:hAnsi="HG丸ｺﾞｼｯｸM-PRO"/>
          <w:sz w:val="24"/>
          <w:szCs w:val="24"/>
        </w:rPr>
      </w:pPr>
    </w:p>
    <w:p w:rsidR="009B1BF8" w:rsidRPr="00016761" w:rsidRDefault="009B1BF8">
      <w:pPr>
        <w:rPr>
          <w:rFonts w:ascii="HG丸ｺﾞｼｯｸM-PRO" w:eastAsia="HG丸ｺﾞｼｯｸM-PRO" w:hAnsi="HG丸ｺﾞｼｯｸM-PRO"/>
          <w:sz w:val="24"/>
          <w:szCs w:val="24"/>
        </w:rPr>
      </w:pPr>
    </w:p>
    <w:p w:rsidR="00016761" w:rsidRPr="00016761" w:rsidRDefault="00016761">
      <w:pPr>
        <w:rPr>
          <w:rFonts w:ascii="HG丸ｺﾞｼｯｸM-PRO" w:eastAsia="HG丸ｺﾞｼｯｸM-PRO" w:hAnsi="HG丸ｺﾞｼｯｸM-PRO"/>
          <w:sz w:val="24"/>
          <w:szCs w:val="24"/>
        </w:rPr>
      </w:pPr>
    </w:p>
    <w:p w:rsidR="00016761" w:rsidRPr="00016761" w:rsidRDefault="00016761" w:rsidP="00016761">
      <w:pPr>
        <w:jc w:val="center"/>
        <w:rPr>
          <w:rFonts w:ascii="HG丸ｺﾞｼｯｸM-PRO" w:eastAsia="HG丸ｺﾞｼｯｸM-PRO" w:hAnsi="HG丸ｺﾞｼｯｸM-PRO"/>
          <w:sz w:val="24"/>
          <w:szCs w:val="24"/>
        </w:rPr>
      </w:pPr>
      <w:r w:rsidRPr="00016761">
        <w:rPr>
          <w:rFonts w:ascii="HG丸ｺﾞｼｯｸM-PRO" w:eastAsia="HG丸ｺﾞｼｯｸM-PRO" w:hAnsi="HG丸ｺﾞｼｯｸM-PRO" w:hint="eastAsia"/>
          <w:sz w:val="24"/>
          <w:szCs w:val="24"/>
        </w:rPr>
        <w:lastRenderedPageBreak/>
        <w:t>は</w:t>
      </w:r>
      <w:r w:rsidR="00A20F48">
        <w:rPr>
          <w:rFonts w:ascii="HG丸ｺﾞｼｯｸM-PRO" w:eastAsia="HG丸ｺﾞｼｯｸM-PRO" w:hAnsi="HG丸ｺﾞｼｯｸM-PRO" w:hint="eastAsia"/>
          <w:sz w:val="24"/>
          <w:szCs w:val="24"/>
        </w:rPr>
        <w:t xml:space="preserve"> </w:t>
      </w:r>
      <w:r w:rsidRPr="00016761">
        <w:rPr>
          <w:rFonts w:ascii="HG丸ｺﾞｼｯｸM-PRO" w:eastAsia="HG丸ｺﾞｼｯｸM-PRO" w:hAnsi="HG丸ｺﾞｼｯｸM-PRO" w:hint="eastAsia"/>
          <w:sz w:val="24"/>
          <w:szCs w:val="24"/>
        </w:rPr>
        <w:t>じ</w:t>
      </w:r>
      <w:r w:rsidR="00A20F48">
        <w:rPr>
          <w:rFonts w:ascii="HG丸ｺﾞｼｯｸM-PRO" w:eastAsia="HG丸ｺﾞｼｯｸM-PRO" w:hAnsi="HG丸ｺﾞｼｯｸM-PRO" w:hint="eastAsia"/>
          <w:sz w:val="24"/>
          <w:szCs w:val="24"/>
        </w:rPr>
        <w:t xml:space="preserve"> </w:t>
      </w:r>
      <w:r w:rsidRPr="00016761">
        <w:rPr>
          <w:rFonts w:ascii="HG丸ｺﾞｼｯｸM-PRO" w:eastAsia="HG丸ｺﾞｼｯｸM-PRO" w:hAnsi="HG丸ｺﾞｼｯｸM-PRO" w:hint="eastAsia"/>
          <w:sz w:val="24"/>
          <w:szCs w:val="24"/>
        </w:rPr>
        <w:t>め</w:t>
      </w:r>
      <w:r w:rsidR="00A20F48">
        <w:rPr>
          <w:rFonts w:ascii="HG丸ｺﾞｼｯｸM-PRO" w:eastAsia="HG丸ｺﾞｼｯｸM-PRO" w:hAnsi="HG丸ｺﾞｼｯｸM-PRO" w:hint="eastAsia"/>
          <w:sz w:val="24"/>
          <w:szCs w:val="24"/>
        </w:rPr>
        <w:t xml:space="preserve"> </w:t>
      </w:r>
      <w:r w:rsidRPr="00016761">
        <w:rPr>
          <w:rFonts w:ascii="HG丸ｺﾞｼｯｸM-PRO" w:eastAsia="HG丸ｺﾞｼｯｸM-PRO" w:hAnsi="HG丸ｺﾞｼｯｸM-PRO" w:hint="eastAsia"/>
          <w:sz w:val="24"/>
          <w:szCs w:val="24"/>
        </w:rPr>
        <w:t>に</w:t>
      </w:r>
    </w:p>
    <w:p w:rsidR="00016761" w:rsidRPr="00016761" w:rsidRDefault="00016761">
      <w:pPr>
        <w:rPr>
          <w:rFonts w:ascii="HG丸ｺﾞｼｯｸM-PRO" w:eastAsia="HG丸ｺﾞｼｯｸM-PRO" w:hAnsi="HG丸ｺﾞｼｯｸM-PRO"/>
          <w:sz w:val="24"/>
          <w:szCs w:val="24"/>
        </w:rPr>
      </w:pPr>
    </w:p>
    <w:p w:rsidR="00016761" w:rsidRPr="00016761" w:rsidRDefault="00A13F87">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EA4DDC">
        <w:rPr>
          <w:rFonts w:ascii="HG丸ｺﾞｼｯｸM-PRO" w:eastAsia="HG丸ｺﾞｼｯｸM-PRO" w:hAnsi="HG丸ｺﾞｼｯｸM-PRO" w:hint="eastAsia"/>
          <w:sz w:val="24"/>
          <w:szCs w:val="24"/>
        </w:rPr>
        <w:t>全</w:t>
      </w:r>
      <w:r w:rsidR="00016761">
        <w:rPr>
          <w:rFonts w:ascii="HG丸ｺﾞｼｯｸM-PRO" w:eastAsia="HG丸ｺﾞｼｯｸM-PRO" w:hAnsi="HG丸ｺﾞｼｯｸM-PRO" w:hint="eastAsia"/>
          <w:sz w:val="24"/>
          <w:szCs w:val="24"/>
        </w:rPr>
        <w:t>ての国民が障害の有無によって分け隔てられることなく、相互に人格と個性を尊重し合いながら共生する社会を実現することを目的に、障害を理由とする差別の解消の推進に関する法律（障害者差別解消法。以下「法」という。）が、平成28年4月から施行されています。</w:t>
      </w:r>
    </w:p>
    <w:p w:rsidR="004C6C56" w:rsidRDefault="00016761">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法では、</w:t>
      </w:r>
      <w:r w:rsidR="004067FC">
        <w:rPr>
          <w:rFonts w:ascii="HG丸ｺﾞｼｯｸM-PRO" w:eastAsia="HG丸ｺﾞｼｯｸM-PRO" w:hAnsi="HG丸ｺﾞｼｯｸM-PRO" w:hint="eastAsia"/>
          <w:sz w:val="24"/>
          <w:szCs w:val="24"/>
        </w:rPr>
        <w:t>行政機関</w:t>
      </w:r>
      <w:r w:rsidR="004C6C56" w:rsidRPr="00F93206">
        <w:rPr>
          <w:rFonts w:ascii="HG丸ｺﾞｼｯｸM-PRO" w:eastAsia="HG丸ｺﾞｼｯｸM-PRO" w:hAnsi="HG丸ｺﾞｼｯｸM-PRO" w:hint="eastAsia"/>
          <w:color w:val="000000" w:themeColor="text1"/>
          <w:sz w:val="24"/>
          <w:szCs w:val="24"/>
        </w:rPr>
        <w:t>等</w:t>
      </w:r>
      <w:r w:rsidR="004067FC">
        <w:rPr>
          <w:rFonts w:ascii="HG丸ｺﾞｼｯｸM-PRO" w:eastAsia="HG丸ｺﾞｼｯｸM-PRO" w:hAnsi="HG丸ｺﾞｼｯｸM-PRO" w:hint="eastAsia"/>
          <w:sz w:val="24"/>
          <w:szCs w:val="24"/>
        </w:rPr>
        <w:t>及び事業者に対し、その事務・事業を行うにあたり、障害者から現に社会的障壁の除去を必要としている旨の意思表示があった場合、その実施に伴う負担が過重でないときは、障害者の権利利益を侵害することとならないよう、社会的障壁の除去の実施について、必要かつ合理的な配慮を行うこと（合理的配慮の提供）が求められています。</w:t>
      </w:r>
    </w:p>
    <w:p w:rsidR="00016761" w:rsidRDefault="004C6C56" w:rsidP="004C6C56">
      <w:pPr>
        <w:ind w:firstLineChars="100" w:firstLine="257"/>
        <w:rPr>
          <w:rFonts w:ascii="HG丸ｺﾞｼｯｸM-PRO" w:eastAsia="HG丸ｺﾞｼｯｸM-PRO" w:hAnsi="HG丸ｺﾞｼｯｸM-PRO"/>
          <w:sz w:val="24"/>
          <w:szCs w:val="24"/>
        </w:rPr>
      </w:pPr>
      <w:r w:rsidRPr="00F93206">
        <w:rPr>
          <w:rFonts w:ascii="HG丸ｺﾞｼｯｸM-PRO" w:eastAsia="HG丸ｺﾞｼｯｸM-PRO" w:hAnsi="HG丸ｺﾞｼｯｸM-PRO" w:hint="eastAsia"/>
          <w:color w:val="000000" w:themeColor="text1"/>
          <w:sz w:val="24"/>
          <w:szCs w:val="24"/>
        </w:rPr>
        <w:t>障害者差別解消法の改正により</w:t>
      </w:r>
      <w:r w:rsidR="00797E65" w:rsidRPr="00F93206">
        <w:rPr>
          <w:rFonts w:ascii="HG丸ｺﾞｼｯｸM-PRO" w:eastAsia="HG丸ｺﾞｼｯｸM-PRO" w:hAnsi="HG丸ｺﾞｼｯｸM-PRO" w:hint="eastAsia"/>
          <w:color w:val="000000" w:themeColor="text1"/>
          <w:sz w:val="24"/>
          <w:szCs w:val="24"/>
        </w:rPr>
        <w:t>令和６年</w:t>
      </w:r>
      <w:r w:rsidR="0065454D" w:rsidRPr="00F93206">
        <w:rPr>
          <w:rFonts w:ascii="HG丸ｺﾞｼｯｸM-PRO" w:eastAsia="HG丸ｺﾞｼｯｸM-PRO" w:hAnsi="HG丸ｺﾞｼｯｸM-PRO" w:hint="eastAsia"/>
          <w:color w:val="000000" w:themeColor="text1"/>
          <w:sz w:val="24"/>
          <w:szCs w:val="24"/>
        </w:rPr>
        <w:t>４月１日</w:t>
      </w:r>
      <w:r w:rsidR="00797E65" w:rsidRPr="00F93206">
        <w:rPr>
          <w:rFonts w:ascii="HG丸ｺﾞｼｯｸM-PRO" w:eastAsia="HG丸ｺﾞｼｯｸM-PRO" w:hAnsi="HG丸ｺﾞｼｯｸM-PRO" w:hint="eastAsia"/>
          <w:color w:val="000000" w:themeColor="text1"/>
          <w:sz w:val="24"/>
          <w:szCs w:val="24"/>
        </w:rPr>
        <w:t>以降は</w:t>
      </w:r>
      <w:r w:rsidRPr="00F93206">
        <w:rPr>
          <w:rFonts w:ascii="HG丸ｺﾞｼｯｸM-PRO" w:eastAsia="HG丸ｺﾞｼｯｸM-PRO" w:hAnsi="HG丸ｺﾞｼｯｸM-PRO" w:hint="eastAsia"/>
          <w:color w:val="000000" w:themeColor="text1"/>
          <w:sz w:val="24"/>
          <w:szCs w:val="24"/>
        </w:rPr>
        <w:t>、行政機関等に加え、事業者による障害のある人への合理的配慮の提供が、</w:t>
      </w:r>
      <w:r w:rsidR="00797E65">
        <w:rPr>
          <w:rFonts w:ascii="HG丸ｺﾞｼｯｸM-PRO" w:eastAsia="HG丸ｺﾞｼｯｸM-PRO" w:hAnsi="HG丸ｺﾞｼｯｸM-PRO" w:hint="eastAsia"/>
          <w:sz w:val="24"/>
          <w:szCs w:val="24"/>
        </w:rPr>
        <w:t>これまでの</w:t>
      </w:r>
      <w:r w:rsidR="00797E65" w:rsidRPr="00AC37FF">
        <w:rPr>
          <w:rFonts w:ascii="HG丸ｺﾞｼｯｸM-PRO" w:eastAsia="HG丸ｺﾞｼｯｸM-PRO" w:hAnsi="HG丸ｺﾞｼｯｸM-PRO" w:hint="eastAsia"/>
          <w:sz w:val="24"/>
          <w:szCs w:val="24"/>
        </w:rPr>
        <w:t>努力義</w:t>
      </w:r>
      <w:r w:rsidR="00797E65">
        <w:rPr>
          <w:rFonts w:ascii="HG丸ｺﾞｼｯｸM-PRO" w:eastAsia="HG丸ｺﾞｼｯｸM-PRO" w:hAnsi="HG丸ｺﾞｼｯｸM-PRO" w:hint="eastAsia"/>
          <w:sz w:val="24"/>
          <w:szCs w:val="24"/>
        </w:rPr>
        <w:t>務から義務とされます。</w:t>
      </w:r>
    </w:p>
    <w:p w:rsidR="00AC37FF" w:rsidRDefault="00AC37FF">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滋賀県では、令和元年１０月から全部施行された「</w:t>
      </w:r>
      <w:r w:rsidRPr="00AC37FF">
        <w:rPr>
          <w:rFonts w:ascii="HG丸ｺﾞｼｯｸM-PRO" w:eastAsia="HG丸ｺﾞｼｯｸM-PRO" w:hAnsi="HG丸ｺﾞｼｯｸM-PRO" w:hint="eastAsia"/>
          <w:sz w:val="24"/>
          <w:szCs w:val="24"/>
        </w:rPr>
        <w:t>滋賀県障害者差別のない共生社会づくり条例</w:t>
      </w:r>
      <w:r>
        <w:rPr>
          <w:rFonts w:ascii="HG丸ｺﾞｼｯｸM-PRO" w:eastAsia="HG丸ｺﾞｼｯｸM-PRO" w:hAnsi="HG丸ｺﾞｼｯｸM-PRO" w:hint="eastAsia"/>
          <w:sz w:val="24"/>
          <w:szCs w:val="24"/>
        </w:rPr>
        <w:t>」において、</w:t>
      </w:r>
      <w:r w:rsidRPr="00AC37FF">
        <w:rPr>
          <w:rFonts w:ascii="HG丸ｺﾞｼｯｸM-PRO" w:eastAsia="HG丸ｺﾞｼｯｸM-PRO" w:hAnsi="HG丸ｺﾞｼｯｸM-PRO" w:hint="eastAsia"/>
          <w:sz w:val="24"/>
          <w:szCs w:val="24"/>
        </w:rPr>
        <w:t>法律では対象外の個人に対しても「差別の禁止」</w:t>
      </w:r>
      <w:r>
        <w:rPr>
          <w:rFonts w:ascii="HG丸ｺﾞｼｯｸM-PRO" w:eastAsia="HG丸ｺﾞｼｯｸM-PRO" w:hAnsi="HG丸ｺﾞｼｯｸM-PRO" w:hint="eastAsia"/>
          <w:sz w:val="24"/>
          <w:szCs w:val="24"/>
        </w:rPr>
        <w:t>及</w:t>
      </w:r>
      <w:r w:rsidRPr="00AC37FF">
        <w:rPr>
          <w:rFonts w:ascii="HG丸ｺﾞｼｯｸM-PRO" w:eastAsia="HG丸ｺﾞｼｯｸM-PRO" w:hAnsi="HG丸ｺﾞｼｯｸM-PRO" w:hint="eastAsia"/>
          <w:sz w:val="24"/>
          <w:szCs w:val="24"/>
        </w:rPr>
        <w:t>び「合理的配慮の提供」を義務と</w:t>
      </w:r>
      <w:r>
        <w:rPr>
          <w:rFonts w:ascii="HG丸ｺﾞｼｯｸM-PRO" w:eastAsia="HG丸ｺﾞｼｯｸM-PRO" w:hAnsi="HG丸ｺﾞｼｯｸM-PRO" w:hint="eastAsia"/>
          <w:sz w:val="24"/>
          <w:szCs w:val="24"/>
        </w:rPr>
        <w:t>されています</w:t>
      </w:r>
      <w:r w:rsidRPr="00AC37FF">
        <w:rPr>
          <w:rFonts w:ascii="HG丸ｺﾞｼｯｸM-PRO" w:eastAsia="HG丸ｺﾞｼｯｸM-PRO" w:hAnsi="HG丸ｺﾞｼｯｸM-PRO" w:hint="eastAsia"/>
          <w:sz w:val="24"/>
          <w:szCs w:val="24"/>
        </w:rPr>
        <w:t>。</w:t>
      </w:r>
    </w:p>
    <w:p w:rsidR="004067FC" w:rsidRDefault="00AC37FF">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これらの背景のもと本市では、</w:t>
      </w:r>
      <w:r w:rsidR="000470B4">
        <w:rPr>
          <w:rFonts w:ascii="HG丸ｺﾞｼｯｸM-PRO" w:eastAsia="HG丸ｺﾞｼｯｸM-PRO" w:hAnsi="HG丸ｺﾞｼｯｸM-PRO" w:hint="eastAsia"/>
          <w:sz w:val="24"/>
          <w:szCs w:val="24"/>
        </w:rPr>
        <w:t>国が作成する「合理的配慮の提供</w:t>
      </w:r>
      <w:r w:rsidR="00E271B8">
        <w:rPr>
          <w:rFonts w:ascii="HG丸ｺﾞｼｯｸM-PRO" w:eastAsia="HG丸ｺﾞｼｯｸM-PRO" w:hAnsi="HG丸ｺﾞｼｯｸM-PRO" w:hint="eastAsia"/>
          <w:sz w:val="24"/>
          <w:szCs w:val="24"/>
        </w:rPr>
        <w:t>等</w:t>
      </w:r>
      <w:r w:rsidR="000470B4">
        <w:rPr>
          <w:rFonts w:ascii="HG丸ｺﾞｼｯｸM-PRO" w:eastAsia="HG丸ｺﾞｼｯｸM-PRO" w:hAnsi="HG丸ｺﾞｼｯｸM-PRO" w:hint="eastAsia"/>
          <w:sz w:val="24"/>
          <w:szCs w:val="24"/>
        </w:rPr>
        <w:t>事例集」をもとに、</w:t>
      </w:r>
      <w:r w:rsidR="004067FC">
        <w:rPr>
          <w:rFonts w:ascii="HG丸ｺﾞｼｯｸM-PRO" w:eastAsia="HG丸ｺﾞｼｯｸM-PRO" w:hAnsi="HG丸ｺﾞｼｯｸM-PRO" w:hint="eastAsia"/>
          <w:sz w:val="24"/>
          <w:szCs w:val="24"/>
        </w:rPr>
        <w:t>大津市障害者差別解消支援地域協議会、大津市障害者自立支援協議会（差別解消部会）</w:t>
      </w:r>
      <w:r w:rsidR="000470B4">
        <w:rPr>
          <w:rFonts w:ascii="HG丸ｺﾞｼｯｸM-PRO" w:eastAsia="HG丸ｺﾞｼｯｸM-PRO" w:hAnsi="HG丸ｺﾞｼｯｸM-PRO" w:hint="eastAsia"/>
          <w:sz w:val="24"/>
          <w:szCs w:val="24"/>
        </w:rPr>
        <w:t>等での意見を盛り込み</w:t>
      </w:r>
      <w:r w:rsidR="004067FC">
        <w:rPr>
          <w:rFonts w:ascii="HG丸ｺﾞｼｯｸM-PRO" w:eastAsia="HG丸ｺﾞｼｯｸM-PRO" w:hAnsi="HG丸ｺﾞｼｯｸM-PRO" w:hint="eastAsia"/>
          <w:sz w:val="24"/>
          <w:szCs w:val="24"/>
        </w:rPr>
        <w:t>、障害当事者や支援者、関係団体等からの意見を集約</w:t>
      </w:r>
      <w:r w:rsidR="00547D32">
        <w:rPr>
          <w:rFonts w:ascii="HG丸ｺﾞｼｯｸM-PRO" w:eastAsia="HG丸ｺﾞｼｯｸM-PRO" w:hAnsi="HG丸ｺﾞｼｯｸM-PRO" w:hint="eastAsia"/>
          <w:sz w:val="24"/>
          <w:szCs w:val="24"/>
        </w:rPr>
        <w:t>することに加え、</w:t>
      </w:r>
      <w:r w:rsidR="00547D32" w:rsidRPr="00547D32">
        <w:rPr>
          <w:rFonts w:ascii="HG丸ｺﾞｼｯｸM-PRO" w:eastAsia="HG丸ｺﾞｼｯｸM-PRO" w:hAnsi="HG丸ｺﾞｼｯｸM-PRO" w:hint="eastAsia"/>
          <w:sz w:val="24"/>
          <w:szCs w:val="24"/>
        </w:rPr>
        <w:t>障害当事者と共に移動などの障壁となる箇所を現地確認し、改良点や課題をソフト面の配慮で対応できる点を中心に検討</w:t>
      </w:r>
      <w:r w:rsidR="00547D32">
        <w:rPr>
          <w:rFonts w:ascii="HG丸ｺﾞｼｯｸM-PRO" w:eastAsia="HG丸ｺﾞｼｯｸM-PRO" w:hAnsi="HG丸ｺﾞｼｯｸM-PRO" w:hint="eastAsia"/>
          <w:sz w:val="24"/>
          <w:szCs w:val="24"/>
        </w:rPr>
        <w:t>するバリアフリーチェックでの気づき</w:t>
      </w:r>
      <w:r w:rsidR="00CA341A" w:rsidRPr="00F93206">
        <w:rPr>
          <w:rFonts w:ascii="HG丸ｺﾞｼｯｸM-PRO" w:eastAsia="HG丸ｺﾞｼｯｸM-PRO" w:hAnsi="HG丸ｺﾞｼｯｸM-PRO" w:hint="eastAsia"/>
          <w:color w:val="000000" w:themeColor="text1"/>
          <w:sz w:val="24"/>
          <w:szCs w:val="24"/>
        </w:rPr>
        <w:t>など</w:t>
      </w:r>
      <w:r w:rsidR="00547D32" w:rsidRPr="00F93206">
        <w:rPr>
          <w:rFonts w:ascii="HG丸ｺﾞｼｯｸM-PRO" w:eastAsia="HG丸ｺﾞｼｯｸM-PRO" w:hAnsi="HG丸ｺﾞｼｯｸM-PRO" w:hint="eastAsia"/>
          <w:color w:val="000000" w:themeColor="text1"/>
          <w:sz w:val="24"/>
          <w:szCs w:val="24"/>
        </w:rPr>
        <w:t>、</w:t>
      </w:r>
      <w:r w:rsidR="00CA341A" w:rsidRPr="00F93206">
        <w:rPr>
          <w:rFonts w:ascii="HG丸ｺﾞｼｯｸM-PRO" w:eastAsia="HG丸ｺﾞｼｯｸM-PRO" w:hAnsi="HG丸ｺﾞｼｯｸM-PRO" w:hint="eastAsia"/>
          <w:color w:val="000000" w:themeColor="text1"/>
          <w:sz w:val="24"/>
          <w:szCs w:val="24"/>
        </w:rPr>
        <w:t>本</w:t>
      </w:r>
      <w:r w:rsidR="000470B4" w:rsidRPr="00F93206">
        <w:rPr>
          <w:rFonts w:ascii="HG丸ｺﾞｼｯｸM-PRO" w:eastAsia="HG丸ｺﾞｼｯｸM-PRO" w:hAnsi="HG丸ｺﾞｼｯｸM-PRO" w:hint="eastAsia"/>
          <w:color w:val="000000" w:themeColor="text1"/>
          <w:sz w:val="24"/>
          <w:szCs w:val="24"/>
        </w:rPr>
        <w:t>市独自</w:t>
      </w:r>
      <w:r w:rsidR="00CA341A" w:rsidRPr="00F93206">
        <w:rPr>
          <w:rFonts w:ascii="HG丸ｺﾞｼｯｸM-PRO" w:eastAsia="HG丸ｺﾞｼｯｸM-PRO" w:hAnsi="HG丸ｺﾞｼｯｸM-PRO" w:hint="eastAsia"/>
          <w:color w:val="000000" w:themeColor="text1"/>
          <w:sz w:val="24"/>
          <w:szCs w:val="24"/>
        </w:rPr>
        <w:t>の要素を取り入れ</w:t>
      </w:r>
      <w:r w:rsidR="00C46817" w:rsidRPr="00F93206">
        <w:rPr>
          <w:rFonts w:ascii="HG丸ｺﾞｼｯｸM-PRO" w:eastAsia="HG丸ｺﾞｼｯｸM-PRO" w:hAnsi="HG丸ｺﾞｼｯｸM-PRO" w:hint="eastAsia"/>
          <w:color w:val="000000" w:themeColor="text1"/>
          <w:sz w:val="24"/>
          <w:szCs w:val="24"/>
        </w:rPr>
        <w:t>、</w:t>
      </w:r>
      <w:r w:rsidR="004067FC">
        <w:rPr>
          <w:rFonts w:ascii="HG丸ｺﾞｼｯｸM-PRO" w:eastAsia="HG丸ｺﾞｼｯｸM-PRO" w:hAnsi="HG丸ｺﾞｼｯｸM-PRO" w:hint="eastAsia"/>
          <w:sz w:val="24"/>
          <w:szCs w:val="24"/>
        </w:rPr>
        <w:t>合理的配慮の</w:t>
      </w:r>
      <w:r>
        <w:rPr>
          <w:rFonts w:ascii="HG丸ｺﾞｼｯｸM-PRO" w:eastAsia="HG丸ｺﾞｼｯｸM-PRO" w:hAnsi="HG丸ｺﾞｼｯｸM-PRO" w:hint="eastAsia"/>
          <w:sz w:val="24"/>
          <w:szCs w:val="24"/>
        </w:rPr>
        <w:t>提供</w:t>
      </w:r>
      <w:r w:rsidR="00697A6E">
        <w:rPr>
          <w:rFonts w:ascii="HG丸ｺﾞｼｯｸM-PRO" w:eastAsia="HG丸ｺﾞｼｯｸM-PRO" w:hAnsi="HG丸ｺﾞｼｯｸM-PRO" w:hint="eastAsia"/>
          <w:sz w:val="24"/>
          <w:szCs w:val="24"/>
        </w:rPr>
        <w:t>事例集として</w:t>
      </w:r>
      <w:r w:rsidR="004067FC">
        <w:rPr>
          <w:rFonts w:ascii="HG丸ｺﾞｼｯｸM-PRO" w:eastAsia="HG丸ｺﾞｼｯｸM-PRO" w:hAnsi="HG丸ｺﾞｼｯｸM-PRO" w:hint="eastAsia"/>
          <w:sz w:val="24"/>
          <w:szCs w:val="24"/>
        </w:rPr>
        <w:t>作成</w:t>
      </w:r>
      <w:r w:rsidR="00547D32">
        <w:rPr>
          <w:rFonts w:ascii="HG丸ｺﾞｼｯｸM-PRO" w:eastAsia="HG丸ｺﾞｼｯｸM-PRO" w:hAnsi="HG丸ｺﾞｼｯｸM-PRO" w:hint="eastAsia"/>
          <w:sz w:val="24"/>
          <w:szCs w:val="24"/>
        </w:rPr>
        <w:t>するものです</w:t>
      </w:r>
      <w:r w:rsidR="004067FC">
        <w:rPr>
          <w:rFonts w:ascii="HG丸ｺﾞｼｯｸM-PRO" w:eastAsia="HG丸ｺﾞｼｯｸM-PRO" w:hAnsi="HG丸ｺﾞｼｯｸM-PRO" w:hint="eastAsia"/>
          <w:sz w:val="24"/>
          <w:szCs w:val="24"/>
        </w:rPr>
        <w:t>。</w:t>
      </w:r>
    </w:p>
    <w:p w:rsidR="000D671E" w:rsidRPr="0029774C" w:rsidRDefault="000D671E" w:rsidP="000D671E">
      <w:pPr>
        <w:ind w:firstLineChars="100" w:firstLine="257"/>
        <w:rPr>
          <w:rFonts w:ascii="HG丸ｺﾞｼｯｸM-PRO" w:eastAsia="HG丸ｺﾞｼｯｸM-PRO" w:hAnsi="HG丸ｺﾞｼｯｸM-PRO"/>
          <w:sz w:val="24"/>
          <w:szCs w:val="24"/>
        </w:rPr>
      </w:pPr>
      <w:r w:rsidRPr="0029774C">
        <w:rPr>
          <w:rFonts w:ascii="HG丸ｺﾞｼｯｸM-PRO" w:eastAsia="HG丸ｺﾞｼｯｸM-PRO" w:hAnsi="HG丸ｺﾞｼｯｸM-PRO" w:hint="eastAsia"/>
          <w:sz w:val="24"/>
          <w:szCs w:val="24"/>
        </w:rPr>
        <w:t>本事例集では「移動・施設利用」「情報保障」「雇用・労働」「教育」</w:t>
      </w:r>
      <w:r w:rsidR="00E271B8">
        <w:rPr>
          <w:rFonts w:ascii="HG丸ｺﾞｼｯｸM-PRO" w:eastAsia="HG丸ｺﾞｼｯｸM-PRO" w:hAnsi="HG丸ｺﾞｼｯｸM-PRO" w:hint="eastAsia"/>
          <w:sz w:val="24"/>
          <w:szCs w:val="24"/>
        </w:rPr>
        <w:t>「店舗」</w:t>
      </w:r>
      <w:r w:rsidRPr="0029774C">
        <w:rPr>
          <w:rFonts w:ascii="HG丸ｺﾞｼｯｸM-PRO" w:eastAsia="HG丸ｺﾞｼｯｸM-PRO" w:hAnsi="HG丸ｺﾞｼｯｸM-PRO" w:hint="eastAsia"/>
          <w:sz w:val="24"/>
          <w:szCs w:val="24"/>
        </w:rPr>
        <w:t>「地域生活」「その他」の場面ごと</w:t>
      </w:r>
      <w:r w:rsidR="00926180">
        <w:rPr>
          <w:rFonts w:ascii="HG丸ｺﾞｼｯｸM-PRO" w:eastAsia="HG丸ｺﾞｼｯｸM-PRO" w:hAnsi="HG丸ｺﾞｼｯｸM-PRO" w:hint="eastAsia"/>
          <w:sz w:val="24"/>
          <w:szCs w:val="24"/>
        </w:rPr>
        <w:t>に</w:t>
      </w:r>
      <w:r w:rsidRPr="0029774C">
        <w:rPr>
          <w:rFonts w:ascii="HG丸ｺﾞｼｯｸM-PRO" w:eastAsia="HG丸ｺﾞｼｯｸM-PRO" w:hAnsi="HG丸ｺﾞｼｯｸM-PRO" w:hint="eastAsia"/>
          <w:sz w:val="24"/>
          <w:szCs w:val="24"/>
        </w:rPr>
        <w:t>想定される事例とその解決のための合理的配慮の提供の「一例」</w:t>
      </w:r>
      <w:r w:rsidR="009B1BF8">
        <w:rPr>
          <w:rFonts w:ascii="HG丸ｺﾞｼｯｸM-PRO" w:eastAsia="HG丸ｺﾞｼｯｸM-PRO" w:hAnsi="HG丸ｺﾞｼｯｸM-PRO" w:hint="eastAsia"/>
          <w:sz w:val="24"/>
          <w:szCs w:val="24"/>
        </w:rPr>
        <w:t>を</w:t>
      </w:r>
      <w:r w:rsidRPr="0029774C">
        <w:rPr>
          <w:rFonts w:ascii="HG丸ｺﾞｼｯｸM-PRO" w:eastAsia="HG丸ｺﾞｼｯｸM-PRO" w:hAnsi="HG丸ｺﾞｼｯｸM-PRO" w:hint="eastAsia"/>
          <w:sz w:val="24"/>
          <w:szCs w:val="24"/>
        </w:rPr>
        <w:t>記載しています。</w:t>
      </w:r>
    </w:p>
    <w:p w:rsidR="004067FC" w:rsidRPr="000D671E" w:rsidRDefault="004067FC">
      <w:pPr>
        <w:rPr>
          <w:rFonts w:ascii="HG丸ｺﾞｼｯｸM-PRO" w:eastAsia="HG丸ｺﾞｼｯｸM-PRO" w:hAnsi="HG丸ｺﾞｼｯｸM-PRO"/>
          <w:sz w:val="24"/>
          <w:szCs w:val="24"/>
        </w:rPr>
      </w:pPr>
    </w:p>
    <w:p w:rsidR="00A005D6" w:rsidRDefault="00A005D6">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p>
    <w:p w:rsidR="000D671E" w:rsidRPr="0029774C" w:rsidRDefault="000D671E" w:rsidP="000D671E">
      <w:pPr>
        <w:widowControl/>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lastRenderedPageBreak/>
        <w:t xml:space="preserve">（１）公共交通機関(移動)・公共施設利用における合理的配慮　　</w:t>
      </w:r>
      <w:r w:rsidRPr="0029774C">
        <w:rPr>
          <w:rFonts w:ascii="HG丸ｺﾞｼｯｸM-PRO" w:eastAsia="HG丸ｺﾞｼｯｸM-PRO" w:hAnsi="HG丸ｺﾞｼｯｸM-PRO" w:hint="eastAsia"/>
          <w:sz w:val="24"/>
          <w:szCs w:val="24"/>
        </w:rPr>
        <w:t xml:space="preserve">　</w:t>
      </w:r>
    </w:p>
    <w:p w:rsidR="000D671E" w:rsidRPr="0029774C" w:rsidRDefault="000D671E" w:rsidP="000D671E">
      <w:pPr>
        <w:widowControl/>
        <w:jc w:val="left"/>
        <w:rPr>
          <w:rFonts w:ascii="HG丸ｺﾞｼｯｸM-PRO" w:eastAsia="HG丸ｺﾞｼｯｸM-PRO" w:hAnsi="HG丸ｺﾞｼｯｸM-PRO"/>
          <w:sz w:val="24"/>
          <w:szCs w:val="24"/>
        </w:rPr>
      </w:pPr>
    </w:p>
    <w:p w:rsidR="000D671E" w:rsidRPr="00F93206" w:rsidRDefault="000D671E" w:rsidP="000D671E">
      <w:pPr>
        <w:widowControl/>
        <w:ind w:leftChars="100" w:left="485" w:hangingChars="100" w:hanging="258"/>
        <w:jc w:val="left"/>
        <w:rPr>
          <w:rFonts w:ascii="HG丸ｺﾞｼｯｸM-PRO" w:eastAsia="HG丸ｺﾞｼｯｸM-PRO" w:hAnsi="HG丸ｺﾞｼｯｸM-PRO"/>
          <w:b/>
          <w:color w:val="000000" w:themeColor="text1"/>
          <w:sz w:val="24"/>
          <w:szCs w:val="24"/>
          <w:u w:val="single"/>
        </w:rPr>
      </w:pPr>
      <w:r w:rsidRPr="00C60C91">
        <w:rPr>
          <w:rFonts w:ascii="HG丸ｺﾞｼｯｸM-PRO" w:eastAsia="HG丸ｺﾞｼｯｸM-PRO" w:hAnsi="HG丸ｺﾞｼｯｸM-PRO" w:hint="eastAsia"/>
          <w:b/>
          <w:sz w:val="24"/>
          <w:szCs w:val="24"/>
        </w:rPr>
        <w:t>・</w:t>
      </w:r>
      <w:r w:rsidRPr="00EA7153">
        <w:rPr>
          <w:rFonts w:ascii="HG丸ｺﾞｼｯｸM-PRO" w:eastAsia="HG丸ｺﾞｼｯｸM-PRO" w:hAnsi="HG丸ｺﾞｼｯｸM-PRO" w:hint="eastAsia"/>
          <w:b/>
          <w:sz w:val="24"/>
          <w:szCs w:val="24"/>
          <w:u w:val="single"/>
        </w:rPr>
        <w:t>地域のバスに当時小学生で自閉症の我が子と乗車したところ、バスが止まるまでは危ないので席を立たないで下さいと声を荒げてアナウンスされた。</w:t>
      </w:r>
      <w:r w:rsidRPr="00F93206">
        <w:rPr>
          <w:rFonts w:ascii="HG丸ｺﾞｼｯｸM-PRO" w:eastAsia="HG丸ｺﾞｼｯｸM-PRO" w:hAnsi="HG丸ｺﾞｼｯｸM-PRO" w:hint="eastAsia"/>
          <w:b/>
          <w:color w:val="000000" w:themeColor="text1"/>
          <w:sz w:val="24"/>
          <w:szCs w:val="24"/>
          <w:u w:val="single"/>
        </w:rPr>
        <w:t>降車時に、</w:t>
      </w:r>
      <w:r w:rsidR="00261527" w:rsidRPr="00F93206">
        <w:rPr>
          <w:rFonts w:ascii="HG丸ｺﾞｼｯｸM-PRO" w:eastAsia="HG丸ｺﾞｼｯｸM-PRO" w:hAnsi="HG丸ｺﾞｼｯｸM-PRO" w:hint="eastAsia"/>
          <w:b/>
          <w:color w:val="000000" w:themeColor="text1"/>
          <w:sz w:val="24"/>
          <w:szCs w:val="24"/>
          <w:u w:val="single"/>
        </w:rPr>
        <w:t>障害があることから</w:t>
      </w:r>
      <w:r w:rsidRPr="00F93206">
        <w:rPr>
          <w:rFonts w:ascii="HG丸ｺﾞｼｯｸM-PRO" w:eastAsia="HG丸ｺﾞｼｯｸM-PRO" w:hAnsi="HG丸ｺﾞｼｯｸM-PRO" w:hint="eastAsia"/>
          <w:b/>
          <w:color w:val="000000" w:themeColor="text1"/>
          <w:sz w:val="24"/>
          <w:szCs w:val="24"/>
          <w:u w:val="single"/>
        </w:rPr>
        <w:t>無理に座らせる</w:t>
      </w:r>
      <w:r w:rsidR="00261527" w:rsidRPr="00F93206">
        <w:rPr>
          <w:rFonts w:ascii="HG丸ｺﾞｼｯｸM-PRO" w:eastAsia="HG丸ｺﾞｼｯｸM-PRO" w:hAnsi="HG丸ｺﾞｼｯｸM-PRO" w:hint="eastAsia"/>
          <w:b/>
          <w:color w:val="000000" w:themeColor="text1"/>
          <w:sz w:val="24"/>
          <w:szCs w:val="24"/>
          <w:u w:val="single"/>
        </w:rPr>
        <w:t>の</w:t>
      </w:r>
      <w:r w:rsidRPr="00F93206">
        <w:rPr>
          <w:rFonts w:ascii="HG丸ｺﾞｼｯｸM-PRO" w:eastAsia="HG丸ｺﾞｼｯｸM-PRO" w:hAnsi="HG丸ｺﾞｼｯｸM-PRO" w:hint="eastAsia"/>
          <w:b/>
          <w:color w:val="000000" w:themeColor="text1"/>
          <w:sz w:val="24"/>
          <w:szCs w:val="24"/>
          <w:u w:val="single"/>
        </w:rPr>
        <w:t>は</w:t>
      </w:r>
      <w:r w:rsidR="00261527" w:rsidRPr="00F93206">
        <w:rPr>
          <w:rFonts w:ascii="HG丸ｺﾞｼｯｸM-PRO" w:eastAsia="HG丸ｺﾞｼｯｸM-PRO" w:hAnsi="HG丸ｺﾞｼｯｸM-PRO" w:hint="eastAsia"/>
          <w:b/>
          <w:color w:val="000000" w:themeColor="text1"/>
          <w:sz w:val="24"/>
          <w:szCs w:val="24"/>
          <w:u w:val="single"/>
        </w:rPr>
        <w:t>難しい</w:t>
      </w:r>
      <w:r w:rsidRPr="00F93206">
        <w:rPr>
          <w:rFonts w:ascii="HG丸ｺﾞｼｯｸM-PRO" w:eastAsia="HG丸ｺﾞｼｯｸM-PRO" w:hAnsi="HG丸ｺﾞｼｯｸM-PRO" w:hint="eastAsia"/>
          <w:b/>
          <w:color w:val="000000" w:themeColor="text1"/>
          <w:sz w:val="24"/>
          <w:szCs w:val="24"/>
          <w:u w:val="single"/>
        </w:rPr>
        <w:t>ことを伝えて降り</w:t>
      </w:r>
      <w:r w:rsidR="00FE3DEF" w:rsidRPr="00F93206">
        <w:rPr>
          <w:rFonts w:ascii="HG丸ｺﾞｼｯｸM-PRO" w:eastAsia="HG丸ｺﾞｼｯｸM-PRO" w:hAnsi="HG丸ｺﾞｼｯｸM-PRO" w:hint="eastAsia"/>
          <w:b/>
          <w:color w:val="000000" w:themeColor="text1"/>
          <w:sz w:val="24"/>
          <w:szCs w:val="24"/>
          <w:u w:val="single"/>
        </w:rPr>
        <w:t>まし</w:t>
      </w:r>
      <w:r w:rsidRPr="00F93206">
        <w:rPr>
          <w:rFonts w:ascii="HG丸ｺﾞｼｯｸM-PRO" w:eastAsia="HG丸ｺﾞｼｯｸM-PRO" w:hAnsi="HG丸ｺﾞｼｯｸM-PRO" w:hint="eastAsia"/>
          <w:b/>
          <w:color w:val="000000" w:themeColor="text1"/>
          <w:sz w:val="24"/>
          <w:szCs w:val="24"/>
          <w:u w:val="single"/>
        </w:rPr>
        <w:t>た。</w:t>
      </w:r>
    </w:p>
    <w:p w:rsidR="000D671E" w:rsidRPr="00EA7153" w:rsidRDefault="000D671E" w:rsidP="000D671E">
      <w:pPr>
        <w:widowControl/>
        <w:ind w:leftChars="200" w:left="710" w:hangingChars="100" w:hanging="257"/>
        <w:jc w:val="left"/>
        <w:rPr>
          <w:rFonts w:ascii="HG丸ｺﾞｼｯｸM-PRO" w:eastAsia="HG丸ｺﾞｼｯｸM-PRO" w:hAnsi="HG丸ｺﾞｼｯｸM-PRO"/>
          <w:sz w:val="24"/>
          <w:szCs w:val="24"/>
        </w:rPr>
      </w:pPr>
      <w:r w:rsidRPr="00EA7153">
        <w:rPr>
          <w:rFonts w:ascii="HG丸ｺﾞｼｯｸM-PRO" w:eastAsia="HG丸ｺﾞｼｯｸM-PRO" w:hAnsi="HG丸ｺﾞｼｯｸM-PRO" w:hint="eastAsia"/>
          <w:sz w:val="24"/>
          <w:szCs w:val="24"/>
        </w:rPr>
        <w:t>→何か理由があることを想像する必要があります。強い命令口調で怒ら</w:t>
      </w:r>
      <w:r w:rsidR="00C85B41">
        <w:rPr>
          <w:rFonts w:ascii="HG丸ｺﾞｼｯｸM-PRO" w:eastAsia="HG丸ｺﾞｼｯｸM-PRO" w:hAnsi="HG丸ｺﾞｼｯｸM-PRO" w:hint="eastAsia"/>
          <w:sz w:val="24"/>
          <w:szCs w:val="24"/>
        </w:rPr>
        <w:t>ず</w:t>
      </w:r>
      <w:r w:rsidRPr="00EA7153">
        <w:rPr>
          <w:rFonts w:ascii="HG丸ｺﾞｼｯｸM-PRO" w:eastAsia="HG丸ｺﾞｼｯｸM-PRO" w:hAnsi="HG丸ｺﾞｼｯｸM-PRO" w:hint="eastAsia"/>
          <w:sz w:val="24"/>
          <w:szCs w:val="24"/>
        </w:rPr>
        <w:t>、危なくないように注意</w:t>
      </w:r>
      <w:r>
        <w:rPr>
          <w:rFonts w:ascii="HG丸ｺﾞｼｯｸM-PRO" w:eastAsia="HG丸ｺﾞｼｯｸM-PRO" w:hAnsi="HG丸ｺﾞｼｯｸM-PRO" w:hint="eastAsia"/>
          <w:sz w:val="24"/>
          <w:szCs w:val="24"/>
        </w:rPr>
        <w:t>を促</w:t>
      </w:r>
      <w:r w:rsidRPr="00EA7153">
        <w:rPr>
          <w:rFonts w:ascii="HG丸ｺﾞｼｯｸM-PRO" w:eastAsia="HG丸ｺﾞｼｯｸM-PRO" w:hAnsi="HG丸ｺﾞｼｯｸM-PRO" w:hint="eastAsia"/>
          <w:sz w:val="24"/>
          <w:szCs w:val="24"/>
        </w:rPr>
        <w:t>すなど、声</w:t>
      </w:r>
      <w:r>
        <w:rPr>
          <w:rFonts w:ascii="HG丸ｺﾞｼｯｸM-PRO" w:eastAsia="HG丸ｺﾞｼｯｸM-PRO" w:hAnsi="HG丸ｺﾞｼｯｸM-PRO" w:hint="eastAsia"/>
          <w:sz w:val="24"/>
          <w:szCs w:val="24"/>
        </w:rPr>
        <w:t>掛</w:t>
      </w:r>
      <w:r w:rsidRPr="00EA7153">
        <w:rPr>
          <w:rFonts w:ascii="HG丸ｺﾞｼｯｸM-PRO" w:eastAsia="HG丸ｺﾞｼｯｸM-PRO" w:hAnsi="HG丸ｺﾞｼｯｸM-PRO" w:hint="eastAsia"/>
          <w:sz w:val="24"/>
          <w:szCs w:val="24"/>
        </w:rPr>
        <w:t>けや見守りでの対処方法が考えられます。</w:t>
      </w:r>
    </w:p>
    <w:p w:rsidR="000D671E" w:rsidRPr="00EA7153" w:rsidRDefault="000D671E" w:rsidP="000D671E">
      <w:pPr>
        <w:widowControl/>
        <w:jc w:val="left"/>
        <w:rPr>
          <w:rFonts w:ascii="HG丸ｺﾞｼｯｸM-PRO" w:eastAsia="HG丸ｺﾞｼｯｸM-PRO" w:hAnsi="HG丸ｺﾞｼｯｸM-PRO"/>
          <w:sz w:val="24"/>
          <w:szCs w:val="24"/>
        </w:rPr>
      </w:pPr>
    </w:p>
    <w:p w:rsidR="000D671E" w:rsidRPr="00EA7153" w:rsidRDefault="000D671E" w:rsidP="000D671E">
      <w:pPr>
        <w:widowControl/>
        <w:ind w:leftChars="100" w:left="485" w:hangingChars="100" w:hanging="258"/>
        <w:jc w:val="left"/>
        <w:rPr>
          <w:rFonts w:ascii="HG丸ｺﾞｼｯｸM-PRO" w:eastAsia="HG丸ｺﾞｼｯｸM-PRO" w:hAnsi="HG丸ｺﾞｼｯｸM-PRO"/>
          <w:b/>
          <w:sz w:val="24"/>
          <w:szCs w:val="24"/>
          <w:u w:val="single"/>
        </w:rPr>
      </w:pPr>
      <w:r w:rsidRPr="00C60C91">
        <w:rPr>
          <w:rFonts w:ascii="HG丸ｺﾞｼｯｸM-PRO" w:eastAsia="HG丸ｺﾞｼｯｸM-PRO" w:hAnsi="HG丸ｺﾞｼｯｸM-PRO" w:hint="eastAsia"/>
          <w:b/>
          <w:sz w:val="24"/>
          <w:szCs w:val="24"/>
        </w:rPr>
        <w:t>・</w:t>
      </w:r>
      <w:r w:rsidR="008B2AE0" w:rsidRPr="00875E98">
        <w:rPr>
          <w:rFonts w:ascii="HG丸ｺﾞｼｯｸM-PRO" w:eastAsia="HG丸ｺﾞｼｯｸM-PRO" w:hAnsi="HG丸ｺﾞｼｯｸM-PRO" w:hint="eastAsia"/>
          <w:b/>
          <w:sz w:val="24"/>
          <w:szCs w:val="24"/>
          <w:u w:val="single"/>
        </w:rPr>
        <w:t>聴覚障害がありますが、</w:t>
      </w:r>
      <w:r w:rsidRPr="0096172B">
        <w:rPr>
          <w:rFonts w:ascii="HG丸ｺﾞｼｯｸM-PRO" w:eastAsia="HG丸ｺﾞｼｯｸM-PRO" w:hAnsi="HG丸ｺﾞｼｯｸM-PRO" w:hint="eastAsia"/>
          <w:b/>
          <w:sz w:val="24"/>
          <w:szCs w:val="24"/>
          <w:u w:val="single"/>
        </w:rPr>
        <w:t>電車で</w:t>
      </w:r>
      <w:r w:rsidRPr="00EA7153">
        <w:rPr>
          <w:rFonts w:ascii="HG丸ｺﾞｼｯｸM-PRO" w:eastAsia="HG丸ｺﾞｼｯｸM-PRO" w:hAnsi="HG丸ｺﾞｼｯｸM-PRO" w:hint="eastAsia"/>
          <w:b/>
          <w:sz w:val="24"/>
          <w:szCs w:val="24"/>
          <w:u w:val="single"/>
        </w:rPr>
        <w:t>の事故があったときに、復旧や交通情報が聞こえず、右往左往してしま</w:t>
      </w:r>
      <w:r w:rsidR="00FE3DEF">
        <w:rPr>
          <w:rFonts w:ascii="HG丸ｺﾞｼｯｸM-PRO" w:eastAsia="HG丸ｺﾞｼｯｸM-PRO" w:hAnsi="HG丸ｺﾞｼｯｸM-PRO" w:hint="eastAsia"/>
          <w:b/>
          <w:sz w:val="24"/>
          <w:szCs w:val="24"/>
          <w:u w:val="single"/>
        </w:rPr>
        <w:t>います</w:t>
      </w:r>
      <w:r w:rsidRPr="00EA7153">
        <w:rPr>
          <w:rFonts w:ascii="HG丸ｺﾞｼｯｸM-PRO" w:eastAsia="HG丸ｺﾞｼｯｸM-PRO" w:hAnsi="HG丸ｺﾞｼｯｸM-PRO" w:hint="eastAsia"/>
          <w:b/>
          <w:sz w:val="24"/>
          <w:szCs w:val="24"/>
          <w:u w:val="single"/>
        </w:rPr>
        <w:t>。また、タクシーを呼びたい時に、電話番号のみ掲載されていて、FAX番号が載っていないので連絡がとれ</w:t>
      </w:r>
      <w:r w:rsidR="00FE3DEF">
        <w:rPr>
          <w:rFonts w:ascii="HG丸ｺﾞｼｯｸM-PRO" w:eastAsia="HG丸ｺﾞｼｯｸM-PRO" w:hAnsi="HG丸ｺﾞｼｯｸM-PRO" w:hint="eastAsia"/>
          <w:b/>
          <w:sz w:val="24"/>
          <w:szCs w:val="24"/>
          <w:u w:val="single"/>
        </w:rPr>
        <w:t>ません</w:t>
      </w:r>
      <w:r w:rsidRPr="00EA7153">
        <w:rPr>
          <w:rFonts w:ascii="HG丸ｺﾞｼｯｸM-PRO" w:eastAsia="HG丸ｺﾞｼｯｸM-PRO" w:hAnsi="HG丸ｺﾞｼｯｸM-PRO" w:hint="eastAsia"/>
          <w:b/>
          <w:sz w:val="24"/>
          <w:szCs w:val="24"/>
          <w:u w:val="single"/>
        </w:rPr>
        <w:t>。</w:t>
      </w:r>
    </w:p>
    <w:p w:rsidR="000D671E" w:rsidRPr="00EA7153" w:rsidRDefault="000D671E" w:rsidP="000D671E">
      <w:pPr>
        <w:widowControl/>
        <w:ind w:leftChars="200" w:left="710" w:hangingChars="100" w:hanging="257"/>
        <w:rPr>
          <w:rFonts w:ascii="HG丸ｺﾞｼｯｸM-PRO" w:eastAsia="HG丸ｺﾞｼｯｸM-PRO" w:hAnsi="HG丸ｺﾞｼｯｸM-PRO"/>
          <w:sz w:val="24"/>
          <w:szCs w:val="24"/>
        </w:rPr>
      </w:pPr>
      <w:r w:rsidRPr="00EA7153">
        <w:rPr>
          <w:rFonts w:ascii="HG丸ｺﾞｼｯｸM-PRO" w:eastAsia="HG丸ｺﾞｼｯｸM-PRO" w:hAnsi="HG丸ｺﾞｼｯｸM-PRO" w:hint="eastAsia"/>
          <w:sz w:val="24"/>
          <w:szCs w:val="24"/>
        </w:rPr>
        <w:t>→アナウンスの方法や、掲載内容の改善</w:t>
      </w:r>
      <w:r>
        <w:rPr>
          <w:rFonts w:ascii="HG丸ｺﾞｼｯｸM-PRO" w:eastAsia="HG丸ｺﾞｼｯｸM-PRO" w:hAnsi="HG丸ｺﾞｼｯｸM-PRO" w:hint="eastAsia"/>
          <w:sz w:val="24"/>
          <w:szCs w:val="24"/>
        </w:rPr>
        <w:t>が</w:t>
      </w:r>
      <w:r w:rsidRPr="00EA7153">
        <w:rPr>
          <w:rFonts w:ascii="HG丸ｺﾞｼｯｸM-PRO" w:eastAsia="HG丸ｺﾞｼｯｸM-PRO" w:hAnsi="HG丸ｺﾞｼｯｸM-PRO" w:hint="eastAsia"/>
          <w:sz w:val="24"/>
          <w:szCs w:val="24"/>
        </w:rPr>
        <w:t>求められます。</w:t>
      </w:r>
      <w:r w:rsidRPr="00C96263">
        <w:rPr>
          <w:rFonts w:ascii="HG丸ｺﾞｼｯｸM-PRO" w:eastAsia="HG丸ｺﾞｼｯｸM-PRO" w:hAnsi="HG丸ｺﾞｼｯｸM-PRO" w:hint="eastAsia"/>
          <w:sz w:val="24"/>
          <w:szCs w:val="24"/>
        </w:rPr>
        <w:t>テロップなどに文字での情報を表示することや掲示板へ掲示する方法があります。</w:t>
      </w:r>
      <w:r w:rsidR="00EF41D3">
        <w:rPr>
          <w:rFonts w:ascii="HG丸ｺﾞｼｯｸM-PRO" w:eastAsia="HG丸ｺﾞｼｯｸM-PRO" w:hAnsi="HG丸ｺﾞｼｯｸM-PRO" w:hint="eastAsia"/>
          <w:sz w:val="24"/>
          <w:szCs w:val="24"/>
        </w:rPr>
        <w:t>また、</w:t>
      </w:r>
      <w:r w:rsidRPr="00C96263">
        <w:rPr>
          <w:rFonts w:ascii="HG丸ｺﾞｼｯｸM-PRO" w:eastAsia="HG丸ｺﾞｼｯｸM-PRO" w:hAnsi="HG丸ｺﾞｼｯｸM-PRO" w:hint="eastAsia"/>
          <w:sz w:val="24"/>
          <w:szCs w:val="24"/>
        </w:rPr>
        <w:t>連絡先を掲載する場合、電話番号のみではなく、ＦＡＸ番号を掲載するなど多様な手段により連絡できるような配慮が必要です。</w:t>
      </w:r>
    </w:p>
    <w:p w:rsidR="000D671E" w:rsidRPr="00EA7153" w:rsidRDefault="000D671E" w:rsidP="000D671E">
      <w:pPr>
        <w:widowControl/>
        <w:jc w:val="left"/>
        <w:rPr>
          <w:rFonts w:ascii="HG丸ｺﾞｼｯｸM-PRO" w:eastAsia="HG丸ｺﾞｼｯｸM-PRO" w:hAnsi="HG丸ｺﾞｼｯｸM-PRO"/>
          <w:sz w:val="24"/>
          <w:szCs w:val="24"/>
        </w:rPr>
      </w:pPr>
    </w:p>
    <w:p w:rsidR="000D671E" w:rsidRPr="00EA7153" w:rsidRDefault="000D671E" w:rsidP="000D671E">
      <w:pPr>
        <w:widowControl/>
        <w:ind w:leftChars="100" w:left="485" w:hangingChars="100" w:hanging="258"/>
        <w:rPr>
          <w:rFonts w:ascii="HG丸ｺﾞｼｯｸM-PRO" w:eastAsia="HG丸ｺﾞｼｯｸM-PRO" w:hAnsi="HG丸ｺﾞｼｯｸM-PRO"/>
          <w:b/>
          <w:sz w:val="24"/>
          <w:szCs w:val="24"/>
          <w:u w:val="single"/>
        </w:rPr>
      </w:pPr>
      <w:r w:rsidRPr="00C60C91">
        <w:rPr>
          <w:rFonts w:ascii="HG丸ｺﾞｼｯｸM-PRO" w:eastAsia="HG丸ｺﾞｼｯｸM-PRO" w:hAnsi="HG丸ｺﾞｼｯｸM-PRO" w:hint="eastAsia"/>
          <w:b/>
          <w:sz w:val="24"/>
          <w:szCs w:val="24"/>
        </w:rPr>
        <w:t>・</w:t>
      </w:r>
      <w:r w:rsidRPr="00EA7153">
        <w:rPr>
          <w:rFonts w:ascii="HG丸ｺﾞｼｯｸM-PRO" w:eastAsia="HG丸ｺﾞｼｯｸM-PRO" w:hAnsi="HG丸ｺﾞｼｯｸM-PRO" w:hint="eastAsia"/>
          <w:b/>
          <w:sz w:val="24"/>
          <w:szCs w:val="24"/>
          <w:u w:val="single"/>
        </w:rPr>
        <w:t>車</w:t>
      </w:r>
      <w:r w:rsidR="0051303E">
        <w:rPr>
          <w:rFonts w:ascii="HG丸ｺﾞｼｯｸM-PRO" w:eastAsia="HG丸ｺﾞｼｯｸM-PRO" w:hAnsi="HG丸ｺﾞｼｯｸM-PRO" w:hint="eastAsia"/>
          <w:b/>
          <w:sz w:val="24"/>
          <w:szCs w:val="24"/>
          <w:u w:val="single"/>
        </w:rPr>
        <w:t>椅子</w:t>
      </w:r>
      <w:r>
        <w:rPr>
          <w:rFonts w:ascii="HG丸ｺﾞｼｯｸM-PRO" w:eastAsia="HG丸ｺﾞｼｯｸM-PRO" w:hAnsi="HG丸ｺﾞｼｯｸM-PRO" w:hint="eastAsia"/>
          <w:b/>
          <w:sz w:val="24"/>
          <w:szCs w:val="24"/>
          <w:u w:val="single"/>
        </w:rPr>
        <w:t>を使用する</w:t>
      </w:r>
      <w:r w:rsidRPr="00EA7153">
        <w:rPr>
          <w:rFonts w:ascii="HG丸ｺﾞｼｯｸM-PRO" w:eastAsia="HG丸ｺﾞｼｯｸM-PRO" w:hAnsi="HG丸ｺﾞｼｯｸM-PRO" w:hint="eastAsia"/>
          <w:b/>
          <w:sz w:val="24"/>
          <w:szCs w:val="24"/>
          <w:u w:val="single"/>
        </w:rPr>
        <w:t>身体障害者です。駅から路線バスで目的地に向かうとき、車</w:t>
      </w:r>
      <w:r w:rsidR="0051303E">
        <w:rPr>
          <w:rFonts w:ascii="HG丸ｺﾞｼｯｸM-PRO" w:eastAsia="HG丸ｺﾞｼｯｸM-PRO" w:hAnsi="HG丸ｺﾞｼｯｸM-PRO" w:hint="eastAsia"/>
          <w:b/>
          <w:sz w:val="24"/>
          <w:szCs w:val="24"/>
          <w:u w:val="single"/>
        </w:rPr>
        <w:t>椅子</w:t>
      </w:r>
      <w:r w:rsidRPr="00EA7153">
        <w:rPr>
          <w:rFonts w:ascii="HG丸ｺﾞｼｯｸM-PRO" w:eastAsia="HG丸ｺﾞｼｯｸM-PRO" w:hAnsi="HG丸ｺﾞｼｯｸM-PRO" w:hint="eastAsia"/>
          <w:b/>
          <w:sz w:val="24"/>
          <w:szCs w:val="24"/>
          <w:u w:val="single"/>
        </w:rPr>
        <w:t>マーク</w:t>
      </w:r>
      <w:r>
        <w:rPr>
          <w:rFonts w:ascii="HG丸ｺﾞｼｯｸM-PRO" w:eastAsia="HG丸ｺﾞｼｯｸM-PRO" w:hAnsi="HG丸ｺﾞｼｯｸM-PRO" w:hint="eastAsia"/>
          <w:b/>
          <w:sz w:val="24"/>
          <w:szCs w:val="24"/>
          <w:u w:val="single"/>
        </w:rPr>
        <w:t>を表示した</w:t>
      </w:r>
      <w:r w:rsidRPr="00EA7153">
        <w:rPr>
          <w:rFonts w:ascii="HG丸ｺﾞｼｯｸM-PRO" w:eastAsia="HG丸ｺﾞｼｯｸM-PRO" w:hAnsi="HG丸ｺﾞｼｯｸM-PRO" w:hint="eastAsia"/>
          <w:b/>
          <w:sz w:val="24"/>
          <w:szCs w:val="24"/>
          <w:u w:val="single"/>
        </w:rPr>
        <w:t>バスが来たので乗ろうとしたところ、運転手から「スロープの使い方が分からないので、次のバスに乗って</w:t>
      </w:r>
      <w:r w:rsidR="00FE3DEF">
        <w:rPr>
          <w:rFonts w:ascii="HG丸ｺﾞｼｯｸM-PRO" w:eastAsia="HG丸ｺﾞｼｯｸM-PRO" w:hAnsi="HG丸ｺﾞｼｯｸM-PRO" w:hint="eastAsia"/>
          <w:b/>
          <w:sz w:val="24"/>
          <w:szCs w:val="24"/>
          <w:u w:val="single"/>
        </w:rPr>
        <w:t>ください。」</w:t>
      </w:r>
      <w:r w:rsidRPr="00EA7153">
        <w:rPr>
          <w:rFonts w:ascii="HG丸ｺﾞｼｯｸM-PRO" w:eastAsia="HG丸ｺﾞｼｯｸM-PRO" w:hAnsi="HG丸ｺﾞｼｯｸM-PRO" w:hint="eastAsia"/>
          <w:b/>
          <w:sz w:val="24"/>
          <w:szCs w:val="24"/>
          <w:u w:val="single"/>
        </w:rPr>
        <w:t>と乗車拒否をされ</w:t>
      </w:r>
      <w:r w:rsidR="00FE3DEF">
        <w:rPr>
          <w:rFonts w:ascii="HG丸ｺﾞｼｯｸM-PRO" w:eastAsia="HG丸ｺﾞｼｯｸM-PRO" w:hAnsi="HG丸ｺﾞｼｯｸM-PRO" w:hint="eastAsia"/>
          <w:b/>
          <w:sz w:val="24"/>
          <w:szCs w:val="24"/>
          <w:u w:val="single"/>
        </w:rPr>
        <w:t>まし</w:t>
      </w:r>
      <w:r w:rsidRPr="00EA7153">
        <w:rPr>
          <w:rFonts w:ascii="HG丸ｺﾞｼｯｸM-PRO" w:eastAsia="HG丸ｺﾞｼｯｸM-PRO" w:hAnsi="HG丸ｺﾞｼｯｸM-PRO" w:hint="eastAsia"/>
          <w:b/>
          <w:sz w:val="24"/>
          <w:szCs w:val="24"/>
          <w:u w:val="single"/>
        </w:rPr>
        <w:t>た。</w:t>
      </w:r>
    </w:p>
    <w:p w:rsidR="000D671E" w:rsidRPr="00EA7153" w:rsidRDefault="000D671E" w:rsidP="000D671E">
      <w:pPr>
        <w:widowControl/>
        <w:ind w:leftChars="200" w:left="710" w:hangingChars="100" w:hanging="257"/>
        <w:rPr>
          <w:rFonts w:ascii="HG丸ｺﾞｼｯｸM-PRO" w:eastAsia="HG丸ｺﾞｼｯｸM-PRO" w:hAnsi="HG丸ｺﾞｼｯｸM-PRO"/>
          <w:sz w:val="24"/>
          <w:szCs w:val="24"/>
        </w:rPr>
      </w:pPr>
      <w:r w:rsidRPr="00EA7153">
        <w:rPr>
          <w:rFonts w:ascii="HG丸ｺﾞｼｯｸM-PRO" w:eastAsia="HG丸ｺﾞｼｯｸM-PRO" w:hAnsi="HG丸ｺﾞｼｯｸM-PRO" w:hint="eastAsia"/>
          <w:sz w:val="24"/>
          <w:szCs w:val="24"/>
        </w:rPr>
        <w:t>→バス会社において、運転手に対して実際の車いすを使っ</w:t>
      </w:r>
      <w:r>
        <w:rPr>
          <w:rFonts w:ascii="HG丸ｺﾞｼｯｸM-PRO" w:eastAsia="HG丸ｺﾞｼｯｸM-PRO" w:hAnsi="HG丸ｺﾞｼｯｸM-PRO" w:hint="eastAsia"/>
          <w:sz w:val="24"/>
          <w:szCs w:val="24"/>
        </w:rPr>
        <w:t>た</w:t>
      </w:r>
      <w:r w:rsidRPr="00EA7153">
        <w:rPr>
          <w:rFonts w:ascii="HG丸ｺﾞｼｯｸM-PRO" w:eastAsia="HG丸ｺﾞｼｯｸM-PRO" w:hAnsi="HG丸ｺﾞｼｯｸM-PRO" w:hint="eastAsia"/>
          <w:sz w:val="24"/>
          <w:szCs w:val="24"/>
        </w:rPr>
        <w:t>乗降や乗車後の</w:t>
      </w:r>
    </w:p>
    <w:p w:rsidR="000D671E" w:rsidRPr="00EA7153" w:rsidRDefault="000D671E" w:rsidP="000D671E">
      <w:pPr>
        <w:widowControl/>
        <w:ind w:leftChars="300" w:left="680"/>
        <w:rPr>
          <w:rFonts w:ascii="HG丸ｺﾞｼｯｸM-PRO" w:eastAsia="HG丸ｺﾞｼｯｸM-PRO" w:hAnsi="HG丸ｺﾞｼｯｸM-PRO"/>
          <w:sz w:val="24"/>
          <w:szCs w:val="24"/>
        </w:rPr>
      </w:pPr>
      <w:r w:rsidRPr="00EA7153">
        <w:rPr>
          <w:rFonts w:ascii="HG丸ｺﾞｼｯｸM-PRO" w:eastAsia="HG丸ｺﾞｼｯｸM-PRO" w:hAnsi="HG丸ｺﾞｼｯｸM-PRO" w:hint="eastAsia"/>
          <w:sz w:val="24"/>
          <w:szCs w:val="24"/>
        </w:rPr>
        <w:t>車</w:t>
      </w:r>
      <w:r w:rsidR="0051303E">
        <w:rPr>
          <w:rFonts w:ascii="HG丸ｺﾞｼｯｸM-PRO" w:eastAsia="HG丸ｺﾞｼｯｸM-PRO" w:hAnsi="HG丸ｺﾞｼｯｸM-PRO" w:hint="eastAsia"/>
          <w:sz w:val="24"/>
          <w:szCs w:val="24"/>
        </w:rPr>
        <w:t>椅子</w:t>
      </w:r>
      <w:r w:rsidRPr="00EA7153">
        <w:rPr>
          <w:rFonts w:ascii="HG丸ｺﾞｼｯｸM-PRO" w:eastAsia="HG丸ｺﾞｼｯｸM-PRO" w:hAnsi="HG丸ｺﾞｼｯｸM-PRO" w:hint="eastAsia"/>
          <w:sz w:val="24"/>
          <w:szCs w:val="24"/>
        </w:rPr>
        <w:t>の固定方法などを学ぶ研修を行</w:t>
      </w:r>
      <w:r>
        <w:rPr>
          <w:rFonts w:ascii="HG丸ｺﾞｼｯｸM-PRO" w:eastAsia="HG丸ｺﾞｼｯｸM-PRO" w:hAnsi="HG丸ｺﾞｼｯｸM-PRO" w:hint="eastAsia"/>
          <w:sz w:val="24"/>
          <w:szCs w:val="24"/>
        </w:rPr>
        <w:t>う</w:t>
      </w:r>
      <w:r w:rsidRPr="00EA7153">
        <w:rPr>
          <w:rFonts w:ascii="HG丸ｺﾞｼｯｸM-PRO" w:eastAsia="HG丸ｺﾞｼｯｸM-PRO" w:hAnsi="HG丸ｺﾞｼｯｸM-PRO" w:hint="eastAsia"/>
          <w:sz w:val="24"/>
          <w:szCs w:val="24"/>
        </w:rPr>
        <w:t>ことで、再発防止につながります。</w:t>
      </w:r>
    </w:p>
    <w:p w:rsidR="000D671E" w:rsidRPr="00EA7153" w:rsidRDefault="000D671E" w:rsidP="000D671E">
      <w:pPr>
        <w:widowControl/>
        <w:ind w:left="770" w:hangingChars="300" w:hanging="770"/>
        <w:rPr>
          <w:rFonts w:ascii="HG丸ｺﾞｼｯｸM-PRO" w:eastAsia="HG丸ｺﾞｼｯｸM-PRO" w:hAnsi="HG丸ｺﾞｼｯｸM-PRO"/>
          <w:sz w:val="24"/>
          <w:szCs w:val="24"/>
        </w:rPr>
      </w:pPr>
    </w:p>
    <w:p w:rsidR="000D671E" w:rsidRPr="00EA7153" w:rsidRDefault="000D671E" w:rsidP="000D671E">
      <w:pPr>
        <w:widowControl/>
        <w:ind w:leftChars="100" w:left="485" w:hangingChars="100" w:hanging="258"/>
        <w:rPr>
          <w:rFonts w:ascii="HG丸ｺﾞｼｯｸM-PRO" w:eastAsia="HG丸ｺﾞｼｯｸM-PRO" w:hAnsi="HG丸ｺﾞｼｯｸM-PRO"/>
          <w:b/>
          <w:sz w:val="24"/>
          <w:szCs w:val="24"/>
          <w:u w:val="single"/>
        </w:rPr>
      </w:pPr>
      <w:r w:rsidRPr="00176DAF">
        <w:rPr>
          <w:rFonts w:ascii="HG丸ｺﾞｼｯｸM-PRO" w:eastAsia="HG丸ｺﾞｼｯｸM-PRO" w:hAnsi="HG丸ｺﾞｼｯｸM-PRO" w:hint="eastAsia"/>
          <w:b/>
          <w:sz w:val="24"/>
          <w:szCs w:val="24"/>
        </w:rPr>
        <w:t>・</w:t>
      </w:r>
      <w:r w:rsidRPr="00EA7153">
        <w:rPr>
          <w:rFonts w:ascii="HG丸ｺﾞｼｯｸM-PRO" w:eastAsia="HG丸ｺﾞｼｯｸM-PRO" w:hAnsi="HG丸ｺﾞｼｯｸM-PRO" w:hint="eastAsia"/>
          <w:b/>
          <w:sz w:val="24"/>
          <w:szCs w:val="24"/>
          <w:u w:val="single"/>
        </w:rPr>
        <w:t>視覚障害があるため駅を利用する際、誘導用ブロックを利用して歩行してい</w:t>
      </w:r>
      <w:r w:rsidR="00FE3DEF">
        <w:rPr>
          <w:rFonts w:ascii="HG丸ｺﾞｼｯｸM-PRO" w:eastAsia="HG丸ｺﾞｼｯｸM-PRO" w:hAnsi="HG丸ｺﾞｼｯｸM-PRO" w:hint="eastAsia"/>
          <w:b/>
          <w:sz w:val="24"/>
          <w:szCs w:val="24"/>
          <w:u w:val="single"/>
        </w:rPr>
        <w:t>ます</w:t>
      </w:r>
      <w:r w:rsidRPr="00EA7153">
        <w:rPr>
          <w:rFonts w:ascii="HG丸ｺﾞｼｯｸM-PRO" w:eastAsia="HG丸ｺﾞｼｯｸM-PRO" w:hAnsi="HG丸ｺﾞｼｯｸM-PRO" w:hint="eastAsia"/>
          <w:b/>
          <w:sz w:val="24"/>
          <w:szCs w:val="24"/>
          <w:u w:val="single"/>
        </w:rPr>
        <w:t>が、誘導用ブロックの上に物が置いてあり不便な思いをします。</w:t>
      </w:r>
    </w:p>
    <w:p w:rsidR="000D671E" w:rsidRDefault="000D671E" w:rsidP="000D671E">
      <w:pPr>
        <w:widowControl/>
        <w:ind w:left="770" w:hangingChars="300" w:hanging="770"/>
        <w:jc w:val="left"/>
        <w:rPr>
          <w:rFonts w:ascii="HG丸ｺﾞｼｯｸM-PRO" w:eastAsia="HG丸ｺﾞｼｯｸM-PRO" w:hAnsi="HG丸ｺﾞｼｯｸM-PRO"/>
          <w:sz w:val="24"/>
          <w:szCs w:val="24"/>
        </w:rPr>
      </w:pPr>
      <w:r w:rsidRPr="00EA7153">
        <w:rPr>
          <w:rFonts w:ascii="HG丸ｺﾞｼｯｸM-PRO" w:eastAsia="HG丸ｺﾞｼｯｸM-PRO" w:hAnsi="HG丸ｺﾞｼｯｸM-PRO" w:hint="eastAsia"/>
          <w:sz w:val="24"/>
          <w:szCs w:val="24"/>
        </w:rPr>
        <w:t xml:space="preserve">　　→点字ブロックの上に物を置かないよう注意書きを張り出すことや、定期的</w:t>
      </w:r>
      <w:r>
        <w:rPr>
          <w:rFonts w:ascii="HG丸ｺﾞｼｯｸM-PRO" w:eastAsia="HG丸ｺﾞｼｯｸM-PRO" w:hAnsi="HG丸ｺﾞｼｯｸM-PRO" w:hint="eastAsia"/>
          <w:sz w:val="24"/>
          <w:szCs w:val="24"/>
        </w:rPr>
        <w:t>な</w:t>
      </w:r>
      <w:r w:rsidRPr="00EA7153">
        <w:rPr>
          <w:rFonts w:ascii="HG丸ｺﾞｼｯｸM-PRO" w:eastAsia="HG丸ｺﾞｼｯｸM-PRO" w:hAnsi="HG丸ｺﾞｼｯｸM-PRO" w:hint="eastAsia"/>
          <w:sz w:val="24"/>
          <w:szCs w:val="24"/>
        </w:rPr>
        <w:t>アナウンスをする</w:t>
      </w:r>
      <w:r>
        <w:rPr>
          <w:rFonts w:ascii="HG丸ｺﾞｼｯｸM-PRO" w:eastAsia="HG丸ｺﾞｼｯｸM-PRO" w:hAnsi="HG丸ｺﾞｼｯｸM-PRO" w:hint="eastAsia"/>
          <w:sz w:val="24"/>
          <w:szCs w:val="24"/>
        </w:rPr>
        <w:t>ことが</w:t>
      </w:r>
      <w:r w:rsidR="0080078E">
        <w:rPr>
          <w:rFonts w:ascii="HG丸ｺﾞｼｯｸM-PRO" w:eastAsia="HG丸ｺﾞｼｯｸM-PRO" w:hAnsi="HG丸ｺﾞｼｯｸM-PRO" w:hint="eastAsia"/>
          <w:sz w:val="24"/>
          <w:szCs w:val="24"/>
        </w:rPr>
        <w:t>必要</w:t>
      </w:r>
      <w:r>
        <w:rPr>
          <w:rFonts w:ascii="HG丸ｺﾞｼｯｸM-PRO" w:eastAsia="HG丸ｺﾞｼｯｸM-PRO" w:hAnsi="HG丸ｺﾞｼｯｸM-PRO" w:hint="eastAsia"/>
          <w:sz w:val="24"/>
          <w:szCs w:val="24"/>
        </w:rPr>
        <w:t>で</w:t>
      </w:r>
      <w:r w:rsidRPr="00EA7153">
        <w:rPr>
          <w:rFonts w:ascii="HG丸ｺﾞｼｯｸM-PRO" w:eastAsia="HG丸ｺﾞｼｯｸM-PRO" w:hAnsi="HG丸ｺﾞｼｯｸM-PRO" w:hint="eastAsia"/>
          <w:sz w:val="24"/>
          <w:szCs w:val="24"/>
        </w:rPr>
        <w:t>す。</w:t>
      </w:r>
    </w:p>
    <w:p w:rsidR="000D671E" w:rsidRDefault="000D671E" w:rsidP="00875E98">
      <w:pPr>
        <w:widowControl/>
        <w:ind w:left="770" w:hangingChars="300" w:hanging="77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視覚障害があり、ホームからの転落事故の可能性があります。</w:t>
      </w:r>
    </w:p>
    <w:p w:rsidR="000D671E" w:rsidRPr="00DF0EB7" w:rsidRDefault="000D671E" w:rsidP="001A68B3">
      <w:pPr>
        <w:widowControl/>
        <w:ind w:leftChars="200" w:left="710" w:hangingChars="100" w:hanging="257"/>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→日頃より点字ブロックに異常がないかの点検</w:t>
      </w:r>
      <w:r w:rsidR="001A68B3" w:rsidRPr="00F93206">
        <w:rPr>
          <w:rFonts w:ascii="HG丸ｺﾞｼｯｸM-PRO" w:eastAsia="HG丸ｺﾞｼｯｸM-PRO" w:hAnsi="HG丸ｺﾞｼｯｸM-PRO" w:hint="eastAsia"/>
          <w:color w:val="000000" w:themeColor="text1"/>
          <w:sz w:val="24"/>
          <w:szCs w:val="24"/>
        </w:rPr>
        <w:t>や</w:t>
      </w:r>
      <w:r w:rsidRPr="00DF0EB7">
        <w:rPr>
          <w:rFonts w:ascii="HG丸ｺﾞｼｯｸM-PRO" w:eastAsia="HG丸ｺﾞｼｯｸM-PRO" w:hAnsi="HG丸ｺﾞｼｯｸM-PRO" w:hint="eastAsia"/>
          <w:sz w:val="24"/>
          <w:szCs w:val="24"/>
        </w:rPr>
        <w:t xml:space="preserve">、ホームドアの設置に向けた検討も必要です。　</w:t>
      </w:r>
    </w:p>
    <w:p w:rsidR="000D671E" w:rsidRPr="00DF0EB7" w:rsidRDefault="000D671E" w:rsidP="000D671E">
      <w:pPr>
        <w:ind w:leftChars="100" w:left="740" w:hangingChars="200" w:hanging="513"/>
        <w:rPr>
          <w:rFonts w:ascii="HG丸ｺﾞｼｯｸM-PRO" w:eastAsia="HG丸ｺﾞｼｯｸM-PRO" w:hAnsi="HG丸ｺﾞｼｯｸM-PRO"/>
          <w:sz w:val="24"/>
          <w:szCs w:val="24"/>
        </w:rPr>
      </w:pPr>
    </w:p>
    <w:p w:rsidR="000D671E" w:rsidRPr="00DF0EB7" w:rsidRDefault="000D671E" w:rsidP="000D671E">
      <w:pPr>
        <w:snapToGrid w:val="0"/>
        <w:ind w:leftChars="100" w:left="485" w:hangingChars="100" w:hanging="258"/>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視覚障害があり、信号機に音声をつけてほしい</w:t>
      </w:r>
      <w:r w:rsidR="0047094E">
        <w:rPr>
          <w:rFonts w:ascii="HG丸ｺﾞｼｯｸM-PRO" w:eastAsia="HG丸ｺﾞｼｯｸM-PRO" w:hAnsi="HG丸ｺﾞｼｯｸM-PRO" w:hint="eastAsia"/>
          <w:b/>
          <w:bCs/>
          <w:sz w:val="24"/>
          <w:szCs w:val="24"/>
          <w:u w:val="single"/>
        </w:rPr>
        <w:t>です</w:t>
      </w:r>
      <w:r w:rsidRPr="00DF0EB7">
        <w:rPr>
          <w:rFonts w:ascii="HG丸ｺﾞｼｯｸM-PRO" w:eastAsia="HG丸ｺﾞｼｯｸM-PRO" w:hAnsi="HG丸ｺﾞｼｯｸM-PRO" w:hint="eastAsia"/>
          <w:b/>
          <w:bCs/>
          <w:sz w:val="24"/>
          <w:szCs w:val="24"/>
          <w:u w:val="single"/>
        </w:rPr>
        <w:t>。無音だと赤か青かわか</w:t>
      </w:r>
      <w:r w:rsidR="0047094E">
        <w:rPr>
          <w:rFonts w:ascii="HG丸ｺﾞｼｯｸM-PRO" w:eastAsia="HG丸ｺﾞｼｯｸM-PRO" w:hAnsi="HG丸ｺﾞｼｯｸM-PRO" w:hint="eastAsia"/>
          <w:b/>
          <w:bCs/>
          <w:sz w:val="24"/>
          <w:szCs w:val="24"/>
          <w:u w:val="single"/>
        </w:rPr>
        <w:t>りません</w:t>
      </w:r>
      <w:r w:rsidRPr="00DF0EB7">
        <w:rPr>
          <w:rFonts w:ascii="HG丸ｺﾞｼｯｸM-PRO" w:eastAsia="HG丸ｺﾞｼｯｸM-PRO" w:hAnsi="HG丸ｺﾞｼｯｸM-PRO" w:hint="eastAsia"/>
          <w:b/>
          <w:bCs/>
          <w:sz w:val="24"/>
          <w:szCs w:val="24"/>
          <w:u w:val="single"/>
        </w:rPr>
        <w:t>。</w:t>
      </w:r>
    </w:p>
    <w:p w:rsidR="000D671E" w:rsidRPr="00DF0EB7" w:rsidRDefault="000D671E" w:rsidP="000D671E">
      <w:pPr>
        <w:snapToGrid w:val="0"/>
        <w:ind w:left="770" w:hangingChars="300" w:hanging="770"/>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w:t>
      </w:r>
      <w:r w:rsidR="0047094E" w:rsidRPr="0047094E">
        <w:rPr>
          <w:rFonts w:ascii="HG丸ｺﾞｼｯｸM-PRO" w:eastAsia="HG丸ｺﾞｼｯｸM-PRO" w:hAnsi="HG丸ｺﾞｼｯｸM-PRO" w:hint="eastAsia"/>
          <w:sz w:val="24"/>
          <w:szCs w:val="24"/>
        </w:rPr>
        <w:t>視覚障害</w:t>
      </w:r>
      <w:r w:rsidR="0047094E">
        <w:rPr>
          <w:rFonts w:ascii="HG丸ｺﾞｼｯｸM-PRO" w:eastAsia="HG丸ｺﾞｼｯｸM-PRO" w:hAnsi="HG丸ｺﾞｼｯｸM-PRO" w:hint="eastAsia"/>
          <w:sz w:val="24"/>
          <w:szCs w:val="24"/>
        </w:rPr>
        <w:t>のある人が安全に道路を横断するためには</w:t>
      </w:r>
      <w:r w:rsidRPr="00DF0EB7">
        <w:rPr>
          <w:rFonts w:ascii="HG丸ｺﾞｼｯｸM-PRO" w:eastAsia="HG丸ｺﾞｼｯｸM-PRO" w:hAnsi="HG丸ｺﾞｼｯｸM-PRO" w:hint="eastAsia"/>
          <w:sz w:val="24"/>
          <w:szCs w:val="24"/>
        </w:rPr>
        <w:t>、信号機に音声をつけて</w:t>
      </w:r>
      <w:r w:rsidR="0047094E">
        <w:rPr>
          <w:rFonts w:ascii="HG丸ｺﾞｼｯｸM-PRO" w:eastAsia="HG丸ｺﾞｼｯｸM-PRO" w:hAnsi="HG丸ｺﾞｼｯｸM-PRO" w:hint="eastAsia"/>
          <w:sz w:val="24"/>
          <w:szCs w:val="24"/>
        </w:rPr>
        <w:t>案内できる</w:t>
      </w:r>
      <w:r w:rsidRPr="00DF0EB7">
        <w:rPr>
          <w:rFonts w:ascii="HG丸ｺﾞｼｯｸM-PRO" w:eastAsia="HG丸ｺﾞｼｯｸM-PRO" w:hAnsi="HG丸ｺﾞｼｯｸM-PRO" w:hint="eastAsia"/>
          <w:sz w:val="24"/>
          <w:szCs w:val="24"/>
        </w:rPr>
        <w:t>ような</w:t>
      </w:r>
      <w:r w:rsidR="00261527" w:rsidRPr="00CF3B85">
        <w:rPr>
          <w:rFonts w:ascii="HG丸ｺﾞｼｯｸM-PRO" w:eastAsia="HG丸ｺﾞｼｯｸM-PRO" w:hAnsi="HG丸ｺﾞｼｯｸM-PRO" w:hint="eastAsia"/>
          <w:color w:val="000000" w:themeColor="text1"/>
          <w:sz w:val="24"/>
          <w:szCs w:val="24"/>
        </w:rPr>
        <w:t>、</w:t>
      </w:r>
      <w:r w:rsidRPr="00DF0EB7">
        <w:rPr>
          <w:rFonts w:ascii="HG丸ｺﾞｼｯｸM-PRO" w:eastAsia="HG丸ｺﾞｼｯｸM-PRO" w:hAnsi="HG丸ｺﾞｼｯｸM-PRO" w:hint="eastAsia"/>
          <w:sz w:val="24"/>
          <w:szCs w:val="24"/>
        </w:rPr>
        <w:t>安全確保</w:t>
      </w:r>
      <w:r w:rsidR="00261527" w:rsidRPr="00F93206">
        <w:rPr>
          <w:rFonts w:ascii="HG丸ｺﾞｼｯｸM-PRO" w:eastAsia="HG丸ｺﾞｼｯｸM-PRO" w:hAnsi="HG丸ｺﾞｼｯｸM-PRO" w:hint="eastAsia"/>
          <w:color w:val="000000" w:themeColor="text1"/>
          <w:sz w:val="24"/>
          <w:szCs w:val="24"/>
        </w:rPr>
        <w:t>に向けた検討</w:t>
      </w:r>
      <w:r w:rsidRPr="00DF0EB7">
        <w:rPr>
          <w:rFonts w:ascii="HG丸ｺﾞｼｯｸM-PRO" w:eastAsia="HG丸ｺﾞｼｯｸM-PRO" w:hAnsi="HG丸ｺﾞｼｯｸM-PRO" w:hint="eastAsia"/>
          <w:sz w:val="24"/>
          <w:szCs w:val="24"/>
        </w:rPr>
        <w:t>が必要です。</w:t>
      </w:r>
    </w:p>
    <w:p w:rsidR="000D671E" w:rsidRPr="00DF0EB7" w:rsidRDefault="000D671E" w:rsidP="00875E98">
      <w:pPr>
        <w:widowControl/>
        <w:ind w:left="515" w:hangingChars="200" w:hanging="515"/>
        <w:jc w:val="left"/>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lastRenderedPageBreak/>
        <w:t xml:space="preserve">　・</w:t>
      </w:r>
      <w:r w:rsidR="008B2AE0" w:rsidRPr="00875E98">
        <w:rPr>
          <w:rFonts w:ascii="HG丸ｺﾞｼｯｸM-PRO" w:eastAsia="HG丸ｺﾞｼｯｸM-PRO" w:hAnsi="HG丸ｺﾞｼｯｸM-PRO" w:hint="eastAsia"/>
          <w:b/>
          <w:bCs/>
          <w:sz w:val="24"/>
          <w:szCs w:val="24"/>
          <w:u w:val="single"/>
        </w:rPr>
        <w:t>聴覚障害があります。</w:t>
      </w:r>
      <w:r w:rsidRPr="0096172B">
        <w:rPr>
          <w:rFonts w:ascii="HG丸ｺﾞｼｯｸM-PRO" w:eastAsia="HG丸ｺﾞｼｯｸM-PRO" w:hAnsi="HG丸ｺﾞｼｯｸM-PRO" w:hint="eastAsia"/>
          <w:b/>
          <w:bCs/>
          <w:sz w:val="24"/>
          <w:szCs w:val="24"/>
          <w:u w:val="single"/>
        </w:rPr>
        <w:t>公共</w:t>
      </w:r>
      <w:r w:rsidRPr="00DF0EB7">
        <w:rPr>
          <w:rFonts w:ascii="HG丸ｺﾞｼｯｸM-PRO" w:eastAsia="HG丸ｺﾞｼｯｸM-PRO" w:hAnsi="HG丸ｺﾞｼｯｸM-PRO" w:hint="eastAsia"/>
          <w:b/>
          <w:bCs/>
          <w:sz w:val="24"/>
          <w:szCs w:val="24"/>
          <w:u w:val="single"/>
        </w:rPr>
        <w:t>施設の予約方法や問い合わせ先が電話のみとなっている場合があ</w:t>
      </w:r>
      <w:r w:rsidR="0047094E">
        <w:rPr>
          <w:rFonts w:ascii="HG丸ｺﾞｼｯｸM-PRO" w:eastAsia="HG丸ｺﾞｼｯｸM-PRO" w:hAnsi="HG丸ｺﾞｼｯｸM-PRO" w:hint="eastAsia"/>
          <w:b/>
          <w:bCs/>
          <w:sz w:val="24"/>
          <w:szCs w:val="24"/>
          <w:u w:val="single"/>
        </w:rPr>
        <w:t>り、利用できません</w:t>
      </w:r>
      <w:r w:rsidRPr="00DF0EB7">
        <w:rPr>
          <w:rFonts w:ascii="HG丸ｺﾞｼｯｸM-PRO" w:eastAsia="HG丸ｺﾞｼｯｸM-PRO" w:hAnsi="HG丸ｺﾞｼｯｸM-PRO" w:hint="eastAsia"/>
          <w:b/>
          <w:bCs/>
          <w:sz w:val="24"/>
          <w:szCs w:val="24"/>
          <w:u w:val="single"/>
        </w:rPr>
        <w:t>。</w:t>
      </w:r>
    </w:p>
    <w:p w:rsidR="006540C2" w:rsidRDefault="000D671E" w:rsidP="00875E98">
      <w:pPr>
        <w:widowControl/>
        <w:jc w:val="left"/>
        <w:rPr>
          <w:rFonts w:ascii="HG丸ｺﾞｼｯｸM-PRO" w:eastAsia="HG丸ｺﾞｼｯｸM-PRO" w:hAnsi="HG丸ｺﾞｼｯｸM-PRO"/>
          <w:bCs/>
          <w:sz w:val="24"/>
          <w:szCs w:val="24"/>
        </w:rPr>
      </w:pPr>
      <w:r w:rsidRPr="00DF0EB7">
        <w:rPr>
          <w:rFonts w:ascii="HG丸ｺﾞｼｯｸM-PRO" w:eastAsia="HG丸ｺﾞｼｯｸM-PRO" w:hAnsi="HG丸ｺﾞｼｯｸM-PRO" w:hint="eastAsia"/>
          <w:b/>
          <w:bCs/>
          <w:sz w:val="24"/>
          <w:szCs w:val="24"/>
        </w:rPr>
        <w:t xml:space="preserve">　　</w:t>
      </w:r>
      <w:bookmarkStart w:id="0" w:name="_Hlk119498655"/>
      <w:r w:rsidRPr="00DF0EB7">
        <w:rPr>
          <w:rFonts w:ascii="HG丸ｺﾞｼｯｸM-PRO" w:eastAsia="HG丸ｺﾞｼｯｸM-PRO" w:hAnsi="HG丸ｺﾞｼｯｸM-PRO" w:hint="eastAsia"/>
          <w:b/>
          <w:bCs/>
          <w:sz w:val="24"/>
          <w:szCs w:val="24"/>
        </w:rPr>
        <w:t>→</w:t>
      </w:r>
      <w:bookmarkEnd w:id="0"/>
      <w:r w:rsidRPr="00DF0EB7">
        <w:rPr>
          <w:rFonts w:ascii="HG丸ｺﾞｼｯｸM-PRO" w:eastAsia="HG丸ｺﾞｼｯｸM-PRO" w:hAnsi="HG丸ｺﾞｼｯｸM-PRO" w:hint="eastAsia"/>
          <w:bCs/>
          <w:sz w:val="24"/>
          <w:szCs w:val="24"/>
        </w:rPr>
        <w:t>電話による手段のみではなく、電子申請など多様な手段により予約でき</w:t>
      </w:r>
    </w:p>
    <w:p w:rsidR="000D671E" w:rsidRPr="00DF0EB7" w:rsidRDefault="000D671E" w:rsidP="00875E98">
      <w:pPr>
        <w:widowControl/>
        <w:ind w:firstLineChars="300" w:firstLine="770"/>
        <w:jc w:val="left"/>
        <w:rPr>
          <w:rFonts w:ascii="HG丸ｺﾞｼｯｸM-PRO" w:eastAsia="HG丸ｺﾞｼｯｸM-PRO" w:hAnsi="HG丸ｺﾞｼｯｸM-PRO"/>
          <w:bCs/>
          <w:sz w:val="24"/>
          <w:szCs w:val="24"/>
        </w:rPr>
      </w:pPr>
      <w:r w:rsidRPr="00DF0EB7">
        <w:rPr>
          <w:rFonts w:ascii="HG丸ｺﾞｼｯｸM-PRO" w:eastAsia="HG丸ｺﾞｼｯｸM-PRO" w:hAnsi="HG丸ｺﾞｼｯｸM-PRO" w:hint="eastAsia"/>
          <w:bCs/>
          <w:sz w:val="24"/>
          <w:szCs w:val="24"/>
        </w:rPr>
        <w:t>る方法の構築を考えましょう。</w:t>
      </w:r>
    </w:p>
    <w:p w:rsidR="000D671E" w:rsidRPr="00DF0EB7" w:rsidRDefault="000D671E" w:rsidP="000D671E">
      <w:pPr>
        <w:widowControl/>
        <w:jc w:val="left"/>
        <w:rPr>
          <w:rFonts w:ascii="HG丸ｺﾞｼｯｸM-PRO" w:eastAsia="HG丸ｺﾞｼｯｸM-PRO" w:hAnsi="HG丸ｺﾞｼｯｸM-PRO"/>
          <w:bCs/>
          <w:sz w:val="24"/>
          <w:szCs w:val="24"/>
        </w:rPr>
      </w:pPr>
    </w:p>
    <w:p w:rsidR="000D671E" w:rsidRPr="00DF0EB7" w:rsidRDefault="000D671E" w:rsidP="000D671E">
      <w:pPr>
        <w:widowControl/>
        <w:ind w:firstLineChars="100" w:firstLine="258"/>
        <w:jc w:val="left"/>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聴覚障害があります。</w:t>
      </w:r>
      <w:r w:rsidRPr="0096172B">
        <w:rPr>
          <w:rFonts w:ascii="HG丸ｺﾞｼｯｸM-PRO" w:eastAsia="HG丸ｺﾞｼｯｸM-PRO" w:hAnsi="HG丸ｺﾞｼｯｸM-PRO" w:hint="eastAsia"/>
          <w:b/>
          <w:bCs/>
          <w:sz w:val="24"/>
          <w:szCs w:val="24"/>
          <w:u w:val="single"/>
        </w:rPr>
        <w:t>窓口</w:t>
      </w:r>
      <w:r w:rsidRPr="00DF0EB7">
        <w:rPr>
          <w:rFonts w:ascii="HG丸ｺﾞｼｯｸM-PRO" w:eastAsia="HG丸ｺﾞｼｯｸM-PRO" w:hAnsi="HG丸ｺﾞｼｯｸM-PRO" w:hint="eastAsia"/>
          <w:b/>
          <w:bCs/>
          <w:sz w:val="24"/>
          <w:szCs w:val="24"/>
          <w:u w:val="single"/>
        </w:rPr>
        <w:t>の職員も手話を覚えて欲しい。</w:t>
      </w:r>
    </w:p>
    <w:p w:rsidR="000D671E" w:rsidRPr="00DF0EB7" w:rsidRDefault="000D671E" w:rsidP="000D671E">
      <w:pPr>
        <w:widowControl/>
        <w:ind w:left="770" w:hangingChars="300" w:hanging="770"/>
        <w:jc w:val="left"/>
        <w:rPr>
          <w:rFonts w:ascii="HG丸ｺﾞｼｯｸM-PRO" w:eastAsia="HG丸ｺﾞｼｯｸM-PRO" w:hAnsi="HG丸ｺﾞｼｯｸM-PRO"/>
          <w:bCs/>
          <w:sz w:val="24"/>
          <w:szCs w:val="24"/>
        </w:rPr>
      </w:pPr>
      <w:r w:rsidRPr="00DF0EB7">
        <w:rPr>
          <w:rFonts w:ascii="HG丸ｺﾞｼｯｸM-PRO" w:eastAsia="HG丸ｺﾞｼｯｸM-PRO" w:hAnsi="HG丸ｺﾞｼｯｸM-PRO" w:hint="eastAsia"/>
          <w:sz w:val="24"/>
          <w:szCs w:val="24"/>
        </w:rPr>
        <w:t xml:space="preserve">　　</w:t>
      </w:r>
      <w:bookmarkStart w:id="1" w:name="_Hlk119501821"/>
      <w:r w:rsidRPr="00DF0EB7">
        <w:rPr>
          <w:rFonts w:ascii="HG丸ｺﾞｼｯｸM-PRO" w:eastAsia="HG丸ｺﾞｼｯｸM-PRO" w:hAnsi="HG丸ｺﾞｼｯｸM-PRO" w:hint="eastAsia"/>
          <w:bCs/>
          <w:sz w:val="24"/>
          <w:szCs w:val="24"/>
        </w:rPr>
        <w:t>→</w:t>
      </w:r>
      <w:bookmarkEnd w:id="1"/>
      <w:r w:rsidRPr="00DF0EB7">
        <w:rPr>
          <w:rFonts w:ascii="HG丸ｺﾞｼｯｸM-PRO" w:eastAsia="HG丸ｺﾞｼｯｸM-PRO" w:hAnsi="HG丸ｺﾞｼｯｸM-PRO" w:hint="eastAsia"/>
          <w:bCs/>
          <w:sz w:val="24"/>
          <w:szCs w:val="24"/>
        </w:rPr>
        <w:t>言語としての手話を</w:t>
      </w:r>
      <w:r w:rsidR="00EA4DDC">
        <w:rPr>
          <w:rFonts w:ascii="HG丸ｺﾞｼｯｸM-PRO" w:eastAsia="HG丸ｺﾞｼｯｸM-PRO" w:hAnsi="HG丸ｺﾞｼｯｸM-PRO" w:hint="eastAsia"/>
          <w:bCs/>
          <w:sz w:val="24"/>
          <w:szCs w:val="24"/>
        </w:rPr>
        <w:t>習得</w:t>
      </w:r>
      <w:r w:rsidRPr="00DF0EB7">
        <w:rPr>
          <w:rFonts w:ascii="HG丸ｺﾞｼｯｸM-PRO" w:eastAsia="HG丸ｺﾞｼｯｸM-PRO" w:hAnsi="HG丸ｺﾞｼｯｸM-PRO" w:hint="eastAsia"/>
          <w:bCs/>
          <w:sz w:val="24"/>
          <w:szCs w:val="24"/>
        </w:rPr>
        <w:t>することによってコミュニケーションを図ることができます。</w:t>
      </w:r>
    </w:p>
    <w:p w:rsidR="000D671E" w:rsidRPr="00DF0EB7" w:rsidRDefault="000D671E" w:rsidP="000D671E">
      <w:pPr>
        <w:widowControl/>
        <w:jc w:val="left"/>
        <w:rPr>
          <w:rFonts w:ascii="HG丸ｺﾞｼｯｸM-PRO" w:eastAsia="HG丸ｺﾞｼｯｸM-PRO" w:hAnsi="HG丸ｺﾞｼｯｸM-PRO"/>
          <w:b/>
          <w:bCs/>
          <w:sz w:val="24"/>
          <w:szCs w:val="24"/>
        </w:rPr>
      </w:pPr>
    </w:p>
    <w:p w:rsidR="000D671E" w:rsidRPr="00DF0EB7" w:rsidRDefault="000D671E" w:rsidP="00875E98">
      <w:pPr>
        <w:widowControl/>
        <w:ind w:leftChars="100" w:left="485" w:hangingChars="100" w:hanging="258"/>
        <w:jc w:val="left"/>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聴覚障害があります。</w:t>
      </w:r>
      <w:r w:rsidRPr="0096172B">
        <w:rPr>
          <w:rFonts w:ascii="HG丸ｺﾞｼｯｸM-PRO" w:eastAsia="HG丸ｺﾞｼｯｸM-PRO" w:hAnsi="HG丸ｺﾞｼｯｸM-PRO" w:hint="eastAsia"/>
          <w:b/>
          <w:bCs/>
          <w:sz w:val="24"/>
          <w:szCs w:val="24"/>
          <w:u w:val="single"/>
        </w:rPr>
        <w:t>病院受</w:t>
      </w:r>
      <w:r w:rsidRPr="00DF0EB7">
        <w:rPr>
          <w:rFonts w:ascii="HG丸ｺﾞｼｯｸM-PRO" w:eastAsia="HG丸ｺﾞｼｯｸM-PRO" w:hAnsi="HG丸ｺﾞｼｯｸM-PRO" w:hint="eastAsia"/>
          <w:b/>
          <w:bCs/>
          <w:sz w:val="24"/>
          <w:szCs w:val="24"/>
          <w:u w:val="single"/>
        </w:rPr>
        <w:t>診時、診察の呼び出しが聞こえず、最後まで待たされました。</w:t>
      </w:r>
    </w:p>
    <w:p w:rsidR="000D671E" w:rsidRPr="00DF0EB7" w:rsidRDefault="000D671E" w:rsidP="000D671E">
      <w:pPr>
        <w:widowControl/>
        <w:ind w:firstLineChars="100" w:firstLine="258"/>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bCs/>
          <w:sz w:val="24"/>
          <w:szCs w:val="24"/>
        </w:rPr>
        <w:t xml:space="preserve">　→</w:t>
      </w:r>
      <w:r w:rsidRPr="00DF0EB7">
        <w:rPr>
          <w:rFonts w:ascii="HG丸ｺﾞｼｯｸM-PRO" w:eastAsia="HG丸ｺﾞｼｯｸM-PRO" w:hAnsi="HG丸ｺﾞｼｯｸM-PRO" w:hint="eastAsia"/>
          <w:bCs/>
          <w:sz w:val="24"/>
          <w:szCs w:val="24"/>
        </w:rPr>
        <w:t>カルテに</w:t>
      </w:r>
      <w:r w:rsidRPr="00DF0EB7">
        <w:rPr>
          <w:rFonts w:ascii="HG丸ｺﾞｼｯｸM-PRO" w:eastAsia="HG丸ｺﾞｼｯｸM-PRO" w:hAnsi="HG丸ｺﾞｼｯｸM-PRO" w:hint="eastAsia"/>
          <w:sz w:val="24"/>
          <w:szCs w:val="24"/>
        </w:rPr>
        <w:t>「聞こえない」旨の付箋を貼るなど、聞こえない人への配慮が</w:t>
      </w:r>
    </w:p>
    <w:p w:rsidR="000D671E" w:rsidRPr="00DF0EB7" w:rsidRDefault="000D671E" w:rsidP="000D671E">
      <w:pPr>
        <w:widowControl/>
        <w:ind w:firstLineChars="300" w:firstLine="770"/>
        <w:jc w:val="left"/>
        <w:rPr>
          <w:rFonts w:ascii="HG丸ｺﾞｼｯｸM-PRO" w:eastAsia="HG丸ｺﾞｼｯｸM-PRO" w:hAnsi="HG丸ｺﾞｼｯｸM-PRO"/>
          <w:bCs/>
          <w:sz w:val="24"/>
          <w:szCs w:val="24"/>
        </w:rPr>
      </w:pPr>
      <w:r w:rsidRPr="00DF0EB7">
        <w:rPr>
          <w:rFonts w:ascii="HG丸ｺﾞｼｯｸM-PRO" w:eastAsia="HG丸ｺﾞｼｯｸM-PRO" w:hAnsi="HG丸ｺﾞｼｯｸM-PRO" w:hint="eastAsia"/>
          <w:sz w:val="24"/>
          <w:szCs w:val="24"/>
        </w:rPr>
        <w:t>必要です。</w:t>
      </w:r>
    </w:p>
    <w:p w:rsidR="000D671E" w:rsidRPr="00DF0EB7" w:rsidRDefault="000D671E" w:rsidP="000D671E">
      <w:pPr>
        <w:widowControl/>
        <w:ind w:firstLineChars="100" w:firstLine="258"/>
        <w:jc w:val="left"/>
        <w:rPr>
          <w:rFonts w:ascii="HG丸ｺﾞｼｯｸM-PRO" w:eastAsia="HG丸ｺﾞｼｯｸM-PRO" w:hAnsi="HG丸ｺﾞｼｯｸM-PRO"/>
          <w:b/>
          <w:bCs/>
          <w:sz w:val="24"/>
          <w:szCs w:val="24"/>
        </w:rPr>
      </w:pPr>
    </w:p>
    <w:p w:rsidR="000D671E" w:rsidRPr="00DF0EB7" w:rsidRDefault="000D671E" w:rsidP="00875E98">
      <w:pPr>
        <w:snapToGrid w:val="0"/>
        <w:ind w:leftChars="100" w:left="485" w:hangingChars="100" w:hanging="258"/>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聴覚障害があります。</w:t>
      </w:r>
      <w:r w:rsidRPr="0096172B">
        <w:rPr>
          <w:rFonts w:ascii="HG丸ｺﾞｼｯｸM-PRO" w:eastAsia="HG丸ｺﾞｼｯｸM-PRO" w:hAnsi="HG丸ｺﾞｼｯｸM-PRO" w:hint="eastAsia"/>
          <w:b/>
          <w:bCs/>
          <w:sz w:val="24"/>
          <w:szCs w:val="24"/>
          <w:u w:val="single"/>
        </w:rPr>
        <w:t>筆談し</w:t>
      </w:r>
      <w:r w:rsidRPr="00DF0EB7">
        <w:rPr>
          <w:rFonts w:ascii="HG丸ｺﾞｼｯｸM-PRO" w:eastAsia="HG丸ｺﾞｼｯｸM-PRO" w:hAnsi="HG丸ｺﾞｼｯｸM-PRO" w:hint="eastAsia"/>
          <w:b/>
          <w:bCs/>
          <w:sz w:val="24"/>
          <w:szCs w:val="24"/>
          <w:u w:val="single"/>
        </w:rPr>
        <w:t>ますや手話通訳しますなどの表示があるとありがたい</w:t>
      </w:r>
      <w:r w:rsidR="0047094E">
        <w:rPr>
          <w:rFonts w:ascii="HG丸ｺﾞｼｯｸM-PRO" w:eastAsia="HG丸ｺﾞｼｯｸM-PRO" w:hAnsi="HG丸ｺﾞｼｯｸM-PRO" w:hint="eastAsia"/>
          <w:b/>
          <w:bCs/>
          <w:sz w:val="24"/>
          <w:szCs w:val="24"/>
          <w:u w:val="single"/>
        </w:rPr>
        <w:t>です</w:t>
      </w:r>
      <w:r w:rsidRPr="00DF0EB7">
        <w:rPr>
          <w:rFonts w:ascii="HG丸ｺﾞｼｯｸM-PRO" w:eastAsia="HG丸ｺﾞｼｯｸM-PRO" w:hAnsi="HG丸ｺﾞｼｯｸM-PRO" w:hint="eastAsia"/>
          <w:b/>
          <w:bCs/>
          <w:sz w:val="24"/>
          <w:szCs w:val="24"/>
          <w:u w:val="single"/>
        </w:rPr>
        <w:t>。</w:t>
      </w:r>
      <w:r w:rsidR="0047094E" w:rsidRPr="00DF0EB7">
        <w:rPr>
          <w:rFonts w:ascii="HG丸ｺﾞｼｯｸM-PRO" w:eastAsia="HG丸ｺﾞｼｯｸM-PRO" w:hAnsi="HG丸ｺﾞｼｯｸM-PRO" w:hint="eastAsia"/>
          <w:b/>
          <w:bCs/>
          <w:sz w:val="24"/>
          <w:szCs w:val="24"/>
          <w:u w:val="single"/>
        </w:rPr>
        <w:t>表示がないと受付</w:t>
      </w:r>
      <w:r w:rsidR="0047094E">
        <w:rPr>
          <w:rFonts w:ascii="HG丸ｺﾞｼｯｸM-PRO" w:eastAsia="HG丸ｺﾞｼｯｸM-PRO" w:hAnsi="HG丸ｺﾞｼｯｸM-PRO" w:hint="eastAsia"/>
          <w:b/>
          <w:bCs/>
          <w:sz w:val="24"/>
          <w:szCs w:val="24"/>
          <w:u w:val="single"/>
        </w:rPr>
        <w:t>で相談しづらいです。</w:t>
      </w:r>
    </w:p>
    <w:p w:rsidR="000D671E" w:rsidRPr="00DF0EB7" w:rsidRDefault="000D671E" w:rsidP="00875E98">
      <w:pPr>
        <w:snapToGrid w:val="0"/>
        <w:ind w:leftChars="200" w:left="710"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→さまざまな方が窓口に来られることを想定して気軽に利用</w:t>
      </w:r>
      <w:r w:rsidR="001577A9">
        <w:rPr>
          <w:rFonts w:ascii="HG丸ｺﾞｼｯｸM-PRO" w:eastAsia="HG丸ｺﾞｼｯｸM-PRO" w:hAnsi="HG丸ｺﾞｼｯｸM-PRO" w:hint="eastAsia"/>
          <w:sz w:val="24"/>
          <w:szCs w:val="24"/>
        </w:rPr>
        <w:t>される</w:t>
      </w:r>
      <w:r w:rsidRPr="00DF0EB7">
        <w:rPr>
          <w:rFonts w:ascii="HG丸ｺﾞｼｯｸM-PRO" w:eastAsia="HG丸ｺﾞｼｯｸM-PRO" w:hAnsi="HG丸ｺﾞｼｯｸM-PRO" w:hint="eastAsia"/>
          <w:sz w:val="24"/>
          <w:szCs w:val="24"/>
        </w:rPr>
        <w:t>ように「筆談します」、「手話通訳します」などの表示が必要です。</w:t>
      </w:r>
    </w:p>
    <w:p w:rsidR="000D671E" w:rsidRPr="00DF0EB7" w:rsidRDefault="000D671E" w:rsidP="000D671E">
      <w:pPr>
        <w:widowControl/>
        <w:ind w:firstLineChars="100" w:firstLine="258"/>
        <w:jc w:val="left"/>
        <w:rPr>
          <w:rFonts w:ascii="HG丸ｺﾞｼｯｸM-PRO" w:eastAsia="HG丸ｺﾞｼｯｸM-PRO" w:hAnsi="HG丸ｺﾞｼｯｸM-PRO"/>
          <w:b/>
          <w:bCs/>
          <w:sz w:val="24"/>
          <w:szCs w:val="24"/>
        </w:rPr>
      </w:pPr>
    </w:p>
    <w:p w:rsidR="000D671E" w:rsidRPr="00DF0EB7" w:rsidRDefault="000D671E" w:rsidP="000D671E">
      <w:pPr>
        <w:ind w:leftChars="150" w:left="598" w:hangingChars="100" w:hanging="258"/>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車</w:t>
      </w:r>
      <w:r w:rsidR="0051303E">
        <w:rPr>
          <w:rFonts w:ascii="HG丸ｺﾞｼｯｸM-PRO" w:eastAsia="HG丸ｺﾞｼｯｸM-PRO" w:hAnsi="HG丸ｺﾞｼｯｸM-PRO" w:hint="eastAsia"/>
          <w:b/>
          <w:bCs/>
          <w:sz w:val="24"/>
          <w:szCs w:val="24"/>
          <w:u w:val="single"/>
        </w:rPr>
        <w:t>椅子</w:t>
      </w:r>
      <w:r w:rsidR="008B2AE0" w:rsidRPr="00875E98">
        <w:rPr>
          <w:rFonts w:ascii="HG丸ｺﾞｼｯｸM-PRO" w:eastAsia="HG丸ｺﾞｼｯｸM-PRO" w:hAnsi="HG丸ｺﾞｼｯｸM-PRO" w:hint="eastAsia"/>
          <w:b/>
          <w:bCs/>
          <w:sz w:val="24"/>
          <w:szCs w:val="24"/>
          <w:u w:val="single"/>
        </w:rPr>
        <w:t>を使用しています。</w:t>
      </w:r>
      <w:r w:rsidRPr="0096172B">
        <w:rPr>
          <w:rFonts w:ascii="HG丸ｺﾞｼｯｸM-PRO" w:eastAsia="HG丸ｺﾞｼｯｸM-PRO" w:hAnsi="HG丸ｺﾞｼｯｸM-PRO" w:hint="eastAsia"/>
          <w:b/>
          <w:bCs/>
          <w:sz w:val="24"/>
          <w:szCs w:val="24"/>
          <w:u w:val="single"/>
        </w:rPr>
        <w:t>リフト付</w:t>
      </w:r>
      <w:r w:rsidRPr="00DF0EB7">
        <w:rPr>
          <w:rFonts w:ascii="HG丸ｺﾞｼｯｸM-PRO" w:eastAsia="HG丸ｺﾞｼｯｸM-PRO" w:hAnsi="HG丸ｺﾞｼｯｸM-PRO" w:hint="eastAsia"/>
          <w:b/>
          <w:bCs/>
          <w:sz w:val="24"/>
          <w:szCs w:val="24"/>
          <w:u w:val="single"/>
        </w:rPr>
        <w:t>きやスロープ付き</w:t>
      </w:r>
      <w:r w:rsidR="008B2AE0">
        <w:rPr>
          <w:rFonts w:ascii="HG丸ｺﾞｼｯｸM-PRO" w:eastAsia="HG丸ｺﾞｼｯｸM-PRO" w:hAnsi="HG丸ｺﾞｼｯｸM-PRO" w:hint="eastAsia"/>
          <w:b/>
          <w:bCs/>
          <w:sz w:val="24"/>
          <w:szCs w:val="24"/>
          <w:u w:val="single"/>
        </w:rPr>
        <w:t>の軽自動車</w:t>
      </w:r>
      <w:r w:rsidRPr="00DF0EB7">
        <w:rPr>
          <w:rFonts w:ascii="HG丸ｺﾞｼｯｸM-PRO" w:eastAsia="HG丸ｺﾞｼｯｸM-PRO" w:hAnsi="HG丸ｺﾞｼｯｸM-PRO" w:hint="eastAsia"/>
          <w:b/>
          <w:bCs/>
          <w:sz w:val="24"/>
          <w:szCs w:val="24"/>
          <w:u w:val="single"/>
        </w:rPr>
        <w:t>は増えているが大きい車は</w:t>
      </w:r>
      <w:r w:rsidR="009B1BF8">
        <w:rPr>
          <w:rFonts w:ascii="HG丸ｺﾞｼｯｸM-PRO" w:eastAsia="HG丸ｺﾞｼｯｸM-PRO" w:hAnsi="HG丸ｺﾞｼｯｸM-PRO" w:hint="eastAsia"/>
          <w:b/>
          <w:bCs/>
          <w:sz w:val="24"/>
          <w:szCs w:val="24"/>
          <w:u w:val="single"/>
        </w:rPr>
        <w:t>少数</w:t>
      </w:r>
      <w:r w:rsidRPr="00DF0EB7">
        <w:rPr>
          <w:rFonts w:ascii="HG丸ｺﾞｼｯｸM-PRO" w:eastAsia="HG丸ｺﾞｼｯｸM-PRO" w:hAnsi="HG丸ｺﾞｼｯｸM-PRO" w:hint="eastAsia"/>
          <w:b/>
          <w:bCs/>
          <w:sz w:val="24"/>
          <w:szCs w:val="24"/>
          <w:u w:val="single"/>
        </w:rPr>
        <w:t>で</w:t>
      </w:r>
      <w:r w:rsidR="008B2AE0">
        <w:rPr>
          <w:rFonts w:ascii="HG丸ｺﾞｼｯｸM-PRO" w:eastAsia="HG丸ｺﾞｼｯｸM-PRO" w:hAnsi="HG丸ｺﾞｼｯｸM-PRO" w:hint="eastAsia"/>
          <w:b/>
          <w:bCs/>
          <w:sz w:val="24"/>
          <w:szCs w:val="24"/>
          <w:u w:val="single"/>
        </w:rPr>
        <w:t>す。</w:t>
      </w:r>
      <w:bookmarkStart w:id="2" w:name="_Hlk119660007"/>
    </w:p>
    <w:bookmarkEnd w:id="2"/>
    <w:p w:rsidR="000D671E" w:rsidRPr="00DF0EB7" w:rsidRDefault="000D671E" w:rsidP="00663207">
      <w:pPr>
        <w:snapToGrid w:val="0"/>
        <w:ind w:leftChars="200" w:left="710" w:hangingChars="100" w:hanging="257"/>
        <w:rPr>
          <w:rFonts w:ascii="HG丸ｺﾞｼｯｸM-PRO" w:eastAsia="HG丸ｺﾞｼｯｸM-PRO" w:hAnsi="HG丸ｺﾞｼｯｸM-PRO"/>
          <w:sz w:val="24"/>
          <w:szCs w:val="24"/>
        </w:rPr>
      </w:pPr>
      <w:r w:rsidRPr="00663207">
        <w:rPr>
          <w:rFonts w:ascii="HG丸ｺﾞｼｯｸM-PRO" w:eastAsia="HG丸ｺﾞｼｯｸM-PRO" w:hAnsi="HG丸ｺﾞｼｯｸM-PRO" w:hint="eastAsia"/>
          <w:bCs/>
          <w:sz w:val="24"/>
          <w:szCs w:val="24"/>
        </w:rPr>
        <w:t>→</w:t>
      </w:r>
      <w:r w:rsidR="008B2AE0" w:rsidRPr="00663207">
        <w:rPr>
          <w:rFonts w:ascii="HG丸ｺﾞｼｯｸM-PRO" w:eastAsia="HG丸ｺﾞｼｯｸM-PRO" w:hAnsi="HG丸ｺﾞｼｯｸM-PRO" w:hint="eastAsia"/>
          <w:bCs/>
          <w:sz w:val="24"/>
          <w:szCs w:val="24"/>
        </w:rPr>
        <w:t>リフト付きやスロープ付きの自動車の</w:t>
      </w:r>
      <w:r w:rsidRPr="00DF0EB7">
        <w:rPr>
          <w:rFonts w:ascii="HG丸ｺﾞｼｯｸM-PRO" w:eastAsia="HG丸ｺﾞｼｯｸM-PRO" w:hAnsi="HG丸ｺﾞｼｯｸM-PRO" w:hint="eastAsia"/>
          <w:sz w:val="24"/>
          <w:szCs w:val="24"/>
        </w:rPr>
        <w:t>選択肢が増えると利便性に繋がります。</w:t>
      </w:r>
    </w:p>
    <w:p w:rsidR="000D671E" w:rsidRPr="00DF0EB7" w:rsidRDefault="000D671E" w:rsidP="000D671E">
      <w:pPr>
        <w:widowControl/>
        <w:jc w:val="left"/>
        <w:rPr>
          <w:rFonts w:ascii="HG丸ｺﾞｼｯｸM-PRO" w:eastAsia="HG丸ｺﾞｼｯｸM-PRO" w:hAnsi="HG丸ｺﾞｼｯｸM-PRO"/>
          <w:b/>
          <w:bCs/>
          <w:sz w:val="24"/>
          <w:szCs w:val="24"/>
        </w:rPr>
      </w:pPr>
    </w:p>
    <w:p w:rsidR="000D671E" w:rsidRPr="00DF0EB7" w:rsidRDefault="000D671E" w:rsidP="000D671E">
      <w:pPr>
        <w:ind w:leftChars="150" w:left="598" w:hangingChars="100" w:hanging="258"/>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視覚障害があります。</w:t>
      </w:r>
      <w:r w:rsidRPr="0096172B">
        <w:rPr>
          <w:rFonts w:ascii="HG丸ｺﾞｼｯｸM-PRO" w:eastAsia="HG丸ｺﾞｼｯｸM-PRO" w:hAnsi="HG丸ｺﾞｼｯｸM-PRO" w:hint="eastAsia"/>
          <w:b/>
          <w:bCs/>
          <w:sz w:val="24"/>
          <w:szCs w:val="24"/>
          <w:u w:val="single"/>
        </w:rPr>
        <w:t>路線バスの</w:t>
      </w:r>
      <w:r w:rsidRPr="00DF0EB7">
        <w:rPr>
          <w:rFonts w:ascii="HG丸ｺﾞｼｯｸM-PRO" w:eastAsia="HG丸ｺﾞｼｯｸM-PRO" w:hAnsi="HG丸ｺﾞｼｯｸM-PRO" w:hint="eastAsia"/>
          <w:b/>
          <w:bCs/>
          <w:sz w:val="24"/>
          <w:szCs w:val="24"/>
          <w:u w:val="single"/>
        </w:rPr>
        <w:t>時刻表の文字が小さく、分かりづらい</w:t>
      </w:r>
      <w:r w:rsidR="005744E4">
        <w:rPr>
          <w:rFonts w:ascii="HG丸ｺﾞｼｯｸM-PRO" w:eastAsia="HG丸ｺﾞｼｯｸM-PRO" w:hAnsi="HG丸ｺﾞｼｯｸM-PRO" w:hint="eastAsia"/>
          <w:b/>
          <w:bCs/>
          <w:sz w:val="24"/>
          <w:szCs w:val="24"/>
          <w:u w:val="single"/>
        </w:rPr>
        <w:t>です</w:t>
      </w:r>
      <w:r w:rsidRPr="00DF0EB7">
        <w:rPr>
          <w:rFonts w:ascii="HG丸ｺﾞｼｯｸM-PRO" w:eastAsia="HG丸ｺﾞｼｯｸM-PRO" w:hAnsi="HG丸ｺﾞｼｯｸM-PRO" w:hint="eastAsia"/>
          <w:b/>
          <w:bCs/>
          <w:sz w:val="24"/>
          <w:szCs w:val="24"/>
          <w:u w:val="single"/>
        </w:rPr>
        <w:t>。夜など、暗くて見えません。</w:t>
      </w:r>
    </w:p>
    <w:p w:rsidR="000D671E" w:rsidRPr="00DF0EB7" w:rsidRDefault="000D671E" w:rsidP="000D671E">
      <w:pPr>
        <w:widowControl/>
        <w:ind w:leftChars="200" w:left="710" w:hangingChars="100" w:hanging="257"/>
        <w:jc w:val="left"/>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sz w:val="24"/>
          <w:szCs w:val="24"/>
        </w:rPr>
        <w:t>→弱視など、視力が弱い人に対しての配慮が必要です。大きな文字や、</w:t>
      </w:r>
      <w:r w:rsidR="00237CDB">
        <w:rPr>
          <w:rFonts w:ascii="HG丸ｺﾞｼｯｸM-PRO" w:eastAsia="HG丸ｺﾞｼｯｸM-PRO" w:hAnsi="HG丸ｺﾞｼｯｸM-PRO" w:hint="eastAsia"/>
          <w:sz w:val="24"/>
          <w:szCs w:val="24"/>
        </w:rPr>
        <w:t>バリアフリーに配慮した</w:t>
      </w:r>
      <w:r w:rsidRPr="00DF0EB7">
        <w:rPr>
          <w:rFonts w:ascii="HG丸ｺﾞｼｯｸM-PRO" w:eastAsia="HG丸ｺﾞｼｯｸM-PRO" w:hAnsi="HG丸ｺﾞｼｯｸM-PRO" w:hint="eastAsia"/>
          <w:sz w:val="24"/>
          <w:szCs w:val="24"/>
        </w:rPr>
        <w:t>色などで、見やすいように工夫することや、音声が出るようにするこ</w:t>
      </w:r>
      <w:r w:rsidR="00773F93">
        <w:rPr>
          <w:rFonts w:ascii="HG丸ｺﾞｼｯｸM-PRO" w:eastAsia="HG丸ｺﾞｼｯｸM-PRO" w:hAnsi="HG丸ｺﾞｼｯｸM-PRO" w:hint="eastAsia"/>
          <w:sz w:val="24"/>
          <w:szCs w:val="24"/>
        </w:rPr>
        <w:t>と</w:t>
      </w:r>
      <w:r w:rsidRPr="00DF0EB7">
        <w:rPr>
          <w:rFonts w:ascii="HG丸ｺﾞｼｯｸM-PRO" w:eastAsia="HG丸ｺﾞｼｯｸM-PRO" w:hAnsi="HG丸ｺﾞｼｯｸM-PRO" w:hint="eastAsia"/>
          <w:sz w:val="24"/>
          <w:szCs w:val="24"/>
        </w:rPr>
        <w:t>が求められます。</w:t>
      </w:r>
    </w:p>
    <w:p w:rsidR="000D671E" w:rsidRPr="00DF0EB7" w:rsidRDefault="000D671E" w:rsidP="000D671E">
      <w:pPr>
        <w:widowControl/>
        <w:ind w:leftChars="200" w:left="711" w:hangingChars="100" w:hanging="258"/>
        <w:jc w:val="left"/>
        <w:rPr>
          <w:rFonts w:ascii="HG丸ｺﾞｼｯｸM-PRO" w:eastAsia="HG丸ｺﾞｼｯｸM-PRO" w:hAnsi="HG丸ｺﾞｼｯｸM-PRO"/>
          <w:b/>
          <w:bCs/>
          <w:sz w:val="24"/>
          <w:szCs w:val="24"/>
          <w:u w:val="single"/>
        </w:rPr>
      </w:pPr>
    </w:p>
    <w:p w:rsidR="000D671E" w:rsidRPr="00DF0EB7" w:rsidRDefault="000D671E" w:rsidP="000D671E">
      <w:pPr>
        <w:ind w:firstLineChars="100" w:firstLine="258"/>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精神障害者の運賃割引が他の障害者と比べると不十分です。</w:t>
      </w:r>
    </w:p>
    <w:p w:rsidR="000D671E" w:rsidRPr="00DF0EB7" w:rsidRDefault="000D671E" w:rsidP="000D671E">
      <w:pPr>
        <w:widowControl/>
        <w:ind w:leftChars="200" w:left="710" w:hangingChars="100" w:hanging="257"/>
        <w:jc w:val="left"/>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sz w:val="24"/>
          <w:szCs w:val="24"/>
        </w:rPr>
        <w:t>→ニーズを踏まえた取組について検討する必要があります。</w:t>
      </w:r>
    </w:p>
    <w:p w:rsidR="000D671E" w:rsidRPr="00DF0EB7" w:rsidRDefault="000D671E" w:rsidP="000D671E">
      <w:pPr>
        <w:widowControl/>
        <w:ind w:leftChars="200" w:left="711" w:hangingChars="100" w:hanging="258"/>
        <w:jc w:val="left"/>
        <w:rPr>
          <w:rFonts w:ascii="HG丸ｺﾞｼｯｸM-PRO" w:eastAsia="HG丸ｺﾞｼｯｸM-PRO" w:hAnsi="HG丸ｺﾞｼｯｸM-PRO"/>
          <w:b/>
          <w:bCs/>
          <w:sz w:val="24"/>
          <w:szCs w:val="24"/>
          <w:u w:val="single"/>
        </w:rPr>
      </w:pPr>
    </w:p>
    <w:p w:rsidR="000D671E" w:rsidRPr="00DF0EB7" w:rsidRDefault="000D671E" w:rsidP="000D671E">
      <w:pPr>
        <w:snapToGrid w:val="0"/>
        <w:ind w:leftChars="127" w:left="545"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w:t>
      </w:r>
      <w:r w:rsidRPr="00DF0EB7">
        <w:rPr>
          <w:rFonts w:ascii="HG丸ｺﾞｼｯｸM-PRO" w:eastAsia="HG丸ｺﾞｼｯｸM-PRO" w:hAnsi="HG丸ｺﾞｼｯｸM-PRO" w:hint="eastAsia"/>
          <w:b/>
          <w:sz w:val="24"/>
          <w:szCs w:val="24"/>
          <w:u w:val="single"/>
        </w:rPr>
        <w:t>車椅子</w:t>
      </w:r>
      <w:r w:rsidR="008B2AE0">
        <w:rPr>
          <w:rFonts w:ascii="HG丸ｺﾞｼｯｸM-PRO" w:eastAsia="HG丸ｺﾞｼｯｸM-PRO" w:hAnsi="HG丸ｺﾞｼｯｸM-PRO" w:hint="eastAsia"/>
          <w:b/>
          <w:sz w:val="24"/>
          <w:szCs w:val="24"/>
          <w:u w:val="single"/>
        </w:rPr>
        <w:t>を使用している子ども</w:t>
      </w:r>
      <w:r w:rsidRPr="00DF0EB7">
        <w:rPr>
          <w:rFonts w:ascii="HG丸ｺﾞｼｯｸM-PRO" w:eastAsia="HG丸ｺﾞｼｯｸM-PRO" w:hAnsi="HG丸ｺﾞｼｯｸM-PRO" w:hint="eastAsia"/>
          <w:b/>
          <w:sz w:val="24"/>
          <w:szCs w:val="24"/>
          <w:u w:val="single"/>
        </w:rPr>
        <w:t>ですが砂場の砂に手が届きません。砂地や段差などがあるため車椅子では遊具に近づけません。また、ほとんどのブランコは車椅子</w:t>
      </w:r>
      <w:r w:rsidR="008B2AE0">
        <w:rPr>
          <w:rFonts w:ascii="HG丸ｺﾞｼｯｸM-PRO" w:eastAsia="HG丸ｺﾞｼｯｸM-PRO" w:hAnsi="HG丸ｺﾞｼｯｸM-PRO" w:hint="eastAsia"/>
          <w:b/>
          <w:sz w:val="24"/>
          <w:szCs w:val="24"/>
          <w:u w:val="single"/>
        </w:rPr>
        <w:t>使用</w:t>
      </w:r>
      <w:r w:rsidRPr="00DF0EB7">
        <w:rPr>
          <w:rFonts w:ascii="HG丸ｺﾞｼｯｸM-PRO" w:eastAsia="HG丸ｺﾞｼｯｸM-PRO" w:hAnsi="HG丸ｺﾞｼｯｸM-PRO" w:hint="eastAsia"/>
          <w:b/>
          <w:sz w:val="24"/>
          <w:szCs w:val="24"/>
          <w:u w:val="single"/>
        </w:rPr>
        <w:t>者にとって</w:t>
      </w:r>
      <w:r w:rsidR="008B2AE0">
        <w:rPr>
          <w:rFonts w:ascii="HG丸ｺﾞｼｯｸM-PRO" w:eastAsia="HG丸ｺﾞｼｯｸM-PRO" w:hAnsi="HG丸ｺﾞｼｯｸM-PRO" w:hint="eastAsia"/>
          <w:b/>
          <w:sz w:val="24"/>
          <w:szCs w:val="24"/>
          <w:u w:val="single"/>
        </w:rPr>
        <w:t>乗る</w:t>
      </w:r>
      <w:r w:rsidRPr="00DF0EB7">
        <w:rPr>
          <w:rFonts w:ascii="HG丸ｺﾞｼｯｸM-PRO" w:eastAsia="HG丸ｺﾞｼｯｸM-PRO" w:hAnsi="HG丸ｺﾞｼｯｸM-PRO" w:hint="eastAsia"/>
          <w:b/>
          <w:sz w:val="24"/>
          <w:szCs w:val="24"/>
          <w:u w:val="single"/>
        </w:rPr>
        <w:t>ことができません。</w:t>
      </w:r>
    </w:p>
    <w:p w:rsidR="000D671E" w:rsidRPr="00DF0EB7" w:rsidRDefault="000D671E" w:rsidP="000D671E">
      <w:pPr>
        <w:snapToGrid w:val="0"/>
        <w:ind w:firstLineChars="165" w:firstLine="424"/>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→砂場の設置方法や段差の解消に向けたバリアフリー化が期待されます。</w:t>
      </w:r>
    </w:p>
    <w:p w:rsidR="000D671E" w:rsidRDefault="000D671E" w:rsidP="000D671E">
      <w:pPr>
        <w:snapToGrid w:val="0"/>
        <w:ind w:leftChars="300" w:left="680"/>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遊具の設置については、ユニバーサルデザインに配慮することが求められます。</w:t>
      </w:r>
    </w:p>
    <w:p w:rsidR="00D612D8" w:rsidRPr="00DF0EB7" w:rsidRDefault="00D612D8" w:rsidP="000D671E">
      <w:pPr>
        <w:snapToGrid w:val="0"/>
        <w:ind w:leftChars="300" w:left="680"/>
        <w:rPr>
          <w:rFonts w:ascii="HG丸ｺﾞｼｯｸM-PRO" w:eastAsia="HG丸ｺﾞｼｯｸM-PRO" w:hAnsi="HG丸ｺﾞｼｯｸM-PRO"/>
          <w:sz w:val="24"/>
          <w:szCs w:val="24"/>
        </w:rPr>
      </w:pPr>
    </w:p>
    <w:p w:rsidR="000D671E" w:rsidRPr="00875E98" w:rsidRDefault="00D612D8" w:rsidP="00875E98">
      <w:pPr>
        <w:widowControl/>
        <w:ind w:leftChars="100" w:left="485" w:hangingChars="100" w:hanging="258"/>
        <w:jc w:val="left"/>
        <w:rPr>
          <w:rFonts w:ascii="HG丸ｺﾞｼｯｸM-PRO" w:eastAsia="HG丸ｺﾞｼｯｸM-PRO" w:hAnsi="HG丸ｺﾞｼｯｸM-PRO"/>
          <w:b/>
          <w:sz w:val="24"/>
          <w:szCs w:val="24"/>
        </w:rPr>
      </w:pPr>
      <w:r w:rsidRPr="00875E98">
        <w:rPr>
          <w:rFonts w:ascii="HG丸ｺﾞｼｯｸM-PRO" w:eastAsia="HG丸ｺﾞｼｯｸM-PRO" w:hAnsi="HG丸ｺﾞｼｯｸM-PRO" w:hint="eastAsia"/>
          <w:b/>
          <w:sz w:val="24"/>
          <w:szCs w:val="24"/>
        </w:rPr>
        <w:lastRenderedPageBreak/>
        <w:t>・</w:t>
      </w:r>
      <w:r w:rsidRPr="00875E98">
        <w:rPr>
          <w:rFonts w:ascii="HG丸ｺﾞｼｯｸM-PRO" w:eastAsia="HG丸ｺﾞｼｯｸM-PRO" w:hAnsi="HG丸ｺﾞｼｯｸM-PRO" w:hint="eastAsia"/>
          <w:b/>
          <w:sz w:val="24"/>
          <w:szCs w:val="24"/>
          <w:u w:val="single"/>
        </w:rPr>
        <w:t>車</w:t>
      </w:r>
      <w:r w:rsidR="0051303E">
        <w:rPr>
          <w:rFonts w:ascii="HG丸ｺﾞｼｯｸM-PRO" w:eastAsia="HG丸ｺﾞｼｯｸM-PRO" w:hAnsi="HG丸ｺﾞｼｯｸM-PRO" w:hint="eastAsia"/>
          <w:b/>
          <w:sz w:val="24"/>
          <w:szCs w:val="24"/>
          <w:u w:val="single"/>
        </w:rPr>
        <w:t>椅子</w:t>
      </w:r>
      <w:r w:rsidRPr="00875E98">
        <w:rPr>
          <w:rFonts w:ascii="HG丸ｺﾞｼｯｸM-PRO" w:eastAsia="HG丸ｺﾞｼｯｸM-PRO" w:hAnsi="HG丸ｺﾞｼｯｸM-PRO" w:hint="eastAsia"/>
          <w:b/>
          <w:sz w:val="24"/>
          <w:szCs w:val="24"/>
          <w:u w:val="single"/>
        </w:rPr>
        <w:t>を使用しています。公共施設等に設置されているトイレにおいて構造上、使用しづらいことがあります。</w:t>
      </w:r>
    </w:p>
    <w:p w:rsidR="000D671E" w:rsidRDefault="00D612D8" w:rsidP="00875E98">
      <w:pPr>
        <w:widowControl/>
        <w:ind w:left="513" w:hangingChars="200" w:hanging="513"/>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D612D8">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必要なスペースの確保や入り口のドアの開閉方式など使用しやすい構造にする必要があります。</w:t>
      </w:r>
    </w:p>
    <w:p w:rsidR="00D612D8" w:rsidRPr="00DF0EB7" w:rsidRDefault="00D612D8" w:rsidP="000D671E">
      <w:pPr>
        <w:widowControl/>
        <w:jc w:val="left"/>
        <w:rPr>
          <w:rFonts w:ascii="HG丸ｺﾞｼｯｸM-PRO" w:eastAsia="HG丸ｺﾞｼｯｸM-PRO" w:hAnsi="HG丸ｺﾞｼｯｸM-PRO"/>
          <w:sz w:val="24"/>
          <w:szCs w:val="24"/>
        </w:rPr>
      </w:pPr>
    </w:p>
    <w:p w:rsidR="000D671E" w:rsidRPr="00DF0EB7" w:rsidRDefault="000D671E" w:rsidP="000D671E">
      <w:pPr>
        <w:widowControl/>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（２）情報</w:t>
      </w:r>
      <w:r w:rsidR="00292ED9">
        <w:rPr>
          <w:rFonts w:ascii="HG丸ｺﾞｼｯｸM-PRO" w:eastAsia="HG丸ｺﾞｼｯｸM-PRO" w:hAnsi="HG丸ｺﾞｼｯｸM-PRO" w:hint="eastAsia"/>
          <w:sz w:val="24"/>
          <w:szCs w:val="24"/>
        </w:rPr>
        <w:t>の利用の機会</w:t>
      </w:r>
      <w:r w:rsidRPr="00DF0EB7">
        <w:rPr>
          <w:rFonts w:ascii="HG丸ｺﾞｼｯｸM-PRO" w:eastAsia="HG丸ｺﾞｼｯｸM-PRO" w:hAnsi="HG丸ｺﾞｼｯｸM-PRO" w:hint="eastAsia"/>
          <w:sz w:val="24"/>
          <w:szCs w:val="24"/>
        </w:rPr>
        <w:t xml:space="preserve">における合理的配慮　　</w:t>
      </w:r>
    </w:p>
    <w:p w:rsidR="000D671E" w:rsidRPr="00DF0EB7" w:rsidRDefault="000D671E" w:rsidP="000D671E">
      <w:pPr>
        <w:widowControl/>
        <w:rPr>
          <w:rFonts w:ascii="HG丸ｺﾞｼｯｸM-PRO" w:eastAsia="HG丸ｺﾞｼｯｸM-PRO" w:hAnsi="HG丸ｺﾞｼｯｸM-PRO"/>
          <w:sz w:val="24"/>
          <w:szCs w:val="24"/>
        </w:rPr>
      </w:pPr>
    </w:p>
    <w:p w:rsidR="000D671E" w:rsidRPr="00DF0EB7" w:rsidRDefault="000D671E" w:rsidP="000D671E">
      <w:pPr>
        <w:widowControl/>
        <w:ind w:firstLineChars="100" w:firstLine="258"/>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sz w:val="24"/>
          <w:szCs w:val="24"/>
        </w:rPr>
        <w:t>・</w:t>
      </w:r>
      <w:r w:rsidR="008B2AE0" w:rsidRPr="00875E98">
        <w:rPr>
          <w:rFonts w:ascii="HG丸ｺﾞｼｯｸM-PRO" w:eastAsia="HG丸ｺﾞｼｯｸM-PRO" w:hAnsi="HG丸ｺﾞｼｯｸM-PRO" w:hint="eastAsia"/>
          <w:b/>
          <w:sz w:val="24"/>
          <w:szCs w:val="24"/>
          <w:u w:val="single"/>
        </w:rPr>
        <w:t>聴覚障害があります。</w:t>
      </w:r>
      <w:r w:rsidRPr="00DF0EB7">
        <w:rPr>
          <w:rFonts w:ascii="HG丸ｺﾞｼｯｸM-PRO" w:eastAsia="HG丸ｺﾞｼｯｸM-PRO" w:hAnsi="HG丸ｺﾞｼｯｸM-PRO" w:hint="eastAsia"/>
          <w:b/>
          <w:sz w:val="24"/>
          <w:szCs w:val="24"/>
          <w:u w:val="single"/>
        </w:rPr>
        <w:t>朝礼や会議などの情報が得られません。</w:t>
      </w:r>
    </w:p>
    <w:p w:rsidR="000D671E" w:rsidRPr="00DF0EB7" w:rsidRDefault="000D671E" w:rsidP="000D671E">
      <w:pPr>
        <w:widowControl/>
        <w:ind w:firstLineChars="200" w:firstLine="513"/>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→朝礼や会議の概要をメモや電子媒体などで通知する方法があります。</w:t>
      </w:r>
    </w:p>
    <w:p w:rsidR="000D671E" w:rsidRPr="00DF0EB7" w:rsidRDefault="000D671E" w:rsidP="000D671E">
      <w:pPr>
        <w:widowControl/>
        <w:ind w:leftChars="300" w:left="680"/>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さらに、携帯電話などでソフトを介して音声を文字表示させて行うUD</w:t>
      </w:r>
    </w:p>
    <w:p w:rsidR="000D671E" w:rsidRPr="00DF0EB7" w:rsidRDefault="000D671E" w:rsidP="000D671E">
      <w:pPr>
        <w:widowControl/>
        <w:ind w:leftChars="300" w:left="680"/>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トークの導入や手話通訳、要約筆記派遣の制度も導入することで改善に繋がります。また、社員に障害に関する研修を実施することで、障害者に対する理解の促進を図ることができます。</w:t>
      </w:r>
    </w:p>
    <w:p w:rsidR="000D671E" w:rsidRPr="00DF0EB7" w:rsidRDefault="000D671E" w:rsidP="000D671E">
      <w:pPr>
        <w:widowControl/>
        <w:ind w:leftChars="300" w:left="680"/>
        <w:jc w:val="left"/>
        <w:rPr>
          <w:rFonts w:ascii="HG丸ｺﾞｼｯｸM-PRO" w:eastAsia="HG丸ｺﾞｼｯｸM-PRO" w:hAnsi="HG丸ｺﾞｼｯｸM-PRO"/>
          <w:sz w:val="24"/>
          <w:szCs w:val="24"/>
        </w:rPr>
      </w:pPr>
    </w:p>
    <w:p w:rsidR="000D671E" w:rsidRPr="00DF0EB7" w:rsidRDefault="000D671E" w:rsidP="000D671E">
      <w:pPr>
        <w:widowControl/>
        <w:ind w:leftChars="100" w:left="485" w:hangingChars="100" w:hanging="258"/>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聴覚障害があります。</w:t>
      </w:r>
      <w:r w:rsidRPr="00DF0EB7">
        <w:rPr>
          <w:rFonts w:ascii="HG丸ｺﾞｼｯｸM-PRO" w:eastAsia="HG丸ｺﾞｼｯｸM-PRO" w:hAnsi="HG丸ｺﾞｼｯｸM-PRO" w:hint="eastAsia"/>
          <w:b/>
          <w:bCs/>
          <w:sz w:val="24"/>
          <w:szCs w:val="24"/>
          <w:u w:val="single"/>
        </w:rPr>
        <w:t>イベントや講演会などの案内があった時、手話の情報保障があると明示されていますが、要約筆記通訳・ヒアリングループの情報が明示されていないことがあります。中途失聴難聴者はもとより、年を重ねてから聞こえが不自由になった人や、突発性難聴などで聞こえなくなった人が増えて手話だけでは内容が理解できません。</w:t>
      </w:r>
    </w:p>
    <w:p w:rsidR="000D671E" w:rsidRPr="00DF0EB7" w:rsidRDefault="000D671E" w:rsidP="000D671E">
      <w:pPr>
        <w:rPr>
          <w:rFonts w:ascii="HG丸ｺﾞｼｯｸM-PRO" w:eastAsia="HG丸ｺﾞｼｯｸM-PRO" w:hAnsi="HG丸ｺﾞｼｯｸM-PRO"/>
          <w:sz w:val="24"/>
          <w:szCs w:val="24"/>
        </w:rPr>
      </w:pPr>
      <w:r w:rsidRPr="00DF0EB7">
        <w:rPr>
          <w:rFonts w:hint="eastAsia"/>
        </w:rPr>
        <w:t xml:space="preserve">　　</w:t>
      </w:r>
      <w:r w:rsidRPr="00DF0EB7">
        <w:rPr>
          <w:rFonts w:ascii="HG丸ｺﾞｼｯｸM-PRO" w:eastAsia="HG丸ｺﾞｼｯｸM-PRO" w:hAnsi="HG丸ｺﾞｼｯｸM-PRO" w:hint="eastAsia"/>
          <w:sz w:val="24"/>
          <w:szCs w:val="24"/>
        </w:rPr>
        <w:t>→手話を理解できない方に向けた文字などの情報手段を検討しましょう。</w:t>
      </w:r>
    </w:p>
    <w:p w:rsidR="000D671E" w:rsidRPr="00DF0EB7" w:rsidRDefault="000D671E" w:rsidP="000D671E">
      <w:pPr>
        <w:widowControl/>
        <w:ind w:leftChars="300" w:left="680"/>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補聴器で明瞭に聞こえるヒアリングループの設置は文字情報と合わせて、内容がより理解できます。</w:t>
      </w:r>
    </w:p>
    <w:p w:rsidR="000D671E" w:rsidRPr="00DF0EB7" w:rsidRDefault="000D671E" w:rsidP="00875E98">
      <w:pPr>
        <w:widowControl/>
        <w:ind w:firstLineChars="100" w:firstLine="257"/>
        <w:jc w:val="left"/>
        <w:rPr>
          <w:rFonts w:ascii="HG丸ｺﾞｼｯｸM-PRO" w:eastAsia="HG丸ｺﾞｼｯｸM-PRO" w:hAnsi="HG丸ｺﾞｼｯｸM-PRO"/>
          <w:sz w:val="24"/>
          <w:szCs w:val="24"/>
        </w:rPr>
      </w:pPr>
    </w:p>
    <w:p w:rsidR="000D671E" w:rsidRPr="00DF0EB7" w:rsidRDefault="000D671E" w:rsidP="000D671E">
      <w:pPr>
        <w:widowControl/>
        <w:ind w:leftChars="100" w:left="485" w:hangingChars="100" w:hanging="258"/>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視覚障害があり、声を頼りにしているが、事前に会議内容を把握しようとしても紙面のみでは把握できません。</w:t>
      </w:r>
    </w:p>
    <w:p w:rsidR="000D671E" w:rsidRPr="00DF0EB7" w:rsidRDefault="000D671E" w:rsidP="000D671E">
      <w:pPr>
        <w:snapToGrid w:val="0"/>
        <w:ind w:leftChars="200" w:left="710" w:hangingChars="100" w:hanging="257"/>
      </w:pPr>
      <w:r w:rsidRPr="00DF0EB7">
        <w:rPr>
          <w:rFonts w:ascii="HG丸ｺﾞｼｯｸM-PRO" w:eastAsia="HG丸ｺﾞｼｯｸM-PRO" w:hAnsi="HG丸ｺﾞｼｯｸM-PRO" w:hint="eastAsia"/>
          <w:sz w:val="24"/>
          <w:szCs w:val="24"/>
        </w:rPr>
        <w:t>→文章を点字化する、読み上げソフトに対応したデータへの変換など、様式を変えることや、点字化や読み上げソフトに対応したデータの提供を求められます。</w:t>
      </w:r>
    </w:p>
    <w:p w:rsidR="000D671E" w:rsidRPr="00DF0EB7" w:rsidRDefault="000D671E" w:rsidP="000D671E">
      <w:pPr>
        <w:widowControl/>
        <w:ind w:leftChars="200" w:left="710" w:hangingChars="100" w:hanging="257"/>
        <w:jc w:val="left"/>
        <w:rPr>
          <w:rFonts w:ascii="HG丸ｺﾞｼｯｸM-PRO" w:eastAsia="HG丸ｺﾞｼｯｸM-PRO" w:hAnsi="HG丸ｺﾞｼｯｸM-PRO"/>
          <w:sz w:val="24"/>
          <w:szCs w:val="24"/>
        </w:rPr>
      </w:pPr>
    </w:p>
    <w:p w:rsidR="000D671E" w:rsidRDefault="000D671E" w:rsidP="000D671E">
      <w:pPr>
        <w:widowControl/>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（３）雇用・労働における合理的配慮　　</w:t>
      </w:r>
      <w:r w:rsidRPr="0029774C">
        <w:rPr>
          <w:rFonts w:ascii="HG丸ｺﾞｼｯｸM-PRO" w:eastAsia="HG丸ｺﾞｼｯｸM-PRO" w:hAnsi="HG丸ｺﾞｼｯｸM-PRO" w:hint="eastAsia"/>
          <w:sz w:val="24"/>
          <w:szCs w:val="24"/>
        </w:rPr>
        <w:t xml:space="preserve">　</w:t>
      </w:r>
    </w:p>
    <w:p w:rsidR="000D671E" w:rsidRPr="0029774C" w:rsidRDefault="000D671E" w:rsidP="000D671E">
      <w:pPr>
        <w:widowControl/>
        <w:jc w:val="left"/>
        <w:rPr>
          <w:rFonts w:ascii="HG丸ｺﾞｼｯｸM-PRO" w:eastAsia="HG丸ｺﾞｼｯｸM-PRO" w:hAnsi="HG丸ｺﾞｼｯｸM-PRO"/>
          <w:sz w:val="24"/>
          <w:szCs w:val="24"/>
        </w:rPr>
      </w:pPr>
    </w:p>
    <w:p w:rsidR="000D671E" w:rsidRDefault="000D671E" w:rsidP="000D671E">
      <w:pPr>
        <w:widowControl/>
        <w:ind w:leftChars="127" w:left="546" w:hangingChars="100" w:hanging="258"/>
        <w:rPr>
          <w:rFonts w:ascii="HG丸ｺﾞｼｯｸM-PRO" w:eastAsia="HG丸ｺﾞｼｯｸM-PRO" w:hAnsi="HG丸ｺﾞｼｯｸM-PRO"/>
          <w:b/>
          <w:sz w:val="24"/>
          <w:szCs w:val="24"/>
          <w:u w:val="single"/>
        </w:rPr>
      </w:pPr>
      <w:r w:rsidRPr="00176DAF">
        <w:rPr>
          <w:rFonts w:ascii="HG丸ｺﾞｼｯｸM-PRO" w:eastAsia="HG丸ｺﾞｼｯｸM-PRO" w:hAnsi="HG丸ｺﾞｼｯｸM-PRO" w:hint="eastAsia"/>
          <w:b/>
          <w:sz w:val="24"/>
          <w:szCs w:val="24"/>
        </w:rPr>
        <w:t>・</w:t>
      </w:r>
      <w:r w:rsidR="008B2AE0" w:rsidRPr="00875E98">
        <w:rPr>
          <w:rFonts w:ascii="HG丸ｺﾞｼｯｸM-PRO" w:eastAsia="HG丸ｺﾞｼｯｸM-PRO" w:hAnsi="HG丸ｺﾞｼｯｸM-PRO" w:hint="eastAsia"/>
          <w:b/>
          <w:sz w:val="24"/>
          <w:szCs w:val="24"/>
          <w:u w:val="single"/>
        </w:rPr>
        <w:t>障害者雇用で就労しています。</w:t>
      </w:r>
      <w:r w:rsidRPr="00EA7153">
        <w:rPr>
          <w:rFonts w:ascii="HG丸ｺﾞｼｯｸM-PRO" w:eastAsia="HG丸ｺﾞｼｯｸM-PRO" w:hAnsi="HG丸ｺﾞｼｯｸM-PRO" w:hint="eastAsia"/>
          <w:b/>
          <w:sz w:val="24"/>
          <w:szCs w:val="24"/>
          <w:u w:val="single"/>
        </w:rPr>
        <w:t>上司に理解がなく、いつも怒られています。忙しいのは分かりますが、要求が高すぎます。障害の理解がなく、人権が守られているのか疑問です。</w:t>
      </w:r>
    </w:p>
    <w:p w:rsidR="000D671E" w:rsidRPr="00DF0EB7" w:rsidRDefault="000D671E" w:rsidP="00875E98">
      <w:pPr>
        <w:widowControl/>
        <w:ind w:left="773" w:hangingChars="300" w:hanging="773"/>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b/>
          <w:sz w:val="24"/>
          <w:szCs w:val="24"/>
        </w:rPr>
        <w:t xml:space="preserve">　</w:t>
      </w:r>
      <w:r w:rsidR="00FD35A2">
        <w:rPr>
          <w:rFonts w:ascii="HG丸ｺﾞｼｯｸM-PRO" w:eastAsia="HG丸ｺﾞｼｯｸM-PRO" w:hAnsi="HG丸ｺﾞｼｯｸM-PRO" w:hint="eastAsia"/>
          <w:b/>
          <w:sz w:val="24"/>
          <w:szCs w:val="24"/>
        </w:rPr>
        <w:t xml:space="preserve">　</w:t>
      </w:r>
      <w:r w:rsidRPr="00DF0EB7">
        <w:rPr>
          <w:rFonts w:ascii="HG丸ｺﾞｼｯｸM-PRO" w:eastAsia="HG丸ｺﾞｼｯｸM-PRO" w:hAnsi="HG丸ｺﾞｼｯｸM-PRO" w:hint="eastAsia"/>
          <w:sz w:val="24"/>
          <w:szCs w:val="24"/>
        </w:rPr>
        <w:t>→部下の方への指導方法を振り返り、その方の状況を理解した上で指導する必要があります。</w:t>
      </w:r>
    </w:p>
    <w:p w:rsidR="000D671E" w:rsidRDefault="000D671E" w:rsidP="000D671E">
      <w:pPr>
        <w:widowControl/>
        <w:ind w:leftChars="200" w:left="710" w:hangingChars="100" w:hanging="257"/>
        <w:jc w:val="left"/>
        <w:rPr>
          <w:rFonts w:ascii="HG丸ｺﾞｼｯｸM-PRO" w:eastAsia="HG丸ｺﾞｼｯｸM-PRO" w:hAnsi="HG丸ｺﾞｼｯｸM-PRO"/>
          <w:sz w:val="24"/>
          <w:szCs w:val="24"/>
        </w:rPr>
      </w:pPr>
    </w:p>
    <w:p w:rsidR="00764183" w:rsidRPr="00DF0EB7" w:rsidRDefault="00764183" w:rsidP="000D671E">
      <w:pPr>
        <w:widowControl/>
        <w:ind w:leftChars="200" w:left="710" w:hangingChars="100" w:hanging="257"/>
        <w:jc w:val="left"/>
        <w:rPr>
          <w:rFonts w:ascii="HG丸ｺﾞｼｯｸM-PRO" w:eastAsia="HG丸ｺﾞｼｯｸM-PRO" w:hAnsi="HG丸ｺﾞｼｯｸM-PRO"/>
          <w:sz w:val="24"/>
          <w:szCs w:val="24"/>
        </w:rPr>
      </w:pPr>
    </w:p>
    <w:p w:rsidR="000D671E" w:rsidRPr="00DF0EB7" w:rsidRDefault="000D671E" w:rsidP="000D671E">
      <w:pPr>
        <w:widowControl/>
        <w:ind w:leftChars="100" w:left="485" w:hangingChars="100" w:hanging="258"/>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bCs/>
          <w:sz w:val="24"/>
          <w:szCs w:val="24"/>
        </w:rPr>
        <w:lastRenderedPageBreak/>
        <w:t>・</w:t>
      </w:r>
      <w:r w:rsidR="008B2AE0" w:rsidRPr="00875E98">
        <w:rPr>
          <w:rFonts w:ascii="HG丸ｺﾞｼｯｸM-PRO" w:eastAsia="HG丸ｺﾞｼｯｸM-PRO" w:hAnsi="HG丸ｺﾞｼｯｸM-PRO" w:hint="eastAsia"/>
          <w:b/>
          <w:sz w:val="24"/>
          <w:szCs w:val="24"/>
          <w:u w:val="single"/>
        </w:rPr>
        <w:t>障害者雇用で就労しています。</w:t>
      </w:r>
      <w:r w:rsidRPr="00875E98">
        <w:rPr>
          <w:rFonts w:ascii="HG丸ｺﾞｼｯｸM-PRO" w:eastAsia="HG丸ｺﾞｼｯｸM-PRO" w:hAnsi="HG丸ｺﾞｼｯｸM-PRO" w:hint="eastAsia"/>
          <w:b/>
          <w:bCs/>
          <w:sz w:val="24"/>
          <w:szCs w:val="24"/>
          <w:u w:val="single"/>
        </w:rPr>
        <w:t>勤務</w:t>
      </w:r>
      <w:r w:rsidRPr="0096172B">
        <w:rPr>
          <w:rFonts w:ascii="HG丸ｺﾞｼｯｸM-PRO" w:eastAsia="HG丸ｺﾞｼｯｸM-PRO" w:hAnsi="HG丸ｺﾞｼｯｸM-PRO" w:hint="eastAsia"/>
          <w:b/>
          <w:bCs/>
          <w:sz w:val="24"/>
          <w:szCs w:val="24"/>
          <w:u w:val="single"/>
        </w:rPr>
        <w:t>シフトが出るのが遅</w:t>
      </w:r>
      <w:r w:rsidRPr="00DF0EB7">
        <w:rPr>
          <w:rFonts w:ascii="HG丸ｺﾞｼｯｸM-PRO" w:eastAsia="HG丸ｺﾞｼｯｸM-PRO" w:hAnsi="HG丸ｺﾞｼｯｸM-PRO" w:hint="eastAsia"/>
          <w:b/>
          <w:bCs/>
          <w:sz w:val="24"/>
          <w:szCs w:val="24"/>
          <w:u w:val="single"/>
        </w:rPr>
        <w:t>いので、サービス利用の締切りに間に合わず、使えません。</w:t>
      </w:r>
    </w:p>
    <w:p w:rsidR="000D671E" w:rsidRPr="00DF0EB7" w:rsidRDefault="000D671E" w:rsidP="000D671E">
      <w:pPr>
        <w:ind w:leftChars="100" w:left="740" w:hangingChars="200" w:hanging="513"/>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w:t>
      </w:r>
      <w:r w:rsidRPr="00DF0EB7">
        <w:rPr>
          <w:rFonts w:ascii="HG丸ｺﾞｼｯｸM-PRO" w:eastAsia="HG丸ｺﾞｼｯｸM-PRO" w:hAnsi="HG丸ｺﾞｼｯｸM-PRO" w:hint="eastAsia"/>
          <w:bCs/>
          <w:sz w:val="24"/>
          <w:szCs w:val="24"/>
        </w:rPr>
        <w:t>サービス提供事業所は、事情をくみ取り、配慮が必要です。</w:t>
      </w:r>
      <w:r w:rsidRPr="00DF0EB7">
        <w:rPr>
          <w:rFonts w:ascii="HG丸ｺﾞｼｯｸM-PRO" w:eastAsia="HG丸ｺﾞｼｯｸM-PRO" w:hAnsi="HG丸ｺﾞｼｯｸM-PRO" w:hint="eastAsia"/>
          <w:sz w:val="24"/>
          <w:szCs w:val="24"/>
        </w:rPr>
        <w:t>まずは、締切日の変更などニーズの把握に努めることが考えられます。</w:t>
      </w:r>
    </w:p>
    <w:p w:rsidR="000D671E" w:rsidRPr="00DF0EB7" w:rsidRDefault="000D671E" w:rsidP="000D671E">
      <w:pPr>
        <w:rPr>
          <w:rFonts w:ascii="游明朝" w:eastAsia="游明朝" w:hAnsi="游明朝"/>
        </w:rPr>
      </w:pPr>
    </w:p>
    <w:p w:rsidR="000D671E" w:rsidRPr="00DF0EB7" w:rsidRDefault="000D671E" w:rsidP="000D671E">
      <w:pPr>
        <w:ind w:leftChars="100" w:left="485" w:hangingChars="100" w:hanging="258"/>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障害者が複数人雇用されている会社で、障害者同士でいじめがあ</w:t>
      </w:r>
      <w:r w:rsidR="00237CDB">
        <w:rPr>
          <w:rFonts w:ascii="HG丸ｺﾞｼｯｸM-PRO" w:eastAsia="HG丸ｺﾞｼｯｸM-PRO" w:hAnsi="HG丸ｺﾞｼｯｸM-PRO" w:hint="eastAsia"/>
          <w:b/>
          <w:bCs/>
          <w:sz w:val="24"/>
          <w:szCs w:val="24"/>
          <w:u w:val="single"/>
        </w:rPr>
        <w:t>りまし</w:t>
      </w:r>
      <w:r w:rsidRPr="00DF0EB7">
        <w:rPr>
          <w:rFonts w:ascii="HG丸ｺﾞｼｯｸM-PRO" w:eastAsia="HG丸ｺﾞｼｯｸM-PRO" w:hAnsi="HG丸ｺﾞｼｯｸM-PRO" w:hint="eastAsia"/>
          <w:b/>
          <w:bCs/>
          <w:sz w:val="24"/>
          <w:szCs w:val="24"/>
          <w:u w:val="single"/>
        </w:rPr>
        <w:t>た。上司に相談しても対応してもらえず、困ったときに相談する所も教えてもらえません。</w:t>
      </w:r>
    </w:p>
    <w:p w:rsidR="000D671E" w:rsidRPr="00DF0EB7" w:rsidRDefault="000D671E" w:rsidP="000D671E">
      <w:pPr>
        <w:ind w:leftChars="200" w:left="710"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→雇用者側は適切な対応を行う必要があります。相談窓口も伝えるようにしましょう。</w:t>
      </w:r>
    </w:p>
    <w:p w:rsidR="000D671E" w:rsidRPr="006540C2" w:rsidRDefault="000D671E" w:rsidP="000D671E">
      <w:pPr>
        <w:ind w:leftChars="300" w:left="680"/>
        <w:rPr>
          <w:rFonts w:ascii="HG丸ｺﾞｼｯｸM-PRO" w:eastAsia="HG丸ｺﾞｼｯｸM-PRO" w:hAnsi="HG丸ｺﾞｼｯｸM-PRO"/>
          <w:sz w:val="24"/>
          <w:szCs w:val="24"/>
        </w:rPr>
      </w:pPr>
    </w:p>
    <w:p w:rsidR="00315757" w:rsidRPr="00875E98" w:rsidRDefault="00315757" w:rsidP="00875E98">
      <w:pPr>
        <w:ind w:firstLineChars="100" w:firstLine="258"/>
        <w:rPr>
          <w:rFonts w:ascii="HG丸ｺﾞｼｯｸM-PRO" w:eastAsia="HG丸ｺﾞｼｯｸM-PRO" w:hAnsi="HG丸ｺﾞｼｯｸM-PRO"/>
          <w:b/>
          <w:sz w:val="24"/>
          <w:szCs w:val="24"/>
          <w:u w:val="single"/>
        </w:rPr>
      </w:pPr>
      <w:r w:rsidRPr="00875E98">
        <w:rPr>
          <w:rFonts w:ascii="HG丸ｺﾞｼｯｸM-PRO" w:eastAsia="HG丸ｺﾞｼｯｸM-PRO" w:hAnsi="HG丸ｺﾞｼｯｸM-PRO" w:hint="eastAsia"/>
          <w:b/>
          <w:sz w:val="24"/>
          <w:szCs w:val="24"/>
        </w:rPr>
        <w:t>・</w:t>
      </w:r>
      <w:r w:rsidRPr="00875E98">
        <w:rPr>
          <w:rFonts w:ascii="HG丸ｺﾞｼｯｸM-PRO" w:eastAsia="HG丸ｺﾞｼｯｸM-PRO" w:hAnsi="HG丸ｺﾞｼｯｸM-PRO" w:hint="eastAsia"/>
          <w:b/>
          <w:sz w:val="24"/>
          <w:szCs w:val="24"/>
          <w:u w:val="single"/>
        </w:rPr>
        <w:t>右手上腕を折損した障害者です。交通事故により右手を無くし労働に不安</w:t>
      </w:r>
    </w:p>
    <w:p w:rsidR="00315757" w:rsidRPr="00875E98" w:rsidRDefault="00315757" w:rsidP="00875E98">
      <w:pPr>
        <w:ind w:firstLineChars="200" w:firstLine="515"/>
        <w:rPr>
          <w:rFonts w:ascii="HG丸ｺﾞｼｯｸM-PRO" w:eastAsia="HG丸ｺﾞｼｯｸM-PRO" w:hAnsi="HG丸ｺﾞｼｯｸM-PRO"/>
          <w:b/>
          <w:sz w:val="24"/>
          <w:szCs w:val="24"/>
          <w:u w:val="single"/>
        </w:rPr>
      </w:pPr>
      <w:r w:rsidRPr="00875E98">
        <w:rPr>
          <w:rFonts w:ascii="HG丸ｺﾞｼｯｸM-PRO" w:eastAsia="HG丸ｺﾞｼｯｸM-PRO" w:hAnsi="HG丸ｺﾞｼｯｸM-PRO" w:hint="eastAsia"/>
          <w:b/>
          <w:sz w:val="24"/>
          <w:szCs w:val="24"/>
          <w:u w:val="single"/>
        </w:rPr>
        <w:t>を抱えていました。</w:t>
      </w:r>
    </w:p>
    <w:p w:rsidR="00315757" w:rsidRPr="006540C2" w:rsidRDefault="00315757" w:rsidP="009A14DF">
      <w:pPr>
        <w:ind w:leftChars="200" w:left="710" w:hangingChars="100" w:hanging="257"/>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sz w:val="24"/>
          <w:szCs w:val="24"/>
        </w:rPr>
        <w:t>→事例として、雇用先は左手で操作できる製図器の購入、及び階段の手摺</w:t>
      </w:r>
      <w:r w:rsidR="009A14DF">
        <w:rPr>
          <w:rFonts w:ascii="HG丸ｺﾞｼｯｸM-PRO" w:eastAsia="HG丸ｺﾞｼｯｸM-PRO" w:hAnsi="HG丸ｺﾞｼｯｸM-PRO" w:hint="eastAsia"/>
          <w:sz w:val="24"/>
          <w:szCs w:val="24"/>
        </w:rPr>
        <w:t xml:space="preserve">　</w:t>
      </w:r>
      <w:r w:rsidRPr="006540C2">
        <w:rPr>
          <w:rFonts w:ascii="HG丸ｺﾞｼｯｸM-PRO" w:eastAsia="HG丸ｺﾞｼｯｸM-PRO" w:hAnsi="HG丸ｺﾞｼｯｸM-PRO" w:hint="eastAsia"/>
          <w:sz w:val="24"/>
          <w:szCs w:val="24"/>
        </w:rPr>
        <w:t>りを両側に取り付けて転落防止を図るなどの対策を実施されました。</w:t>
      </w:r>
    </w:p>
    <w:p w:rsidR="00315757" w:rsidRPr="006540C2" w:rsidRDefault="00315757" w:rsidP="00315757">
      <w:pPr>
        <w:ind w:leftChars="300" w:left="680"/>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sz w:val="24"/>
          <w:szCs w:val="24"/>
        </w:rPr>
        <w:t xml:space="preserve">　　</w:t>
      </w:r>
    </w:p>
    <w:p w:rsidR="00315757" w:rsidRPr="006540C2" w:rsidRDefault="00315757" w:rsidP="00875E98">
      <w:pPr>
        <w:ind w:firstLineChars="100" w:firstLine="257"/>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sz w:val="24"/>
          <w:szCs w:val="24"/>
        </w:rPr>
        <w:t>・</w:t>
      </w:r>
      <w:r w:rsidRPr="00875E98">
        <w:rPr>
          <w:rFonts w:ascii="HG丸ｺﾞｼｯｸM-PRO" w:eastAsia="HG丸ｺﾞｼｯｸM-PRO" w:hAnsi="HG丸ｺﾞｼｯｸM-PRO" w:hint="eastAsia"/>
          <w:b/>
          <w:sz w:val="24"/>
          <w:szCs w:val="24"/>
          <w:u w:val="single"/>
        </w:rPr>
        <w:t>弱視の障害があり、労働に不安を抱えていました。</w:t>
      </w:r>
    </w:p>
    <w:p w:rsidR="00315757" w:rsidRPr="006540C2" w:rsidRDefault="00315757" w:rsidP="00875E98">
      <w:pPr>
        <w:ind w:firstLineChars="200" w:firstLine="513"/>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sz w:val="24"/>
          <w:szCs w:val="24"/>
        </w:rPr>
        <w:t>→事例として、雇用先はパソコン画面を大型にして文字を</w:t>
      </w:r>
      <w:r w:rsidR="00663207">
        <w:rPr>
          <w:rFonts w:ascii="HG丸ｺﾞｼｯｸM-PRO" w:eastAsia="HG丸ｺﾞｼｯｸM-PRO" w:hAnsi="HG丸ｺﾞｼｯｸM-PRO" w:hint="eastAsia"/>
          <w:sz w:val="24"/>
          <w:szCs w:val="24"/>
        </w:rPr>
        <w:t>見</w:t>
      </w:r>
      <w:r w:rsidRPr="006540C2">
        <w:rPr>
          <w:rFonts w:ascii="HG丸ｺﾞｼｯｸM-PRO" w:eastAsia="HG丸ｺﾞｼｯｸM-PRO" w:hAnsi="HG丸ｺﾞｼｯｸM-PRO" w:hint="eastAsia"/>
          <w:sz w:val="24"/>
          <w:szCs w:val="24"/>
        </w:rPr>
        <w:t>やすくし、作</w:t>
      </w:r>
    </w:p>
    <w:p w:rsidR="00315757" w:rsidRPr="006540C2" w:rsidRDefault="00315757" w:rsidP="00875E98">
      <w:pPr>
        <w:ind w:firstLineChars="300" w:firstLine="770"/>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sz w:val="24"/>
          <w:szCs w:val="24"/>
        </w:rPr>
        <w:t>業環境を改善されました。また、階段の段の先を黄色にして段を見やす</w:t>
      </w:r>
    </w:p>
    <w:p w:rsidR="00315757" w:rsidRPr="006540C2" w:rsidRDefault="00315757" w:rsidP="00875E98">
      <w:pPr>
        <w:ind w:firstLineChars="300" w:firstLine="770"/>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sz w:val="24"/>
          <w:szCs w:val="24"/>
        </w:rPr>
        <w:t>くし転落防止を図ることや、作業用のエレベーターの使用も許可されま</w:t>
      </w:r>
    </w:p>
    <w:p w:rsidR="000D671E" w:rsidRPr="006540C2" w:rsidRDefault="00315757" w:rsidP="00875E98">
      <w:pPr>
        <w:ind w:firstLineChars="300" w:firstLine="770"/>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sz w:val="24"/>
          <w:szCs w:val="24"/>
        </w:rPr>
        <w:t>した。</w:t>
      </w:r>
    </w:p>
    <w:p w:rsidR="000D671E" w:rsidRPr="00DF0EB7" w:rsidRDefault="000D671E" w:rsidP="000D671E">
      <w:pPr>
        <w:ind w:leftChars="300" w:left="680"/>
        <w:rPr>
          <w:rFonts w:ascii="HG丸ｺﾞｼｯｸM-PRO" w:eastAsia="HG丸ｺﾞｼｯｸM-PRO" w:hAnsi="HG丸ｺﾞｼｯｸM-PRO"/>
          <w:sz w:val="24"/>
          <w:szCs w:val="24"/>
        </w:rPr>
      </w:pPr>
    </w:p>
    <w:p w:rsidR="000D671E" w:rsidRPr="00DF0EB7" w:rsidRDefault="000D671E" w:rsidP="000D671E">
      <w:pPr>
        <w:widowControl/>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（４）教育における合理的配慮　　　</w:t>
      </w:r>
    </w:p>
    <w:p w:rsidR="000D671E" w:rsidRPr="00DF0EB7" w:rsidRDefault="000D671E" w:rsidP="000D671E">
      <w:pPr>
        <w:widowControl/>
        <w:jc w:val="left"/>
        <w:rPr>
          <w:rFonts w:ascii="HG丸ｺﾞｼｯｸM-PRO" w:eastAsia="HG丸ｺﾞｼｯｸM-PRO" w:hAnsi="HG丸ｺﾞｼｯｸM-PRO"/>
          <w:sz w:val="24"/>
          <w:szCs w:val="24"/>
        </w:rPr>
      </w:pPr>
    </w:p>
    <w:p w:rsidR="000D671E" w:rsidRPr="006540C2" w:rsidRDefault="000D671E" w:rsidP="000D671E">
      <w:pPr>
        <w:widowControl/>
        <w:ind w:leftChars="100" w:left="485" w:hangingChars="100" w:hanging="258"/>
        <w:rPr>
          <w:rFonts w:ascii="HG丸ｺﾞｼｯｸM-PRO" w:eastAsia="HG丸ｺﾞｼｯｸM-PRO" w:hAnsi="HG丸ｺﾞｼｯｸM-PRO"/>
          <w:b/>
          <w:sz w:val="24"/>
          <w:szCs w:val="24"/>
        </w:rPr>
      </w:pPr>
      <w:r w:rsidRPr="00DF0EB7">
        <w:rPr>
          <w:rFonts w:ascii="HG丸ｺﾞｼｯｸM-PRO" w:eastAsia="HG丸ｺﾞｼｯｸM-PRO" w:hAnsi="HG丸ｺﾞｼｯｸM-PRO" w:hint="eastAsia"/>
          <w:b/>
          <w:sz w:val="24"/>
          <w:szCs w:val="24"/>
        </w:rPr>
        <w:t>・</w:t>
      </w:r>
      <w:r w:rsidRPr="00DF0EB7">
        <w:rPr>
          <w:rFonts w:ascii="HG丸ｺﾞｼｯｸM-PRO" w:eastAsia="HG丸ｺﾞｼｯｸM-PRO" w:hAnsi="HG丸ｺﾞｼｯｸM-PRO" w:hint="eastAsia"/>
          <w:b/>
          <w:sz w:val="24"/>
          <w:szCs w:val="24"/>
          <w:u w:val="single"/>
        </w:rPr>
        <w:t>音声チック</w:t>
      </w:r>
      <w:r w:rsidR="00926650">
        <w:rPr>
          <w:rFonts w:ascii="HG丸ｺﾞｼｯｸM-PRO" w:eastAsia="HG丸ｺﾞｼｯｸM-PRO" w:hAnsi="HG丸ｺﾞｼｯｸM-PRO" w:hint="eastAsia"/>
          <w:b/>
          <w:sz w:val="24"/>
          <w:szCs w:val="24"/>
          <w:u w:val="single"/>
        </w:rPr>
        <w:t>が</w:t>
      </w:r>
      <w:r w:rsidRPr="00DF0EB7">
        <w:rPr>
          <w:rFonts w:ascii="HG丸ｺﾞｼｯｸM-PRO" w:eastAsia="HG丸ｺﾞｼｯｸM-PRO" w:hAnsi="HG丸ｺﾞｼｯｸM-PRO" w:hint="eastAsia"/>
          <w:b/>
          <w:sz w:val="24"/>
          <w:szCs w:val="24"/>
          <w:u w:val="single"/>
        </w:rPr>
        <w:t>あるため、</w:t>
      </w:r>
      <w:r w:rsidRPr="00875E98">
        <w:rPr>
          <w:rFonts w:ascii="HG丸ｺﾞｼｯｸM-PRO" w:eastAsia="HG丸ｺﾞｼｯｸM-PRO" w:hAnsi="HG丸ｺﾞｼｯｸM-PRO" w:hint="eastAsia"/>
          <w:b/>
          <w:sz w:val="24"/>
          <w:szCs w:val="24"/>
          <w:u w:val="single"/>
        </w:rPr>
        <w:t>自分で止めることができず、周囲の生徒から「テストに集中できない」と言われるのではないかと気になり、</w:t>
      </w:r>
      <w:r w:rsidRPr="006540C2">
        <w:rPr>
          <w:rFonts w:ascii="HG丸ｺﾞｼｯｸM-PRO" w:eastAsia="HG丸ｺﾞｼｯｸM-PRO" w:hAnsi="HG丸ｺﾞｼｯｸM-PRO" w:hint="eastAsia"/>
          <w:b/>
          <w:sz w:val="24"/>
          <w:szCs w:val="24"/>
          <w:u w:val="single"/>
        </w:rPr>
        <w:t>テストに集中でき</w:t>
      </w:r>
      <w:r w:rsidR="00237CDB" w:rsidRPr="006540C2">
        <w:rPr>
          <w:rFonts w:ascii="HG丸ｺﾞｼｯｸM-PRO" w:eastAsia="HG丸ｺﾞｼｯｸM-PRO" w:hAnsi="HG丸ｺﾞｼｯｸM-PRO" w:hint="eastAsia"/>
          <w:b/>
          <w:sz w:val="24"/>
          <w:szCs w:val="24"/>
          <w:u w:val="single"/>
        </w:rPr>
        <w:t>ません</w:t>
      </w:r>
      <w:r w:rsidRPr="006540C2">
        <w:rPr>
          <w:rFonts w:ascii="HG丸ｺﾞｼｯｸM-PRO" w:eastAsia="HG丸ｺﾞｼｯｸM-PRO" w:hAnsi="HG丸ｺﾞｼｯｸM-PRO" w:hint="eastAsia"/>
          <w:b/>
          <w:sz w:val="24"/>
          <w:szCs w:val="24"/>
          <w:u w:val="single"/>
        </w:rPr>
        <w:t>。</w:t>
      </w:r>
    </w:p>
    <w:p w:rsidR="000D671E" w:rsidRPr="00875E98" w:rsidRDefault="000D671E" w:rsidP="000D671E">
      <w:pPr>
        <w:widowControl/>
        <w:ind w:leftChars="217" w:left="749" w:hangingChars="100" w:hanging="257"/>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sz w:val="24"/>
          <w:szCs w:val="24"/>
        </w:rPr>
        <w:t>→</w:t>
      </w:r>
      <w:r w:rsidRPr="00875E98">
        <w:rPr>
          <w:rFonts w:ascii="HG丸ｺﾞｼｯｸM-PRO" w:eastAsia="HG丸ｺﾞｼｯｸM-PRO" w:hAnsi="HG丸ｺﾞｼｯｸM-PRO" w:hint="eastAsia"/>
          <w:sz w:val="24"/>
          <w:szCs w:val="24"/>
        </w:rPr>
        <w:t>県立高等学校入試においては、身体に障害があるなどの理由により、特別な配慮を必要とする者が志願する場合、中学校が高等学校に協議を申し出て、高等学校が中学校との協議に基づき、県教育委員会と協議の上決定されます。</w:t>
      </w:r>
    </w:p>
    <w:p w:rsidR="000D671E" w:rsidRPr="00875E98" w:rsidRDefault="000D671E" w:rsidP="000D671E">
      <w:pPr>
        <w:widowControl/>
        <w:ind w:leftChars="317" w:left="719"/>
        <w:rPr>
          <w:rFonts w:ascii="HG丸ｺﾞｼｯｸM-PRO" w:eastAsia="HG丸ｺﾞｼｯｸM-PRO" w:hAnsi="HG丸ｺﾞｼｯｸM-PRO"/>
          <w:sz w:val="24"/>
          <w:szCs w:val="24"/>
        </w:rPr>
      </w:pPr>
      <w:r w:rsidRPr="00875E98">
        <w:rPr>
          <w:rFonts w:ascii="HG丸ｺﾞｼｯｸM-PRO" w:eastAsia="HG丸ｺﾞｼｯｸM-PRO" w:hAnsi="HG丸ｺﾞｼｯｸM-PRO" w:hint="eastAsia"/>
          <w:sz w:val="24"/>
          <w:szCs w:val="24"/>
        </w:rPr>
        <w:t>定期テストや高校受験の時には、学校や受験する高校に対し別室での受験を申請し、集中してテストを受けられるように協議します。</w:t>
      </w:r>
    </w:p>
    <w:p w:rsidR="000D671E" w:rsidRPr="006540C2" w:rsidRDefault="000D671E" w:rsidP="00875E98">
      <w:pPr>
        <w:ind w:leftChars="200" w:left="711" w:hangingChars="100" w:hanging="258"/>
        <w:jc w:val="left"/>
        <w:rPr>
          <w:rFonts w:ascii="HG丸ｺﾞｼｯｸM-PRO" w:eastAsia="HG丸ｺﾞｼｯｸM-PRO" w:hAnsi="HG丸ｺﾞｼｯｸM-PRO"/>
          <w:b/>
          <w:bCs/>
          <w:sz w:val="24"/>
          <w:szCs w:val="24"/>
        </w:rPr>
      </w:pPr>
    </w:p>
    <w:p w:rsidR="000D671E" w:rsidRPr="006540C2" w:rsidRDefault="000D671E" w:rsidP="000D671E">
      <w:pPr>
        <w:widowControl/>
        <w:ind w:leftChars="100" w:left="485" w:hangingChars="100" w:hanging="258"/>
        <w:jc w:val="left"/>
        <w:rPr>
          <w:rFonts w:ascii="HG丸ｺﾞｼｯｸM-PRO" w:eastAsia="HG丸ｺﾞｼｯｸM-PRO" w:hAnsi="HG丸ｺﾞｼｯｸM-PRO"/>
          <w:sz w:val="24"/>
          <w:szCs w:val="24"/>
        </w:rPr>
      </w:pPr>
      <w:r w:rsidRPr="006540C2">
        <w:rPr>
          <w:rFonts w:ascii="HG丸ｺﾞｼｯｸM-PRO" w:eastAsia="HG丸ｺﾞｼｯｸM-PRO" w:hAnsi="HG丸ｺﾞｼｯｸM-PRO" w:hint="eastAsia"/>
          <w:b/>
          <w:bCs/>
          <w:sz w:val="24"/>
          <w:szCs w:val="24"/>
        </w:rPr>
        <w:t>・</w:t>
      </w:r>
      <w:r w:rsidRPr="006540C2">
        <w:rPr>
          <w:rFonts w:ascii="HG丸ｺﾞｼｯｸM-PRO" w:eastAsia="HG丸ｺﾞｼｯｸM-PRO" w:hAnsi="HG丸ｺﾞｼｯｸM-PRO" w:hint="eastAsia"/>
          <w:b/>
          <w:bCs/>
          <w:sz w:val="24"/>
          <w:szCs w:val="24"/>
          <w:u w:val="single"/>
        </w:rPr>
        <w:t>聴覚過敏があるので、授業の休み時間など人がざわざわするのが耐えられ</w:t>
      </w:r>
      <w:r w:rsidR="00237CDB" w:rsidRPr="006540C2">
        <w:rPr>
          <w:rFonts w:ascii="HG丸ｺﾞｼｯｸM-PRO" w:eastAsia="HG丸ｺﾞｼｯｸM-PRO" w:hAnsi="HG丸ｺﾞｼｯｸM-PRO" w:hint="eastAsia"/>
          <w:b/>
          <w:bCs/>
          <w:sz w:val="24"/>
          <w:szCs w:val="24"/>
          <w:u w:val="single"/>
        </w:rPr>
        <w:t>ません</w:t>
      </w:r>
      <w:r w:rsidRPr="006540C2">
        <w:rPr>
          <w:rFonts w:ascii="HG丸ｺﾞｼｯｸM-PRO" w:eastAsia="HG丸ｺﾞｼｯｸM-PRO" w:hAnsi="HG丸ｺﾞｼｯｸM-PRO" w:hint="eastAsia"/>
          <w:b/>
          <w:bCs/>
          <w:sz w:val="24"/>
          <w:szCs w:val="24"/>
          <w:u w:val="single"/>
        </w:rPr>
        <w:t>。</w:t>
      </w:r>
    </w:p>
    <w:p w:rsidR="000D671E" w:rsidRPr="00875E98" w:rsidRDefault="000D671E" w:rsidP="001D7181">
      <w:pPr>
        <w:ind w:leftChars="300" w:left="937" w:hangingChars="100" w:hanging="257"/>
        <w:rPr>
          <w:rFonts w:ascii="HG丸ｺﾞｼｯｸM-PRO" w:eastAsia="HG丸ｺﾞｼｯｸM-PRO" w:hAnsi="HG丸ｺﾞｼｯｸM-PRO"/>
          <w:sz w:val="24"/>
          <w:szCs w:val="24"/>
        </w:rPr>
      </w:pPr>
      <w:r w:rsidRPr="00875E98">
        <w:rPr>
          <w:rFonts w:ascii="HG丸ｺﾞｼｯｸM-PRO" w:eastAsia="HG丸ｺﾞｼｯｸM-PRO" w:hAnsi="HG丸ｺﾞｼｯｸM-PRO" w:hint="eastAsia"/>
          <w:sz w:val="24"/>
          <w:szCs w:val="24"/>
        </w:rPr>
        <w:t>→気持ちを静め、落ち着けるスペースを用意</w:t>
      </w:r>
      <w:r w:rsidR="001577A9" w:rsidRPr="00875E98">
        <w:rPr>
          <w:rFonts w:ascii="HG丸ｺﾞｼｯｸM-PRO" w:eastAsia="HG丸ｺﾞｼｯｸM-PRO" w:hAnsi="HG丸ｺﾞｼｯｸM-PRO" w:hint="eastAsia"/>
          <w:sz w:val="24"/>
          <w:szCs w:val="24"/>
        </w:rPr>
        <w:t>することや</w:t>
      </w:r>
      <w:r w:rsidRPr="00875E98">
        <w:rPr>
          <w:rFonts w:ascii="HG丸ｺﾞｼｯｸM-PRO" w:eastAsia="HG丸ｺﾞｼｯｸM-PRO" w:hAnsi="HG丸ｺﾞｼｯｸM-PRO" w:hint="eastAsia"/>
          <w:sz w:val="24"/>
          <w:szCs w:val="24"/>
        </w:rPr>
        <w:t>、イヤーマフを</w:t>
      </w:r>
      <w:r w:rsidR="009A14DF">
        <w:rPr>
          <w:rFonts w:ascii="HG丸ｺﾞｼｯｸM-PRO" w:eastAsia="HG丸ｺﾞｼｯｸM-PRO" w:hAnsi="HG丸ｺﾞｼｯｸM-PRO" w:hint="eastAsia"/>
          <w:sz w:val="24"/>
          <w:szCs w:val="24"/>
        </w:rPr>
        <w:t xml:space="preserve">　</w:t>
      </w:r>
      <w:r w:rsidRPr="00875E98">
        <w:rPr>
          <w:rFonts w:ascii="HG丸ｺﾞｼｯｸM-PRO" w:eastAsia="HG丸ｺﾞｼｯｸM-PRO" w:hAnsi="HG丸ｺﾞｼｯｸM-PRO" w:hint="eastAsia"/>
          <w:sz w:val="24"/>
          <w:szCs w:val="24"/>
        </w:rPr>
        <w:t>装用して音の刺激を軽減します。在籍の学校と相談しましょう。</w:t>
      </w:r>
    </w:p>
    <w:p w:rsidR="000D671E" w:rsidRPr="00DF0EB7" w:rsidRDefault="000D671E" w:rsidP="00875E98">
      <w:pPr>
        <w:ind w:leftChars="122" w:left="535" w:hangingChars="100" w:hanging="258"/>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lastRenderedPageBreak/>
        <w:t>・</w:t>
      </w:r>
      <w:r w:rsidR="0047094E" w:rsidRPr="00875E98">
        <w:rPr>
          <w:rFonts w:ascii="HG丸ｺﾞｼｯｸM-PRO" w:eastAsia="HG丸ｺﾞｼｯｸM-PRO" w:hAnsi="HG丸ｺﾞｼｯｸM-PRO" w:hint="eastAsia"/>
          <w:b/>
          <w:bCs/>
          <w:sz w:val="24"/>
          <w:szCs w:val="24"/>
          <w:u w:val="single"/>
        </w:rPr>
        <w:t>発達障害があることから、</w:t>
      </w:r>
      <w:r w:rsidRPr="00875E98">
        <w:rPr>
          <w:rFonts w:ascii="HG丸ｺﾞｼｯｸM-PRO" w:eastAsia="HG丸ｺﾞｼｯｸM-PRO" w:hAnsi="HG丸ｺﾞｼｯｸM-PRO" w:hint="eastAsia"/>
          <w:b/>
          <w:bCs/>
          <w:color w:val="000000" w:themeColor="text1"/>
          <w:sz w:val="24"/>
          <w:szCs w:val="24"/>
          <w:u w:val="single"/>
        </w:rPr>
        <w:t>先生の話を聞きながら、同時にノー</w:t>
      </w:r>
      <w:r w:rsidRPr="00DF0EB7">
        <w:rPr>
          <w:rFonts w:ascii="HG丸ｺﾞｼｯｸM-PRO" w:eastAsia="HG丸ｺﾞｼｯｸM-PRO" w:hAnsi="HG丸ｺﾞｼｯｸM-PRO" w:hint="eastAsia"/>
          <w:b/>
          <w:bCs/>
          <w:sz w:val="24"/>
          <w:szCs w:val="24"/>
          <w:u w:val="single"/>
        </w:rPr>
        <w:t>トを書くことができません。</w:t>
      </w:r>
    </w:p>
    <w:p w:rsidR="000D671E" w:rsidRDefault="000D671E" w:rsidP="00875E98">
      <w:pPr>
        <w:ind w:leftChars="300" w:left="937" w:hangingChars="100" w:hanging="257"/>
        <w:rPr>
          <w:rFonts w:ascii="HG丸ｺﾞｼｯｸM-PRO" w:eastAsia="HG丸ｺﾞｼｯｸM-PRO" w:hAnsi="HG丸ｺﾞｼｯｸM-PRO"/>
          <w:color w:val="FF0000"/>
          <w:sz w:val="24"/>
          <w:szCs w:val="24"/>
        </w:rPr>
      </w:pPr>
      <w:r w:rsidRPr="00875E98">
        <w:rPr>
          <w:rFonts w:ascii="HG丸ｺﾞｼｯｸM-PRO" w:eastAsia="HG丸ｺﾞｼｯｸM-PRO" w:hAnsi="HG丸ｺﾞｼｯｸM-PRO" w:hint="eastAsia"/>
          <w:sz w:val="24"/>
          <w:szCs w:val="24"/>
        </w:rPr>
        <w:t>→タブレットのカメラ機能を活用し、板書を撮影して、あとでノートにまとめるなど、別の手段を提供します。在籍の学校と相談しましょう。</w:t>
      </w:r>
    </w:p>
    <w:p w:rsidR="000D671E" w:rsidRPr="00DF0EB7" w:rsidRDefault="000D671E" w:rsidP="000D671E">
      <w:pPr>
        <w:ind w:left="360" w:firstLineChars="100" w:firstLine="227"/>
      </w:pPr>
    </w:p>
    <w:p w:rsidR="000D671E" w:rsidRPr="00DF0EB7" w:rsidRDefault="000D671E" w:rsidP="000D671E">
      <w:pPr>
        <w:widowControl/>
        <w:ind w:firstLineChars="100" w:firstLine="258"/>
        <w:jc w:val="left"/>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学習</w:t>
      </w:r>
      <w:r w:rsidR="0047094E">
        <w:rPr>
          <w:rFonts w:ascii="HG丸ｺﾞｼｯｸM-PRO" w:eastAsia="HG丸ｺﾞｼｯｸM-PRO" w:hAnsi="HG丸ｺﾞｼｯｸM-PRO" w:hint="eastAsia"/>
          <w:b/>
          <w:bCs/>
          <w:sz w:val="24"/>
          <w:szCs w:val="24"/>
          <w:u w:val="single"/>
        </w:rPr>
        <w:t>において</w:t>
      </w:r>
      <w:r w:rsidRPr="00DF0EB7">
        <w:rPr>
          <w:rFonts w:ascii="HG丸ｺﾞｼｯｸM-PRO" w:eastAsia="HG丸ｺﾞｼｯｸM-PRO" w:hAnsi="HG丸ｺﾞｼｯｸM-PRO" w:hint="eastAsia"/>
          <w:b/>
          <w:bCs/>
          <w:sz w:val="24"/>
          <w:szCs w:val="24"/>
          <w:u w:val="single"/>
        </w:rPr>
        <w:t>障害があり、文章からでは頭の中に入って</w:t>
      </w:r>
      <w:r w:rsidR="00237CDB">
        <w:rPr>
          <w:rFonts w:ascii="HG丸ｺﾞｼｯｸM-PRO" w:eastAsia="HG丸ｺﾞｼｯｸM-PRO" w:hAnsi="HG丸ｺﾞｼｯｸM-PRO" w:hint="eastAsia"/>
          <w:b/>
          <w:bCs/>
          <w:sz w:val="24"/>
          <w:szCs w:val="24"/>
          <w:u w:val="single"/>
        </w:rPr>
        <w:t>きません</w:t>
      </w:r>
      <w:r w:rsidRPr="00DF0EB7">
        <w:rPr>
          <w:rFonts w:ascii="HG丸ｺﾞｼｯｸM-PRO" w:eastAsia="HG丸ｺﾞｼｯｸM-PRO" w:hAnsi="HG丸ｺﾞｼｯｸM-PRO" w:hint="eastAsia"/>
          <w:b/>
          <w:bCs/>
          <w:sz w:val="24"/>
          <w:szCs w:val="24"/>
          <w:u w:val="single"/>
        </w:rPr>
        <w:t>。</w:t>
      </w:r>
    </w:p>
    <w:p w:rsidR="000D671E" w:rsidRPr="006540C2" w:rsidRDefault="000D671E" w:rsidP="000D671E">
      <w:pPr>
        <w:widowControl/>
        <w:ind w:leftChars="200" w:left="710" w:hangingChars="100" w:hanging="257"/>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→文字数を減らし、文章内容をイラスト化することや、イラストを導入したテキスト等の資料の配布を行なうことで</w:t>
      </w:r>
      <w:r w:rsidRPr="006540C2">
        <w:rPr>
          <w:rFonts w:ascii="HG丸ｺﾞｼｯｸM-PRO" w:eastAsia="HG丸ｺﾞｼｯｸM-PRO" w:hAnsi="HG丸ｺﾞｼｯｸM-PRO" w:hint="eastAsia"/>
          <w:sz w:val="24"/>
          <w:szCs w:val="24"/>
        </w:rPr>
        <w:t>、</w:t>
      </w:r>
      <w:r w:rsidRPr="00875E98">
        <w:rPr>
          <w:rFonts w:ascii="HG丸ｺﾞｼｯｸM-PRO" w:eastAsia="HG丸ｺﾞｼｯｸM-PRO" w:hAnsi="HG丸ｺﾞｼｯｸM-PRO" w:hint="eastAsia"/>
          <w:sz w:val="24"/>
          <w:szCs w:val="24"/>
        </w:rPr>
        <w:t>視覚的な工夫</w:t>
      </w:r>
      <w:r w:rsidRPr="006540C2">
        <w:rPr>
          <w:rFonts w:ascii="HG丸ｺﾞｼｯｸM-PRO" w:eastAsia="HG丸ｺﾞｼｯｸM-PRO" w:hAnsi="HG丸ｺﾞｼｯｸM-PRO" w:hint="eastAsia"/>
          <w:sz w:val="24"/>
          <w:szCs w:val="24"/>
        </w:rPr>
        <w:t>を図ること</w:t>
      </w:r>
      <w:r w:rsidRPr="00875E98">
        <w:rPr>
          <w:rFonts w:ascii="HG丸ｺﾞｼｯｸM-PRO" w:eastAsia="HG丸ｺﾞｼｯｸM-PRO" w:hAnsi="HG丸ｺﾞｼｯｸM-PRO" w:hint="eastAsia"/>
          <w:sz w:val="24"/>
          <w:szCs w:val="24"/>
        </w:rPr>
        <w:t>や、情報伝達などのデイジー教科書等を活用した音声情報に置き換える支援を行います。</w:t>
      </w:r>
    </w:p>
    <w:p w:rsidR="000D671E" w:rsidRPr="00DF0EB7" w:rsidRDefault="000D671E" w:rsidP="000D671E">
      <w:pPr>
        <w:widowControl/>
        <w:jc w:val="left"/>
        <w:rPr>
          <w:rFonts w:ascii="HG丸ｺﾞｼｯｸM-PRO" w:eastAsia="HG丸ｺﾞｼｯｸM-PRO" w:hAnsi="HG丸ｺﾞｼｯｸM-PRO"/>
          <w:sz w:val="24"/>
          <w:szCs w:val="24"/>
        </w:rPr>
      </w:pPr>
    </w:p>
    <w:p w:rsidR="000D671E" w:rsidRPr="00DF0EB7" w:rsidRDefault="000D671E" w:rsidP="000D671E">
      <w:pPr>
        <w:widowControl/>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（５）</w:t>
      </w:r>
      <w:r w:rsidR="00A16E69" w:rsidRPr="00F93206">
        <w:rPr>
          <w:rFonts w:ascii="HG丸ｺﾞｼｯｸM-PRO" w:eastAsia="HG丸ｺﾞｼｯｸM-PRO" w:hAnsi="HG丸ｺﾞｼｯｸM-PRO" w:hint="eastAsia"/>
          <w:color w:val="000000" w:themeColor="text1"/>
          <w:sz w:val="24"/>
          <w:szCs w:val="24"/>
        </w:rPr>
        <w:t>店舗等</w:t>
      </w:r>
      <w:r w:rsidRPr="00DF0EB7">
        <w:rPr>
          <w:rFonts w:ascii="HG丸ｺﾞｼｯｸM-PRO" w:eastAsia="HG丸ｺﾞｼｯｸM-PRO" w:hAnsi="HG丸ｺﾞｼｯｸM-PRO" w:hint="eastAsia"/>
          <w:sz w:val="24"/>
          <w:szCs w:val="24"/>
        </w:rPr>
        <w:t xml:space="preserve">を利用する上での合理的配慮　　</w:t>
      </w:r>
    </w:p>
    <w:p w:rsidR="000D671E" w:rsidRPr="00DF0EB7" w:rsidRDefault="000D671E" w:rsidP="000D671E">
      <w:pPr>
        <w:widowControl/>
        <w:jc w:val="left"/>
        <w:rPr>
          <w:rFonts w:ascii="HG丸ｺﾞｼｯｸM-PRO" w:eastAsia="HG丸ｺﾞｼｯｸM-PRO" w:hAnsi="HG丸ｺﾞｼｯｸM-PRO"/>
          <w:sz w:val="24"/>
          <w:szCs w:val="24"/>
          <w:highlight w:val="yellow"/>
        </w:rPr>
      </w:pPr>
    </w:p>
    <w:p w:rsidR="000D671E" w:rsidRPr="00DF0EB7" w:rsidRDefault="000D671E" w:rsidP="000D671E">
      <w:pPr>
        <w:widowControl/>
        <w:ind w:leftChars="100" w:left="485" w:hangingChars="100" w:hanging="258"/>
        <w:rPr>
          <w:rFonts w:ascii="HG丸ｺﾞｼｯｸM-PRO" w:eastAsia="HG丸ｺﾞｼｯｸM-PRO" w:hAnsi="HG丸ｺﾞｼｯｸM-PRO"/>
          <w:b/>
          <w:sz w:val="24"/>
          <w:szCs w:val="24"/>
          <w:u w:val="single"/>
        </w:rPr>
      </w:pPr>
      <w:r w:rsidRPr="00DF0EB7">
        <w:rPr>
          <w:rFonts w:ascii="HG丸ｺﾞｼｯｸM-PRO" w:eastAsia="HG丸ｺﾞｼｯｸM-PRO" w:hAnsi="HG丸ｺﾞｼｯｸM-PRO" w:hint="eastAsia"/>
          <w:b/>
          <w:sz w:val="24"/>
          <w:szCs w:val="24"/>
        </w:rPr>
        <w:t>・</w:t>
      </w:r>
      <w:r w:rsidR="008B2AE0" w:rsidRPr="00875E98">
        <w:rPr>
          <w:rFonts w:ascii="HG丸ｺﾞｼｯｸM-PRO" w:eastAsia="HG丸ｺﾞｼｯｸM-PRO" w:hAnsi="HG丸ｺﾞｼｯｸM-PRO" w:hint="eastAsia"/>
          <w:b/>
          <w:sz w:val="24"/>
          <w:szCs w:val="24"/>
          <w:u w:val="single"/>
        </w:rPr>
        <w:t>聴覚障害があります。</w:t>
      </w:r>
      <w:r w:rsidRPr="00875E98">
        <w:rPr>
          <w:rFonts w:ascii="HG丸ｺﾞｼｯｸM-PRO" w:eastAsia="HG丸ｺﾞｼｯｸM-PRO" w:hAnsi="HG丸ｺﾞｼｯｸM-PRO" w:hint="eastAsia"/>
          <w:b/>
          <w:sz w:val="24"/>
          <w:szCs w:val="24"/>
          <w:u w:val="single"/>
        </w:rPr>
        <w:t>新型</w:t>
      </w:r>
      <w:r w:rsidRPr="00DF0EB7">
        <w:rPr>
          <w:rFonts w:ascii="HG丸ｺﾞｼｯｸM-PRO" w:eastAsia="HG丸ｺﾞｼｯｸM-PRO" w:hAnsi="HG丸ｺﾞｼｯｸM-PRO" w:hint="eastAsia"/>
          <w:b/>
          <w:sz w:val="24"/>
          <w:szCs w:val="24"/>
          <w:u w:val="single"/>
        </w:rPr>
        <w:t>コロナウイルス感染症対策でマスクを着用した店員とのやりとりが分かりづらい</w:t>
      </w:r>
      <w:r w:rsidR="00237CDB">
        <w:rPr>
          <w:rFonts w:ascii="HG丸ｺﾞｼｯｸM-PRO" w:eastAsia="HG丸ｺﾞｼｯｸM-PRO" w:hAnsi="HG丸ｺﾞｼｯｸM-PRO" w:hint="eastAsia"/>
          <w:b/>
          <w:sz w:val="24"/>
          <w:szCs w:val="24"/>
          <w:u w:val="single"/>
        </w:rPr>
        <w:t>です。</w:t>
      </w:r>
    </w:p>
    <w:p w:rsidR="000D671E" w:rsidRPr="00DF0EB7" w:rsidRDefault="000D671E" w:rsidP="000D671E">
      <w:pPr>
        <w:widowControl/>
        <w:ind w:leftChars="200" w:left="710"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w:t>
      </w:r>
      <w:r w:rsidR="00EA4DDC">
        <w:rPr>
          <w:rFonts w:ascii="HG丸ｺﾞｼｯｸM-PRO" w:eastAsia="HG丸ｺﾞｼｯｸM-PRO" w:hAnsi="HG丸ｺﾞｼｯｸM-PRO" w:hint="eastAsia"/>
          <w:sz w:val="24"/>
          <w:szCs w:val="24"/>
        </w:rPr>
        <w:t>手持ちサイズの</w:t>
      </w:r>
      <w:r w:rsidRPr="00DF0EB7">
        <w:rPr>
          <w:rFonts w:ascii="HG丸ｺﾞｼｯｸM-PRO" w:eastAsia="HG丸ｺﾞｼｯｸM-PRO" w:hAnsi="HG丸ｺﾞｼｯｸM-PRO" w:hint="eastAsia"/>
          <w:sz w:val="24"/>
          <w:szCs w:val="24"/>
        </w:rPr>
        <w:t>コミュニケーションボー</w:t>
      </w:r>
      <w:r w:rsidR="001523ED">
        <w:rPr>
          <w:rFonts w:ascii="HG丸ｺﾞｼｯｸM-PRO" w:eastAsia="HG丸ｺﾞｼｯｸM-PRO" w:hAnsi="HG丸ｺﾞｼｯｸM-PRO" w:hint="eastAsia"/>
          <w:sz w:val="24"/>
          <w:szCs w:val="24"/>
        </w:rPr>
        <w:t>ド</w:t>
      </w:r>
      <w:r w:rsidRPr="00DF0EB7">
        <w:rPr>
          <w:rFonts w:ascii="HG丸ｺﾞｼｯｸM-PRO" w:eastAsia="HG丸ｺﾞｼｯｸM-PRO" w:hAnsi="HG丸ｺﾞｼｯｸM-PRO" w:hint="eastAsia"/>
          <w:sz w:val="24"/>
          <w:szCs w:val="24"/>
        </w:rPr>
        <w:t>（例、レジ袋買いますか？（はい・いいえ）、ポイントカードお持ちですか（はい・いいえ））などに</w:t>
      </w:r>
      <w:r w:rsidR="0096172B">
        <w:rPr>
          <w:rFonts w:ascii="HG丸ｺﾞｼｯｸM-PRO" w:eastAsia="HG丸ｺﾞｼｯｸM-PRO" w:hAnsi="HG丸ｺﾞｼｯｸM-PRO" w:hint="eastAsia"/>
          <w:sz w:val="24"/>
          <w:szCs w:val="24"/>
        </w:rPr>
        <w:t>店舗側で</w:t>
      </w:r>
      <w:r w:rsidRPr="00DF0EB7">
        <w:rPr>
          <w:rFonts w:ascii="HG丸ｺﾞｼｯｸM-PRO" w:eastAsia="HG丸ｺﾞｼｯｸM-PRO" w:hAnsi="HG丸ｺﾞｼｯｸM-PRO" w:hint="eastAsia"/>
          <w:sz w:val="24"/>
          <w:szCs w:val="24"/>
        </w:rPr>
        <w:t>前もって書いておき、視覚的に伝えることも考えられます。</w:t>
      </w:r>
    </w:p>
    <w:p w:rsidR="000D671E" w:rsidRPr="00DF0EB7" w:rsidRDefault="000D671E" w:rsidP="000D671E">
      <w:pPr>
        <w:ind w:leftChars="200" w:left="710" w:hangingChars="100" w:hanging="257"/>
        <w:rPr>
          <w:rFonts w:ascii="HG丸ｺﾞｼｯｸM-PRO" w:eastAsia="HG丸ｺﾞｼｯｸM-PRO" w:hAnsi="HG丸ｺﾞｼｯｸM-PRO"/>
          <w:sz w:val="24"/>
          <w:szCs w:val="24"/>
        </w:rPr>
      </w:pPr>
    </w:p>
    <w:p w:rsidR="000D671E" w:rsidRPr="00DF0EB7" w:rsidRDefault="000D671E" w:rsidP="000D671E">
      <w:pPr>
        <w:ind w:leftChars="127" w:left="546" w:hangingChars="100" w:hanging="258"/>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sz w:val="24"/>
          <w:szCs w:val="24"/>
        </w:rPr>
        <w:t>・</w:t>
      </w:r>
      <w:r w:rsidRPr="00DF0EB7">
        <w:rPr>
          <w:rFonts w:ascii="HG丸ｺﾞｼｯｸM-PRO" w:eastAsia="HG丸ｺﾞｼｯｸM-PRO" w:hAnsi="HG丸ｺﾞｼｯｸM-PRO" w:cs="ＭＳ 明朝" w:hint="eastAsia"/>
          <w:b/>
          <w:sz w:val="24"/>
          <w:szCs w:val="24"/>
          <w:u w:val="single"/>
        </w:rPr>
        <w:t>“</w:t>
      </w:r>
      <w:r w:rsidRPr="00DF0EB7">
        <w:rPr>
          <w:rFonts w:ascii="HG丸ｺﾞｼｯｸM-PRO" w:eastAsia="HG丸ｺﾞｼｯｸM-PRO" w:hAnsi="HG丸ｺﾞｼｯｸM-PRO" w:hint="eastAsia"/>
          <w:b/>
          <w:sz w:val="24"/>
          <w:szCs w:val="24"/>
          <w:u w:val="single"/>
        </w:rPr>
        <w:t>耳の不自由な方は筆談しますのでお申し出ください</w:t>
      </w:r>
      <w:r w:rsidRPr="00DF0EB7">
        <w:rPr>
          <w:rFonts w:ascii="HG丸ｺﾞｼｯｸM-PRO" w:eastAsia="HG丸ｺﾞｼｯｸM-PRO" w:hAnsi="HG丸ｺﾞｼｯｸM-PRO"/>
          <w:b/>
          <w:sz w:val="24"/>
          <w:szCs w:val="24"/>
          <w:u w:val="single"/>
        </w:rPr>
        <w:t>”</w:t>
      </w:r>
      <w:r w:rsidRPr="00DF0EB7">
        <w:rPr>
          <w:rFonts w:ascii="HG丸ｺﾞｼｯｸM-PRO" w:eastAsia="HG丸ｺﾞｼｯｸM-PRO" w:hAnsi="HG丸ｺﾞｼｯｸM-PRO" w:hint="eastAsia"/>
          <w:b/>
          <w:sz w:val="24"/>
          <w:szCs w:val="24"/>
          <w:u w:val="single"/>
        </w:rPr>
        <w:t>の耳マーク表示板が</w:t>
      </w:r>
      <w:r w:rsidR="001523ED">
        <w:rPr>
          <w:rFonts w:ascii="HG丸ｺﾞｼｯｸM-PRO" w:eastAsia="HG丸ｺﾞｼｯｸM-PRO" w:hAnsi="HG丸ｺﾞｼｯｸM-PRO" w:hint="eastAsia"/>
          <w:b/>
          <w:sz w:val="24"/>
          <w:szCs w:val="24"/>
          <w:u w:val="single"/>
        </w:rPr>
        <w:t>設置されていても</w:t>
      </w:r>
      <w:r w:rsidRPr="00DF0EB7">
        <w:rPr>
          <w:rFonts w:ascii="HG丸ｺﾞｼｯｸM-PRO" w:eastAsia="HG丸ｺﾞｼｯｸM-PRO" w:hAnsi="HG丸ｺﾞｼｯｸM-PRO" w:hint="eastAsia"/>
          <w:b/>
          <w:sz w:val="24"/>
          <w:szCs w:val="24"/>
          <w:u w:val="single"/>
        </w:rPr>
        <w:t>片隅で目立たない場所にあることが多いです。</w:t>
      </w:r>
    </w:p>
    <w:p w:rsidR="000D671E" w:rsidRPr="00DF0EB7" w:rsidRDefault="000D671E" w:rsidP="00875E98">
      <w:pPr>
        <w:ind w:leftChars="227" w:left="515"/>
        <w:rPr>
          <w:rFonts w:ascii="HG丸ｺﾞｼｯｸM-PRO" w:eastAsia="HG丸ｺﾞｼｯｸM-PRO" w:hAnsi="HG丸ｺﾞｼｯｸM-PRO"/>
        </w:rPr>
      </w:pPr>
      <w:r w:rsidRPr="00DF0EB7">
        <w:rPr>
          <w:rFonts w:ascii="HG丸ｺﾞｼｯｸM-PRO" w:eastAsia="HG丸ｺﾞｼｯｸM-PRO" w:hAnsi="HG丸ｺﾞｼｯｸM-PRO" w:hint="eastAsia"/>
          <w:sz w:val="24"/>
          <w:szCs w:val="24"/>
        </w:rPr>
        <w:t>→目立つ所に置くような配慮が必要です。</w:t>
      </w:r>
    </w:p>
    <w:p w:rsidR="000D671E" w:rsidRPr="00DF0EB7" w:rsidRDefault="000D671E" w:rsidP="000D671E">
      <w:pPr>
        <w:widowControl/>
        <w:rPr>
          <w:rFonts w:ascii="HG丸ｺﾞｼｯｸM-PRO" w:eastAsia="HG丸ｺﾞｼｯｸM-PRO" w:hAnsi="HG丸ｺﾞｼｯｸM-PRO"/>
          <w:sz w:val="24"/>
          <w:szCs w:val="24"/>
        </w:rPr>
      </w:pPr>
    </w:p>
    <w:p w:rsidR="000D671E" w:rsidRPr="00875E98" w:rsidRDefault="000D671E">
      <w:pPr>
        <w:widowControl/>
        <w:ind w:leftChars="100" w:left="485" w:hangingChars="100" w:hanging="258"/>
        <w:rPr>
          <w:rFonts w:ascii="HG丸ｺﾞｼｯｸM-PRO" w:eastAsia="HG丸ｺﾞｼｯｸM-PRO" w:hAnsi="HG丸ｺﾞｼｯｸM-PRO"/>
          <w:b/>
          <w:sz w:val="24"/>
          <w:szCs w:val="24"/>
        </w:rPr>
      </w:pPr>
      <w:r w:rsidRPr="00DF0EB7">
        <w:rPr>
          <w:rFonts w:ascii="HG丸ｺﾞｼｯｸM-PRO" w:eastAsia="HG丸ｺﾞｼｯｸM-PRO" w:hAnsi="HG丸ｺﾞｼｯｸM-PRO" w:hint="eastAsia"/>
          <w:b/>
          <w:sz w:val="24"/>
          <w:szCs w:val="24"/>
        </w:rPr>
        <w:t>・</w:t>
      </w:r>
      <w:r w:rsidR="008B2AE0" w:rsidRPr="00875E98">
        <w:rPr>
          <w:rFonts w:ascii="HG丸ｺﾞｼｯｸM-PRO" w:eastAsia="HG丸ｺﾞｼｯｸM-PRO" w:hAnsi="HG丸ｺﾞｼｯｸM-PRO" w:hint="eastAsia"/>
          <w:b/>
          <w:sz w:val="24"/>
          <w:szCs w:val="24"/>
          <w:u w:val="single"/>
        </w:rPr>
        <w:t>知的障害があり療育手帳を持っています。</w:t>
      </w:r>
      <w:r w:rsidRPr="00DF0EB7">
        <w:rPr>
          <w:rFonts w:ascii="HG丸ｺﾞｼｯｸM-PRO" w:eastAsia="HG丸ｺﾞｼｯｸM-PRO" w:hAnsi="HG丸ｺﾞｼｯｸM-PRO" w:hint="eastAsia"/>
          <w:b/>
          <w:sz w:val="24"/>
          <w:szCs w:val="24"/>
          <w:u w:val="single"/>
        </w:rPr>
        <w:t>漫画喫茶にて、会員証を作ろうとしたところ、手続きの方法及びシステムについて店員からの説明が理解できません。また、本を購入（借用）できるものと思い込んでいたことから、余計に理解できません。</w:t>
      </w:r>
    </w:p>
    <w:p w:rsidR="000D671E" w:rsidRPr="00DF0EB7" w:rsidRDefault="008B2AE0" w:rsidP="000D671E">
      <w:pPr>
        <w:widowControl/>
        <w:ind w:leftChars="227" w:left="515"/>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自身の</w:t>
      </w:r>
      <w:r w:rsidR="000D671E" w:rsidRPr="00DF0EB7">
        <w:rPr>
          <w:rFonts w:ascii="HG丸ｺﾞｼｯｸM-PRO" w:eastAsia="HG丸ｺﾞｼｯｸM-PRO" w:hAnsi="HG丸ｺﾞｼｯｸM-PRO" w:hint="eastAsia"/>
          <w:b/>
          <w:sz w:val="24"/>
          <w:szCs w:val="24"/>
          <w:u w:val="single"/>
        </w:rPr>
        <w:t>療育手帳が身分証明証だという認識がないため店員に示せません。</w:t>
      </w:r>
    </w:p>
    <w:p w:rsidR="000D671E" w:rsidRPr="00DF0EB7" w:rsidRDefault="000D671E" w:rsidP="000D671E">
      <w:pPr>
        <w:widowControl/>
        <w:ind w:leftChars="217" w:left="749"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→丁寧な言葉で落着いて話し、最良の解決策を考えます。場合によっては、家族へ相談する方法もあります。本ケースについては、本人へ説明内容が伝わるように丁寧に対応をされました。</w:t>
      </w:r>
    </w:p>
    <w:p w:rsidR="000D671E" w:rsidRPr="00DF0EB7" w:rsidRDefault="000D671E" w:rsidP="000D671E">
      <w:pPr>
        <w:snapToGrid w:val="0"/>
        <w:ind w:left="257" w:hangingChars="100" w:hanging="257"/>
        <w:rPr>
          <w:rFonts w:ascii="HG丸ｺﾞｼｯｸM-PRO" w:eastAsia="HG丸ｺﾞｼｯｸM-PRO" w:hAnsi="HG丸ｺﾞｼｯｸM-PRO"/>
          <w:sz w:val="24"/>
          <w:szCs w:val="24"/>
          <w:highlight w:val="yellow"/>
        </w:rPr>
      </w:pPr>
    </w:p>
    <w:p w:rsidR="000D671E" w:rsidRPr="00DF0EB7" w:rsidRDefault="000D671E" w:rsidP="000D671E">
      <w:pPr>
        <w:snapToGrid w:val="0"/>
        <w:ind w:leftChars="100" w:left="485" w:hangingChars="100" w:hanging="258"/>
        <w:rPr>
          <w:rFonts w:ascii="HG丸ｺﾞｼｯｸM-PRO" w:eastAsia="HG丸ｺﾞｼｯｸM-PRO" w:hAnsi="HG丸ｺﾞｼｯｸM-PRO"/>
          <w:sz w:val="24"/>
          <w:szCs w:val="24"/>
        </w:rPr>
      </w:pPr>
      <w:bookmarkStart w:id="3" w:name="_Hlk119487490"/>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知的障害があります。</w:t>
      </w:r>
      <w:r w:rsidRPr="00F511CB">
        <w:rPr>
          <w:rFonts w:ascii="HG丸ｺﾞｼｯｸM-PRO" w:eastAsia="HG丸ｺﾞｼｯｸM-PRO" w:hAnsi="HG丸ｺﾞｼｯｸM-PRO" w:hint="eastAsia"/>
          <w:b/>
          <w:bCs/>
          <w:sz w:val="24"/>
          <w:szCs w:val="24"/>
          <w:u w:val="single"/>
        </w:rPr>
        <w:t>金</w:t>
      </w:r>
      <w:r w:rsidRPr="00DF0EB7">
        <w:rPr>
          <w:rFonts w:ascii="HG丸ｺﾞｼｯｸM-PRO" w:eastAsia="HG丸ｺﾞｼｯｸM-PRO" w:hAnsi="HG丸ｺﾞｼｯｸM-PRO" w:hint="eastAsia"/>
          <w:b/>
          <w:bCs/>
          <w:sz w:val="24"/>
          <w:szCs w:val="24"/>
          <w:u w:val="single"/>
        </w:rPr>
        <w:t>額が分からず、多めに札を出して、小銭が多くなり、困ったことがあります。</w:t>
      </w:r>
    </w:p>
    <w:p w:rsidR="000D671E" w:rsidRPr="00DF0EB7" w:rsidRDefault="000D671E" w:rsidP="00875E98">
      <w:pPr>
        <w:widowControl/>
        <w:ind w:leftChars="100" w:left="740" w:hangingChars="200" w:hanging="513"/>
        <w:jc w:val="left"/>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sz w:val="24"/>
          <w:szCs w:val="24"/>
        </w:rPr>
        <w:t xml:space="preserve">　→紙幣や小銭の使用に際し協力を求められた時は丁寧な対応が求められます。一方で、ユニバーサルデザインの小銭入れや、お札識別アプリ、紙幣見分け版の活用も考えられます。</w:t>
      </w: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highlight w:val="yellow"/>
          <w:u w:val="single"/>
        </w:rPr>
      </w:pP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lastRenderedPageBreak/>
        <w:t>・</w:t>
      </w:r>
      <w:r w:rsidR="008B2AE0" w:rsidRPr="00875E98">
        <w:rPr>
          <w:rFonts w:ascii="HG丸ｺﾞｼｯｸM-PRO" w:eastAsia="HG丸ｺﾞｼｯｸM-PRO" w:hAnsi="HG丸ｺﾞｼｯｸM-PRO" w:hint="eastAsia"/>
          <w:b/>
          <w:bCs/>
          <w:sz w:val="24"/>
          <w:szCs w:val="24"/>
          <w:u w:val="single"/>
        </w:rPr>
        <w:t>聴覚障害があります。</w:t>
      </w:r>
      <w:r w:rsidRPr="00DF0EB7">
        <w:rPr>
          <w:rFonts w:ascii="HG丸ｺﾞｼｯｸM-PRO" w:eastAsia="HG丸ｺﾞｼｯｸM-PRO" w:hAnsi="HG丸ｺﾞｼｯｸM-PRO" w:hint="eastAsia"/>
          <w:b/>
          <w:bCs/>
          <w:sz w:val="24"/>
          <w:szCs w:val="24"/>
          <w:u w:val="single"/>
        </w:rPr>
        <w:t>ドライブスルーを使いたいが、聞こえないので注文ができません。</w:t>
      </w:r>
    </w:p>
    <w:p w:rsidR="006E5000" w:rsidRDefault="000D671E" w:rsidP="00875E98">
      <w:pPr>
        <w:widowControl/>
        <w:ind w:leftChars="100" w:left="740" w:hangingChars="200" w:hanging="513"/>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→合理的配慮の推進に伴い、タッチパネルの設置等も期待されます。</w:t>
      </w:r>
    </w:p>
    <w:p w:rsidR="000D671E" w:rsidRPr="00DF0EB7" w:rsidRDefault="000D671E" w:rsidP="00875E98">
      <w:pPr>
        <w:widowControl/>
        <w:ind w:leftChars="100" w:left="740" w:hangingChars="200" w:hanging="513"/>
        <w:jc w:val="left"/>
        <w:rPr>
          <w:rFonts w:ascii="HG丸ｺﾞｼｯｸM-PRO" w:eastAsia="HG丸ｺﾞｼｯｸM-PRO" w:hAnsi="HG丸ｺﾞｼｯｸM-PRO"/>
          <w:sz w:val="24"/>
          <w:szCs w:val="24"/>
        </w:rPr>
      </w:pPr>
    </w:p>
    <w:p w:rsidR="000D671E" w:rsidRPr="00DF0EB7" w:rsidRDefault="000D671E" w:rsidP="000D671E">
      <w:pPr>
        <w:widowControl/>
        <w:ind w:leftChars="100" w:left="485" w:hangingChars="100" w:hanging="258"/>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視覚障害があり、飲食店のタブレット注文が難しいです。</w:t>
      </w:r>
    </w:p>
    <w:p w:rsidR="000D671E" w:rsidRPr="00DF0EB7" w:rsidRDefault="000D671E" w:rsidP="000D671E">
      <w:pPr>
        <w:snapToGrid w:val="0"/>
        <w:ind w:leftChars="200" w:left="680" w:hangingChars="100" w:hanging="22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rPr>
        <w:t>→</w:t>
      </w:r>
      <w:r w:rsidRPr="00DF0EB7">
        <w:rPr>
          <w:rFonts w:ascii="HG丸ｺﾞｼｯｸM-PRO" w:eastAsia="HG丸ｺﾞｼｯｸM-PRO" w:hAnsi="HG丸ｺﾞｼｯｸM-PRO" w:hint="eastAsia"/>
          <w:sz w:val="24"/>
          <w:szCs w:val="24"/>
        </w:rPr>
        <w:t>視覚障害者に限らず、操作が難しい方へ配慮した店員の来客対応と代替えとなる対応が求められます。</w:t>
      </w:r>
    </w:p>
    <w:p w:rsidR="000D671E" w:rsidRPr="00DF0EB7" w:rsidRDefault="000D671E" w:rsidP="000D671E">
      <w:pPr>
        <w:widowControl/>
        <w:ind w:leftChars="100" w:left="484" w:hangingChars="100" w:hanging="257"/>
        <w:jc w:val="left"/>
        <w:rPr>
          <w:rFonts w:ascii="HG丸ｺﾞｼｯｸM-PRO" w:eastAsia="HG丸ｺﾞｼｯｸM-PRO" w:hAnsi="HG丸ｺﾞｼｯｸM-PRO"/>
          <w:sz w:val="24"/>
          <w:szCs w:val="24"/>
          <w:highlight w:val="yellow"/>
        </w:rPr>
      </w:pPr>
    </w:p>
    <w:p w:rsidR="000D671E" w:rsidRPr="00DF0EB7" w:rsidRDefault="000D671E" w:rsidP="000D671E">
      <w:pPr>
        <w:ind w:firstLineChars="100" w:firstLine="258"/>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ペースト食を作ろうとしたが、電源を貸してもらえず作れませんでした。</w:t>
      </w:r>
    </w:p>
    <w:p w:rsidR="000D671E" w:rsidRPr="00DF0EB7" w:rsidRDefault="000D671E" w:rsidP="00875E98">
      <w:pPr>
        <w:snapToGrid w:val="0"/>
        <w:ind w:leftChars="100" w:left="742" w:hangingChars="200" w:hanging="515"/>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bCs/>
          <w:sz w:val="24"/>
          <w:szCs w:val="24"/>
        </w:rPr>
        <w:t xml:space="preserve">　</w:t>
      </w:r>
      <w:r w:rsidRPr="00DF0EB7">
        <w:rPr>
          <w:rFonts w:ascii="HG丸ｺﾞｼｯｸM-PRO" w:eastAsia="HG丸ｺﾞｼｯｸM-PRO" w:hAnsi="HG丸ｺﾞｼｯｸM-PRO" w:hint="eastAsia"/>
          <w:sz w:val="24"/>
          <w:szCs w:val="24"/>
        </w:rPr>
        <w:t>→重度障害者に対しての配慮を求められています。可能な限り必要な対応が期待されます。</w:t>
      </w:r>
    </w:p>
    <w:p w:rsidR="000D671E" w:rsidRPr="00DF0EB7" w:rsidRDefault="000D671E" w:rsidP="000D671E">
      <w:pPr>
        <w:ind w:firstLineChars="100" w:firstLine="257"/>
        <w:rPr>
          <w:rFonts w:ascii="HG丸ｺﾞｼｯｸM-PRO" w:eastAsia="HG丸ｺﾞｼｯｸM-PRO" w:hAnsi="HG丸ｺﾞｼｯｸM-PRO"/>
          <w:sz w:val="24"/>
          <w:szCs w:val="24"/>
        </w:rPr>
      </w:pP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知的障害があります。</w:t>
      </w:r>
      <w:r w:rsidRPr="0096172B">
        <w:rPr>
          <w:rFonts w:ascii="HG丸ｺﾞｼｯｸM-PRO" w:eastAsia="HG丸ｺﾞｼｯｸM-PRO" w:hAnsi="HG丸ｺﾞｼｯｸM-PRO" w:hint="eastAsia"/>
          <w:b/>
          <w:bCs/>
          <w:sz w:val="24"/>
          <w:szCs w:val="24"/>
          <w:u w:val="single"/>
        </w:rPr>
        <w:t>遊園地</w:t>
      </w:r>
      <w:r w:rsidRPr="00DF0EB7">
        <w:rPr>
          <w:rFonts w:ascii="HG丸ｺﾞｼｯｸM-PRO" w:eastAsia="HG丸ｺﾞｼｯｸM-PRO" w:hAnsi="HG丸ｺﾞｼｯｸM-PRO" w:hint="eastAsia"/>
          <w:b/>
          <w:bCs/>
          <w:sz w:val="24"/>
          <w:szCs w:val="24"/>
          <w:u w:val="single"/>
        </w:rPr>
        <w:t>で、子ども用の遊具に乗せてもらえません。</w:t>
      </w:r>
    </w:p>
    <w:p w:rsidR="000D671E" w:rsidRPr="00DF0EB7" w:rsidRDefault="000D671E" w:rsidP="000D671E">
      <w:pPr>
        <w:widowControl/>
        <w:ind w:leftChars="100" w:left="484" w:hangingChars="100" w:hanging="257"/>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→安全確保ができた場合等においての対応</w:t>
      </w:r>
      <w:r w:rsidR="00351311">
        <w:rPr>
          <w:rFonts w:ascii="HG丸ｺﾞｼｯｸM-PRO" w:eastAsia="HG丸ｺﾞｼｯｸM-PRO" w:hAnsi="HG丸ｺﾞｼｯｸM-PRO" w:hint="eastAsia"/>
          <w:sz w:val="24"/>
          <w:szCs w:val="24"/>
        </w:rPr>
        <w:t>が</w:t>
      </w:r>
      <w:r w:rsidRPr="00DF0EB7">
        <w:rPr>
          <w:rFonts w:ascii="HG丸ｺﾞｼｯｸM-PRO" w:eastAsia="HG丸ｺﾞｼｯｸM-PRO" w:hAnsi="HG丸ｺﾞｼｯｸM-PRO" w:hint="eastAsia"/>
          <w:sz w:val="24"/>
          <w:szCs w:val="24"/>
        </w:rPr>
        <w:t>期待されます。</w:t>
      </w: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highlight w:val="yellow"/>
        </w:rPr>
      </w:pPr>
    </w:p>
    <w:p w:rsidR="000D671E" w:rsidRPr="00DF0EB7" w:rsidRDefault="000D671E" w:rsidP="000D671E">
      <w:pPr>
        <w:ind w:leftChars="127" w:left="546" w:hangingChars="100" w:hanging="258"/>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車椅子使用者です。</w:t>
      </w:r>
      <w:r w:rsidRPr="00DF0EB7">
        <w:rPr>
          <w:rFonts w:ascii="HG丸ｺﾞｼｯｸM-PRO" w:eastAsia="HG丸ｺﾞｼｯｸM-PRO" w:hAnsi="HG丸ｺﾞｼｯｸM-PRO" w:hint="eastAsia"/>
          <w:b/>
          <w:bCs/>
          <w:sz w:val="24"/>
          <w:szCs w:val="24"/>
          <w:u w:val="single"/>
        </w:rPr>
        <w:t>車椅子スペースの駐車場に停め、その近くのエレベーターに乗ろうとしても、既に一般のお客さんで満員なことから何度も見送らざるを得ません。</w:t>
      </w:r>
    </w:p>
    <w:p w:rsidR="000D671E" w:rsidRPr="00DF0EB7" w:rsidRDefault="000D671E" w:rsidP="000D671E">
      <w:pPr>
        <w:ind w:leftChars="127" w:left="801" w:hangingChars="200" w:hanging="513"/>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→譲り合うことも大切です。</w:t>
      </w:r>
      <w:r w:rsidR="001523ED">
        <w:rPr>
          <w:rFonts w:ascii="HG丸ｺﾞｼｯｸM-PRO" w:eastAsia="HG丸ｺﾞｼｯｸM-PRO" w:hAnsi="HG丸ｺﾞｼｯｸM-PRO" w:hint="eastAsia"/>
          <w:sz w:val="24"/>
          <w:szCs w:val="24"/>
        </w:rPr>
        <w:t>車</w:t>
      </w:r>
      <w:r w:rsidR="00B41F8A">
        <w:rPr>
          <w:rFonts w:ascii="HG丸ｺﾞｼｯｸM-PRO" w:eastAsia="HG丸ｺﾞｼｯｸM-PRO" w:hAnsi="HG丸ｺﾞｼｯｸM-PRO" w:hint="eastAsia"/>
          <w:sz w:val="24"/>
          <w:szCs w:val="24"/>
        </w:rPr>
        <w:t>椅子</w:t>
      </w:r>
      <w:r w:rsidR="001523ED">
        <w:rPr>
          <w:rFonts w:ascii="HG丸ｺﾞｼｯｸM-PRO" w:eastAsia="HG丸ｺﾞｼｯｸM-PRO" w:hAnsi="HG丸ｺﾞｼｯｸM-PRO" w:hint="eastAsia"/>
          <w:sz w:val="24"/>
          <w:szCs w:val="24"/>
        </w:rPr>
        <w:t>やベビーカーを使用する方を配慮した表示</w:t>
      </w:r>
      <w:r w:rsidRPr="00DF0EB7">
        <w:rPr>
          <w:rFonts w:ascii="HG丸ｺﾞｼｯｸM-PRO" w:eastAsia="HG丸ｺﾞｼｯｸM-PRO" w:hAnsi="HG丸ｺﾞｼｯｸM-PRO" w:hint="eastAsia"/>
          <w:sz w:val="24"/>
          <w:szCs w:val="24"/>
        </w:rPr>
        <w:t>も期待されます。</w:t>
      </w: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highlight w:val="yellow"/>
        </w:rPr>
      </w:pP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車椅子のスペースがあまりにも狭いと感じるような駐車場があります。</w:t>
      </w:r>
    </w:p>
    <w:p w:rsidR="000D671E" w:rsidRPr="00DF0EB7" w:rsidRDefault="000D671E" w:rsidP="00875E98">
      <w:pPr>
        <w:widowControl/>
        <w:ind w:leftChars="200" w:left="453"/>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→車椅子の使用を想定した使いやすい駐車場</w:t>
      </w:r>
      <w:r w:rsidR="00351311">
        <w:rPr>
          <w:rFonts w:ascii="HG丸ｺﾞｼｯｸM-PRO" w:eastAsia="HG丸ｺﾞｼｯｸM-PRO" w:hAnsi="HG丸ｺﾞｼｯｸM-PRO" w:hint="eastAsia"/>
          <w:sz w:val="24"/>
          <w:szCs w:val="24"/>
        </w:rPr>
        <w:t>が</w:t>
      </w:r>
      <w:r w:rsidRPr="00DF0EB7">
        <w:rPr>
          <w:rFonts w:ascii="HG丸ｺﾞｼｯｸM-PRO" w:eastAsia="HG丸ｺﾞｼｯｸM-PRO" w:hAnsi="HG丸ｺﾞｼｯｸM-PRO" w:hint="eastAsia"/>
          <w:sz w:val="24"/>
          <w:szCs w:val="24"/>
        </w:rPr>
        <w:t>求められます。</w:t>
      </w: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highlight w:val="yellow"/>
        </w:rPr>
      </w:pPr>
    </w:p>
    <w:p w:rsidR="000D671E" w:rsidRPr="00DF0EB7" w:rsidRDefault="000D671E" w:rsidP="000D671E">
      <w:pPr>
        <w:widowControl/>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（６）地域</w:t>
      </w:r>
      <w:r w:rsidR="005744E4">
        <w:rPr>
          <w:rFonts w:ascii="HG丸ｺﾞｼｯｸM-PRO" w:eastAsia="HG丸ｺﾞｼｯｸM-PRO" w:hAnsi="HG丸ｺﾞｼｯｸM-PRO" w:hint="eastAsia"/>
          <w:sz w:val="24"/>
          <w:szCs w:val="24"/>
        </w:rPr>
        <w:t>生活をおくる上</w:t>
      </w:r>
      <w:r w:rsidRPr="00DF0EB7">
        <w:rPr>
          <w:rFonts w:ascii="HG丸ｺﾞｼｯｸM-PRO" w:eastAsia="HG丸ｺﾞｼｯｸM-PRO" w:hAnsi="HG丸ｺﾞｼｯｸM-PRO" w:hint="eastAsia"/>
          <w:sz w:val="24"/>
          <w:szCs w:val="24"/>
        </w:rPr>
        <w:t xml:space="preserve">での合理的配慮　　</w:t>
      </w:r>
      <w:bookmarkEnd w:id="3"/>
      <w:r w:rsidRPr="00DF0EB7">
        <w:rPr>
          <w:rFonts w:ascii="HG丸ｺﾞｼｯｸM-PRO" w:eastAsia="HG丸ｺﾞｼｯｸM-PRO" w:hAnsi="HG丸ｺﾞｼｯｸM-PRO" w:hint="eastAsia"/>
          <w:sz w:val="24"/>
          <w:szCs w:val="24"/>
        </w:rPr>
        <w:t xml:space="preserve">　</w:t>
      </w:r>
    </w:p>
    <w:p w:rsidR="000D671E" w:rsidRPr="00DF0EB7" w:rsidRDefault="000D671E" w:rsidP="000D671E">
      <w:pPr>
        <w:widowControl/>
        <w:ind w:leftChars="100" w:left="227" w:firstLineChars="100" w:firstLine="257"/>
        <w:jc w:val="left"/>
        <w:rPr>
          <w:rFonts w:ascii="HG丸ｺﾞｼｯｸM-PRO" w:eastAsia="HG丸ｺﾞｼｯｸM-PRO" w:hAnsi="HG丸ｺﾞｼｯｸM-PRO"/>
          <w:sz w:val="24"/>
          <w:szCs w:val="24"/>
        </w:rPr>
      </w:pPr>
    </w:p>
    <w:p w:rsidR="000D671E" w:rsidRPr="00DF0EB7" w:rsidRDefault="000D671E" w:rsidP="000D671E">
      <w:pPr>
        <w:widowControl/>
        <w:ind w:left="515" w:hangingChars="200" w:hanging="515"/>
        <w:rPr>
          <w:rFonts w:ascii="HG丸ｺﾞｼｯｸM-PRO" w:eastAsia="HG丸ｺﾞｼｯｸM-PRO" w:hAnsi="HG丸ｺﾞｼｯｸM-PRO"/>
          <w:b/>
          <w:sz w:val="24"/>
          <w:szCs w:val="24"/>
        </w:rPr>
      </w:pPr>
      <w:r w:rsidRPr="00DF0EB7">
        <w:rPr>
          <w:rFonts w:ascii="HG丸ｺﾞｼｯｸM-PRO" w:eastAsia="HG丸ｺﾞｼｯｸM-PRO" w:hAnsi="HG丸ｺﾞｼｯｸM-PRO" w:hint="eastAsia"/>
          <w:b/>
          <w:sz w:val="24"/>
          <w:szCs w:val="24"/>
        </w:rPr>
        <w:t xml:space="preserve">　・</w:t>
      </w:r>
      <w:r w:rsidRPr="00DF0EB7">
        <w:rPr>
          <w:rFonts w:ascii="HG丸ｺﾞｼｯｸM-PRO" w:eastAsia="HG丸ｺﾞｼｯｸM-PRO" w:hAnsi="HG丸ｺﾞｼｯｸM-PRO" w:hint="eastAsia"/>
          <w:b/>
          <w:sz w:val="24"/>
          <w:szCs w:val="24"/>
          <w:u w:val="single"/>
        </w:rPr>
        <w:t>挨拶しただけで不審者と間違えられ、警察に通報をされました。</w:t>
      </w:r>
    </w:p>
    <w:p w:rsidR="000D671E" w:rsidRPr="00DF0EB7" w:rsidRDefault="000D671E" w:rsidP="000D671E">
      <w:pPr>
        <w:widowControl/>
        <w:ind w:leftChars="200" w:left="453"/>
        <w:rPr>
          <w:rFonts w:ascii="HG丸ｺﾞｼｯｸM-PRO" w:eastAsia="HG丸ｺﾞｼｯｸM-PRO" w:hAnsi="HG丸ｺﾞｼｯｸM-PRO"/>
          <w:b/>
          <w:sz w:val="24"/>
          <w:szCs w:val="24"/>
        </w:rPr>
      </w:pPr>
      <w:r w:rsidRPr="00DF0EB7">
        <w:rPr>
          <w:rFonts w:ascii="HG丸ｺﾞｼｯｸM-PRO" w:eastAsia="HG丸ｺﾞｼｯｸM-PRO" w:hAnsi="HG丸ｺﾞｼｯｸM-PRO" w:hint="eastAsia"/>
          <w:b/>
          <w:sz w:val="24"/>
          <w:szCs w:val="24"/>
        </w:rPr>
        <w:t>→</w:t>
      </w:r>
      <w:r w:rsidRPr="00DF0EB7">
        <w:rPr>
          <w:rFonts w:ascii="HG丸ｺﾞｼｯｸM-PRO" w:eastAsia="HG丸ｺﾞｼｯｸM-PRO" w:hAnsi="HG丸ｺﾞｼｯｸM-PRO" w:hint="eastAsia"/>
          <w:sz w:val="24"/>
          <w:szCs w:val="24"/>
        </w:rPr>
        <w:t>障害に対する知識と理解が求められます。</w:t>
      </w:r>
    </w:p>
    <w:p w:rsidR="000D671E" w:rsidRPr="00DF0EB7" w:rsidRDefault="000D671E" w:rsidP="000D671E">
      <w:pPr>
        <w:widowControl/>
        <w:ind w:leftChars="300" w:left="680"/>
        <w:rPr>
          <w:rFonts w:ascii="HG丸ｺﾞｼｯｸM-PRO" w:eastAsia="HG丸ｺﾞｼｯｸM-PRO" w:hAnsi="HG丸ｺﾞｼｯｸM-PRO"/>
          <w:b/>
          <w:sz w:val="24"/>
          <w:szCs w:val="24"/>
        </w:rPr>
      </w:pPr>
      <w:r w:rsidRPr="00DF0EB7">
        <w:rPr>
          <w:rFonts w:ascii="HG丸ｺﾞｼｯｸM-PRO" w:eastAsia="HG丸ｺﾞｼｯｸM-PRO" w:hAnsi="HG丸ｺﾞｼｯｸM-PRO" w:hint="eastAsia"/>
          <w:sz w:val="24"/>
          <w:szCs w:val="24"/>
        </w:rPr>
        <w:t>不審者情報を流す際、誤解を招かない配慮を考えておきましょう。</w:t>
      </w:r>
    </w:p>
    <w:p w:rsidR="000D671E" w:rsidRPr="00DF0EB7" w:rsidRDefault="000D671E" w:rsidP="000D671E">
      <w:pPr>
        <w:widowControl/>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w:t>
      </w:r>
    </w:p>
    <w:p w:rsidR="000D671E" w:rsidRPr="00DF0EB7" w:rsidRDefault="000D671E" w:rsidP="000D671E">
      <w:pPr>
        <w:snapToGrid w:val="0"/>
        <w:ind w:leftChars="127" w:left="546" w:hangingChars="100" w:hanging="258"/>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障害を理由に</w:t>
      </w:r>
      <w:r w:rsidRPr="00DF0EB7">
        <w:rPr>
          <w:rFonts w:ascii="HG丸ｺﾞｼｯｸM-PRO" w:eastAsia="HG丸ｺﾞｼｯｸM-PRO" w:hAnsi="HG丸ｺﾞｼｯｸM-PRO" w:hint="eastAsia"/>
          <w:b/>
          <w:bCs/>
          <w:sz w:val="24"/>
          <w:szCs w:val="24"/>
          <w:u w:val="single"/>
        </w:rPr>
        <w:t>自治会の役員を担わせてもらえません。</w:t>
      </w:r>
    </w:p>
    <w:p w:rsidR="000D671E" w:rsidRPr="00DF0EB7" w:rsidRDefault="000D671E" w:rsidP="00875E98">
      <w:pPr>
        <w:snapToGrid w:val="0"/>
        <w:ind w:leftChars="127" w:left="801" w:hangingChars="200" w:hanging="513"/>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w:t>
      </w:r>
      <w:bookmarkStart w:id="4" w:name="_Hlk119495067"/>
      <w:r w:rsidRPr="00DF0EB7">
        <w:rPr>
          <w:rFonts w:ascii="HG丸ｺﾞｼｯｸM-PRO" w:eastAsia="HG丸ｺﾞｼｯｸM-PRO" w:hAnsi="HG丸ｺﾞｼｯｸM-PRO" w:hint="eastAsia"/>
          <w:sz w:val="24"/>
          <w:szCs w:val="24"/>
        </w:rPr>
        <w:t>→</w:t>
      </w:r>
      <w:bookmarkEnd w:id="4"/>
      <w:r w:rsidRPr="00DF0EB7">
        <w:rPr>
          <w:rFonts w:ascii="HG丸ｺﾞｼｯｸM-PRO" w:eastAsia="HG丸ｺﾞｼｯｸM-PRO" w:hAnsi="HG丸ｺﾞｼｯｸM-PRO" w:hint="eastAsia"/>
          <w:sz w:val="24"/>
          <w:szCs w:val="24"/>
        </w:rPr>
        <w:t>地域の自治会等において、合理的配慮の周知や、障害に対する理解が求められます。</w:t>
      </w:r>
    </w:p>
    <w:p w:rsidR="000D671E" w:rsidRPr="00DF0EB7" w:rsidRDefault="000D671E" w:rsidP="000D671E">
      <w:pPr>
        <w:widowControl/>
        <w:ind w:left="513" w:hangingChars="200" w:hanging="513"/>
        <w:jc w:val="left"/>
        <w:rPr>
          <w:rFonts w:ascii="HG丸ｺﾞｼｯｸM-PRO" w:eastAsia="HG丸ｺﾞｼｯｸM-PRO" w:hAnsi="HG丸ｺﾞｼｯｸM-PRO"/>
          <w:sz w:val="24"/>
          <w:szCs w:val="24"/>
        </w:rPr>
      </w:pPr>
    </w:p>
    <w:p w:rsidR="000D671E" w:rsidRPr="00DF0EB7" w:rsidRDefault="000D671E" w:rsidP="000D671E">
      <w:pPr>
        <w:widowControl/>
        <w:ind w:left="513" w:hangingChars="200" w:hanging="513"/>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w:t>
      </w: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障害を</w:t>
      </w:r>
      <w:r w:rsidR="008B2AE0">
        <w:rPr>
          <w:rFonts w:ascii="HG丸ｺﾞｼｯｸM-PRO" w:eastAsia="HG丸ｺﾞｼｯｸM-PRO" w:hAnsi="HG丸ｺﾞｼｯｸM-PRO" w:hint="eastAsia"/>
          <w:b/>
          <w:bCs/>
          <w:sz w:val="24"/>
          <w:szCs w:val="24"/>
          <w:u w:val="single"/>
        </w:rPr>
        <w:t>理由に</w:t>
      </w:r>
      <w:r w:rsidRPr="00DF0EB7">
        <w:rPr>
          <w:rFonts w:ascii="HG丸ｺﾞｼｯｸM-PRO" w:eastAsia="HG丸ｺﾞｼｯｸM-PRO" w:hAnsi="HG丸ｺﾞｼｯｸM-PRO" w:hint="eastAsia"/>
          <w:b/>
          <w:bCs/>
          <w:sz w:val="24"/>
          <w:szCs w:val="24"/>
          <w:u w:val="single"/>
        </w:rPr>
        <w:t>、アパートの借用契約を結んでもらうことができません。</w:t>
      </w:r>
    </w:p>
    <w:p w:rsidR="000D671E" w:rsidRPr="00DF0EB7" w:rsidRDefault="000D671E" w:rsidP="00875E98">
      <w:pPr>
        <w:snapToGrid w:val="0"/>
        <w:ind w:leftChars="227" w:left="772" w:hangingChars="100" w:hanging="257"/>
        <w:rPr>
          <w:rFonts w:ascii="HG丸ｺﾞｼｯｸM-PRO" w:eastAsia="HG丸ｺﾞｼｯｸM-PRO" w:hAnsi="HG丸ｺﾞｼｯｸM-PRO"/>
          <w:sz w:val="24"/>
          <w:szCs w:val="24"/>
        </w:rPr>
      </w:pPr>
      <w:bookmarkStart w:id="5" w:name="_Hlk119495522"/>
      <w:r w:rsidRPr="00DF0EB7">
        <w:rPr>
          <w:rFonts w:ascii="HG丸ｺﾞｼｯｸM-PRO" w:eastAsia="HG丸ｺﾞｼｯｸM-PRO" w:hAnsi="HG丸ｺﾞｼｯｸM-PRO" w:hint="eastAsia"/>
          <w:sz w:val="24"/>
          <w:szCs w:val="24"/>
        </w:rPr>
        <w:t>→障害者差別解消法において民間事業者</w:t>
      </w:r>
      <w:r w:rsidR="009B1BF8">
        <w:rPr>
          <w:rFonts w:ascii="HG丸ｺﾞｼｯｸM-PRO" w:eastAsia="HG丸ｺﾞｼｯｸM-PRO" w:hAnsi="HG丸ｺﾞｼｯｸM-PRO" w:hint="eastAsia"/>
          <w:sz w:val="24"/>
          <w:szCs w:val="24"/>
        </w:rPr>
        <w:t>に</w:t>
      </w:r>
      <w:r w:rsidRPr="00DF0EB7">
        <w:rPr>
          <w:rFonts w:ascii="HG丸ｺﾞｼｯｸM-PRO" w:eastAsia="HG丸ｺﾞｼｯｸM-PRO" w:hAnsi="HG丸ｺﾞｼｯｸM-PRO" w:hint="eastAsia"/>
          <w:sz w:val="24"/>
          <w:szCs w:val="24"/>
        </w:rPr>
        <w:t>おける合理的配慮は努力義務から</w:t>
      </w:r>
      <w:r w:rsidRPr="00F93206">
        <w:rPr>
          <w:rFonts w:ascii="HG丸ｺﾞｼｯｸM-PRO" w:eastAsia="HG丸ｺﾞｼｯｸM-PRO" w:hAnsi="HG丸ｺﾞｼｯｸM-PRO" w:hint="eastAsia"/>
          <w:color w:val="000000" w:themeColor="text1"/>
          <w:sz w:val="24"/>
          <w:szCs w:val="24"/>
        </w:rPr>
        <w:t>義務と</w:t>
      </w:r>
      <w:r w:rsidR="00173F4E" w:rsidRPr="00F93206">
        <w:rPr>
          <w:rFonts w:ascii="HG丸ｺﾞｼｯｸM-PRO" w:eastAsia="HG丸ｺﾞｼｯｸM-PRO" w:hAnsi="HG丸ｺﾞｼｯｸM-PRO" w:hint="eastAsia"/>
          <w:color w:val="000000" w:themeColor="text1"/>
          <w:sz w:val="24"/>
          <w:szCs w:val="24"/>
        </w:rPr>
        <w:t>なり</w:t>
      </w:r>
      <w:r w:rsidRPr="00DF0EB7">
        <w:rPr>
          <w:rFonts w:ascii="HG丸ｺﾞｼｯｸM-PRO" w:eastAsia="HG丸ｺﾞｼｯｸM-PRO" w:hAnsi="HG丸ｺﾞｼｯｸM-PRO" w:hint="eastAsia"/>
          <w:sz w:val="24"/>
          <w:szCs w:val="24"/>
        </w:rPr>
        <w:t>ます。このような中、障害を理由に入居や契約を断ることに関し何が障壁となっているのか見直す必要があります。</w:t>
      </w:r>
    </w:p>
    <w:p w:rsidR="000D671E" w:rsidRPr="00DF0EB7" w:rsidRDefault="000D671E" w:rsidP="000D671E">
      <w:pPr>
        <w:snapToGrid w:val="0"/>
        <w:ind w:leftChars="227" w:left="515"/>
        <w:rPr>
          <w:rFonts w:ascii="HG丸ｺﾞｼｯｸM-PRO" w:eastAsia="HG丸ｺﾞｼｯｸM-PRO" w:hAnsi="HG丸ｺﾞｼｯｸM-PRO"/>
          <w:sz w:val="24"/>
          <w:szCs w:val="24"/>
        </w:rPr>
      </w:pPr>
    </w:p>
    <w:bookmarkEnd w:id="5"/>
    <w:p w:rsidR="000D671E" w:rsidRPr="00DF0EB7" w:rsidRDefault="000D671E" w:rsidP="000D671E">
      <w:pPr>
        <w:widowControl/>
        <w:ind w:leftChars="200" w:left="453" w:firstLineChars="100" w:firstLine="257"/>
        <w:jc w:val="left"/>
        <w:rPr>
          <w:rFonts w:ascii="HG丸ｺﾞｼｯｸM-PRO" w:eastAsia="HG丸ｺﾞｼｯｸM-PRO" w:hAnsi="HG丸ｺﾞｼｯｸM-PRO"/>
          <w:sz w:val="24"/>
          <w:szCs w:val="24"/>
        </w:rPr>
      </w:pPr>
    </w:p>
    <w:p w:rsidR="000D671E" w:rsidRPr="00DF0EB7" w:rsidRDefault="000D671E" w:rsidP="000D671E">
      <w:pPr>
        <w:snapToGrid w:val="0"/>
        <w:ind w:leftChars="100" w:left="485" w:hangingChars="100" w:hanging="258"/>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lastRenderedPageBreak/>
        <w:t>・</w:t>
      </w:r>
      <w:r w:rsidRPr="00DF0EB7">
        <w:rPr>
          <w:rFonts w:ascii="HG丸ｺﾞｼｯｸM-PRO" w:eastAsia="HG丸ｺﾞｼｯｸM-PRO" w:hAnsi="HG丸ｺﾞｼｯｸM-PRO" w:hint="eastAsia"/>
          <w:b/>
          <w:bCs/>
          <w:sz w:val="24"/>
          <w:szCs w:val="24"/>
          <w:u w:val="single"/>
        </w:rPr>
        <w:t>公園に「犬に排泄をさせないで」との看板が掛けられたが、漢字で書かれていたためひらがなしか読めない</w:t>
      </w:r>
      <w:r w:rsidR="00351311">
        <w:rPr>
          <w:rFonts w:ascii="HG丸ｺﾞｼｯｸM-PRO" w:eastAsia="HG丸ｺﾞｼｯｸM-PRO" w:hAnsi="HG丸ｺﾞｼｯｸM-PRO" w:hint="eastAsia"/>
          <w:b/>
          <w:bCs/>
          <w:sz w:val="24"/>
          <w:szCs w:val="24"/>
          <w:u w:val="single"/>
        </w:rPr>
        <w:t>障害者</w:t>
      </w:r>
      <w:r w:rsidRPr="00DF0EB7">
        <w:rPr>
          <w:rFonts w:ascii="HG丸ｺﾞｼｯｸM-PRO" w:eastAsia="HG丸ｺﾞｼｯｸM-PRO" w:hAnsi="HG丸ｺﾞｼｯｸM-PRO" w:hint="eastAsia"/>
          <w:b/>
          <w:bCs/>
          <w:sz w:val="24"/>
          <w:szCs w:val="24"/>
          <w:u w:val="single"/>
        </w:rPr>
        <w:t>が、近くの人に内容を聞くと不審者扱いされ</w:t>
      </w:r>
      <w:r w:rsidR="00237CDB">
        <w:rPr>
          <w:rFonts w:ascii="HG丸ｺﾞｼｯｸM-PRO" w:eastAsia="HG丸ｺﾞｼｯｸM-PRO" w:hAnsi="HG丸ｺﾞｼｯｸM-PRO" w:hint="eastAsia"/>
          <w:b/>
          <w:bCs/>
          <w:sz w:val="24"/>
          <w:szCs w:val="24"/>
          <w:u w:val="single"/>
        </w:rPr>
        <w:t>まし</w:t>
      </w:r>
      <w:r w:rsidRPr="00DF0EB7">
        <w:rPr>
          <w:rFonts w:ascii="HG丸ｺﾞｼｯｸM-PRO" w:eastAsia="HG丸ｺﾞｼｯｸM-PRO" w:hAnsi="HG丸ｺﾞｼｯｸM-PRO" w:hint="eastAsia"/>
          <w:b/>
          <w:bCs/>
          <w:sz w:val="24"/>
          <w:szCs w:val="24"/>
          <w:u w:val="single"/>
        </w:rPr>
        <w:t>た。</w:t>
      </w:r>
    </w:p>
    <w:p w:rsidR="000D671E" w:rsidRDefault="000D671E" w:rsidP="000D671E">
      <w:pPr>
        <w:snapToGrid w:val="0"/>
        <w:ind w:leftChars="200" w:left="710"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→障害者を含めてさまざまな方が読むことも想定されます。公園であることから、障害者を含めて児童が読めるようひらがなでの表示や、</w:t>
      </w:r>
      <w:r w:rsidR="00292ED9">
        <w:rPr>
          <w:rFonts w:ascii="HG丸ｺﾞｼｯｸM-PRO" w:eastAsia="HG丸ｺﾞｼｯｸM-PRO" w:hAnsi="HG丸ｺﾞｼｯｸM-PRO" w:hint="eastAsia"/>
          <w:sz w:val="24"/>
          <w:szCs w:val="24"/>
        </w:rPr>
        <w:t>ふりがな</w:t>
      </w:r>
      <w:r w:rsidRPr="00DF0EB7">
        <w:rPr>
          <w:rFonts w:ascii="HG丸ｺﾞｼｯｸM-PRO" w:eastAsia="HG丸ｺﾞｼｯｸM-PRO" w:hAnsi="HG丸ｺﾞｼｯｸM-PRO" w:hint="eastAsia"/>
          <w:sz w:val="24"/>
          <w:szCs w:val="24"/>
        </w:rPr>
        <w:t>を振ること、イラストを入れるなど、理解できるような配慮が必要です。</w:t>
      </w:r>
    </w:p>
    <w:p w:rsidR="00D612D8" w:rsidRDefault="00D612D8" w:rsidP="000D671E">
      <w:pPr>
        <w:snapToGrid w:val="0"/>
        <w:ind w:leftChars="200" w:left="710" w:hangingChars="100" w:hanging="257"/>
        <w:rPr>
          <w:rFonts w:ascii="HG丸ｺﾞｼｯｸM-PRO" w:eastAsia="HG丸ｺﾞｼｯｸM-PRO" w:hAnsi="HG丸ｺﾞｼｯｸM-PRO"/>
          <w:sz w:val="24"/>
          <w:szCs w:val="24"/>
        </w:rPr>
      </w:pPr>
    </w:p>
    <w:p w:rsidR="006540C2" w:rsidRPr="00875E98" w:rsidRDefault="00D612D8" w:rsidP="00875E98">
      <w:pPr>
        <w:snapToGrid w:val="0"/>
        <w:rPr>
          <w:rFonts w:ascii="HG丸ｺﾞｼｯｸM-PRO" w:eastAsia="HG丸ｺﾞｼｯｸM-PRO" w:hAnsi="HG丸ｺﾞｼｯｸM-PRO"/>
          <w:b/>
          <w:sz w:val="24"/>
          <w:szCs w:val="24"/>
          <w:u w:val="single"/>
        </w:rPr>
      </w:pPr>
      <w:r w:rsidRPr="00875E98">
        <w:rPr>
          <w:rFonts w:ascii="HG丸ｺﾞｼｯｸM-PRO" w:eastAsia="HG丸ｺﾞｼｯｸM-PRO" w:hAnsi="HG丸ｺﾞｼｯｸM-PRO" w:hint="eastAsia"/>
          <w:b/>
          <w:sz w:val="24"/>
          <w:szCs w:val="24"/>
        </w:rPr>
        <w:t xml:space="preserve">　・</w:t>
      </w:r>
      <w:r w:rsidRPr="00875E98">
        <w:rPr>
          <w:rFonts w:ascii="HG丸ｺﾞｼｯｸM-PRO" w:eastAsia="HG丸ｺﾞｼｯｸM-PRO" w:hAnsi="HG丸ｺﾞｼｯｸM-PRO" w:hint="eastAsia"/>
          <w:b/>
          <w:sz w:val="24"/>
          <w:szCs w:val="24"/>
          <w:u w:val="single"/>
        </w:rPr>
        <w:t>身体の内部に障害があります。ヘルプマークを付けていることで、いやが</w:t>
      </w:r>
    </w:p>
    <w:p w:rsidR="00D612D8" w:rsidRPr="00875E98" w:rsidRDefault="006540C2" w:rsidP="00875E98">
      <w:pPr>
        <w:snapToGrid w:val="0"/>
        <w:rPr>
          <w:rFonts w:ascii="HG丸ｺﾞｼｯｸM-PRO" w:eastAsia="HG丸ｺﾞｼｯｸM-PRO" w:hAnsi="HG丸ｺﾞｼｯｸM-PRO"/>
          <w:sz w:val="24"/>
          <w:szCs w:val="24"/>
          <w:u w:val="single"/>
        </w:rPr>
      </w:pPr>
      <w:r w:rsidRPr="00FD35A2">
        <w:rPr>
          <w:rFonts w:ascii="HG丸ｺﾞｼｯｸM-PRO" w:eastAsia="HG丸ｺﾞｼｯｸM-PRO" w:hAnsi="HG丸ｺﾞｼｯｸM-PRO" w:hint="eastAsia"/>
          <w:b/>
          <w:sz w:val="24"/>
          <w:szCs w:val="24"/>
        </w:rPr>
        <w:t xml:space="preserve">　　</w:t>
      </w:r>
      <w:r w:rsidR="00D612D8" w:rsidRPr="00875E98">
        <w:rPr>
          <w:rFonts w:ascii="HG丸ｺﾞｼｯｸM-PRO" w:eastAsia="HG丸ｺﾞｼｯｸM-PRO" w:hAnsi="HG丸ｺﾞｼｯｸM-PRO" w:hint="eastAsia"/>
          <w:b/>
          <w:sz w:val="24"/>
          <w:szCs w:val="24"/>
          <w:u w:val="single"/>
        </w:rPr>
        <w:t>らせを受けることがあります。</w:t>
      </w:r>
    </w:p>
    <w:p w:rsidR="00D612D8" w:rsidRPr="00DF0EB7" w:rsidRDefault="00D612D8" w:rsidP="00875E98">
      <w:pPr>
        <w:snapToGrid w:val="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D612D8">
        <w:rPr>
          <w:rFonts w:ascii="HG丸ｺﾞｼｯｸM-PRO" w:eastAsia="HG丸ｺﾞｼｯｸM-PRO" w:hAnsi="HG丸ｺﾞｼｯｸM-PRO" w:hint="eastAsia"/>
          <w:sz w:val="24"/>
          <w:szCs w:val="24"/>
        </w:rPr>
        <w:t>障害当事者への配慮が求められます。</w:t>
      </w:r>
    </w:p>
    <w:p w:rsidR="000D671E" w:rsidRPr="00DF0EB7" w:rsidRDefault="000D671E" w:rsidP="000D671E">
      <w:pPr>
        <w:snapToGrid w:val="0"/>
        <w:ind w:leftChars="200" w:left="711" w:hangingChars="100" w:hanging="258"/>
        <w:rPr>
          <w:rFonts w:ascii="HG丸ｺﾞｼｯｸM-PRO" w:eastAsia="HG丸ｺﾞｼｯｸM-PRO" w:hAnsi="HG丸ｺﾞｼｯｸM-PRO"/>
          <w:b/>
          <w:bCs/>
          <w:sz w:val="24"/>
          <w:szCs w:val="24"/>
        </w:rPr>
      </w:pPr>
    </w:p>
    <w:p w:rsidR="000D671E" w:rsidRPr="00DF0EB7" w:rsidRDefault="000D671E" w:rsidP="000D671E">
      <w:pPr>
        <w:widowControl/>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（７）その他の場面での合理的配慮　　　</w:t>
      </w:r>
    </w:p>
    <w:p w:rsidR="000D671E" w:rsidRPr="00DF0EB7" w:rsidRDefault="000D671E" w:rsidP="000D671E">
      <w:pPr>
        <w:widowControl/>
        <w:ind w:firstLineChars="100" w:firstLine="257"/>
        <w:jc w:val="left"/>
        <w:rPr>
          <w:rFonts w:ascii="HG丸ｺﾞｼｯｸM-PRO" w:eastAsia="HG丸ｺﾞｼｯｸM-PRO" w:hAnsi="HG丸ｺﾞｼｯｸM-PRO"/>
          <w:sz w:val="24"/>
          <w:szCs w:val="24"/>
        </w:rPr>
      </w:pPr>
    </w:p>
    <w:p w:rsidR="000D671E" w:rsidRPr="00F93206" w:rsidRDefault="000D671E" w:rsidP="000D671E">
      <w:pPr>
        <w:widowControl/>
        <w:ind w:leftChars="100" w:left="485" w:hangingChars="100" w:hanging="258"/>
        <w:jc w:val="left"/>
        <w:rPr>
          <w:rFonts w:ascii="HG丸ｺﾞｼｯｸM-PRO" w:eastAsia="HG丸ｺﾞｼｯｸM-PRO" w:hAnsi="HG丸ｺﾞｼｯｸM-PRO"/>
          <w:b/>
          <w:bCs/>
          <w:color w:val="000000" w:themeColor="text1"/>
          <w:sz w:val="24"/>
          <w:szCs w:val="24"/>
          <w:u w:val="single"/>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移動に困難を抱えています。最寄の</w:t>
      </w:r>
      <w:r w:rsidRPr="00DF0EB7">
        <w:rPr>
          <w:rFonts w:ascii="HG丸ｺﾞｼｯｸM-PRO" w:eastAsia="HG丸ｺﾞｼｯｸM-PRO" w:hAnsi="HG丸ｺﾞｼｯｸM-PRO" w:hint="eastAsia"/>
          <w:b/>
          <w:bCs/>
          <w:sz w:val="24"/>
          <w:szCs w:val="24"/>
          <w:u w:val="single"/>
        </w:rPr>
        <w:t>災害時避難所は低地のため、水害</w:t>
      </w:r>
      <w:r w:rsidR="00173F4E" w:rsidRPr="00F93206">
        <w:rPr>
          <w:rFonts w:ascii="HG丸ｺﾞｼｯｸM-PRO" w:eastAsia="HG丸ｺﾞｼｯｸM-PRO" w:hAnsi="HG丸ｺﾞｼｯｸM-PRO" w:hint="eastAsia"/>
          <w:b/>
          <w:bCs/>
          <w:color w:val="000000" w:themeColor="text1"/>
          <w:sz w:val="24"/>
          <w:szCs w:val="24"/>
          <w:u w:val="single"/>
        </w:rPr>
        <w:t>時</w:t>
      </w:r>
      <w:r w:rsidRPr="00F93206">
        <w:rPr>
          <w:rFonts w:ascii="HG丸ｺﾞｼｯｸM-PRO" w:eastAsia="HG丸ｺﾞｼｯｸM-PRO" w:hAnsi="HG丸ｺﾞｼｯｸM-PRO" w:hint="eastAsia"/>
          <w:b/>
          <w:bCs/>
          <w:color w:val="000000" w:themeColor="text1"/>
          <w:sz w:val="24"/>
          <w:szCs w:val="24"/>
          <w:u w:val="single"/>
        </w:rPr>
        <w:t>に</w:t>
      </w:r>
      <w:r w:rsidR="00173F4E" w:rsidRPr="00F93206">
        <w:rPr>
          <w:rFonts w:ascii="HG丸ｺﾞｼｯｸM-PRO" w:eastAsia="HG丸ｺﾞｼｯｸM-PRO" w:hAnsi="HG丸ｺﾞｼｯｸM-PRO" w:hint="eastAsia"/>
          <w:b/>
          <w:bCs/>
          <w:color w:val="000000" w:themeColor="text1"/>
          <w:sz w:val="24"/>
          <w:szCs w:val="24"/>
          <w:u w:val="single"/>
        </w:rPr>
        <w:t>おける避難先に</w:t>
      </w:r>
      <w:r w:rsidRPr="00F93206">
        <w:rPr>
          <w:rFonts w:ascii="HG丸ｺﾞｼｯｸM-PRO" w:eastAsia="HG丸ｺﾞｼｯｸM-PRO" w:hAnsi="HG丸ｺﾞｼｯｸM-PRO" w:hint="eastAsia"/>
          <w:b/>
          <w:bCs/>
          <w:color w:val="000000" w:themeColor="text1"/>
          <w:sz w:val="24"/>
          <w:szCs w:val="24"/>
          <w:u w:val="single"/>
        </w:rPr>
        <w:t>は向いていない</w:t>
      </w:r>
      <w:r w:rsidR="008B2AE0" w:rsidRPr="00F93206">
        <w:rPr>
          <w:rFonts w:ascii="HG丸ｺﾞｼｯｸM-PRO" w:eastAsia="HG丸ｺﾞｼｯｸM-PRO" w:hAnsi="HG丸ｺﾞｼｯｸM-PRO" w:hint="eastAsia"/>
          <w:b/>
          <w:bCs/>
          <w:color w:val="000000" w:themeColor="text1"/>
          <w:sz w:val="24"/>
          <w:szCs w:val="24"/>
          <w:u w:val="single"/>
        </w:rPr>
        <w:t>ことから、自宅の</w:t>
      </w:r>
      <w:r w:rsidRPr="00F93206">
        <w:rPr>
          <w:rFonts w:ascii="HG丸ｺﾞｼｯｸM-PRO" w:eastAsia="HG丸ｺﾞｼｯｸM-PRO" w:hAnsi="HG丸ｺﾞｼｯｸM-PRO" w:hint="eastAsia"/>
          <w:b/>
          <w:bCs/>
          <w:color w:val="000000" w:themeColor="text1"/>
          <w:sz w:val="24"/>
          <w:szCs w:val="24"/>
          <w:u w:val="single"/>
        </w:rPr>
        <w:t>方が安全</w:t>
      </w:r>
      <w:r w:rsidR="008B2AE0" w:rsidRPr="00F93206">
        <w:rPr>
          <w:rFonts w:ascii="HG丸ｺﾞｼｯｸM-PRO" w:eastAsia="HG丸ｺﾞｼｯｸM-PRO" w:hAnsi="HG丸ｺﾞｼｯｸM-PRO" w:hint="eastAsia"/>
          <w:b/>
          <w:bCs/>
          <w:color w:val="000000" w:themeColor="text1"/>
          <w:sz w:val="24"/>
          <w:szCs w:val="24"/>
          <w:u w:val="single"/>
        </w:rPr>
        <w:t>である</w:t>
      </w:r>
      <w:r w:rsidRPr="00F93206">
        <w:rPr>
          <w:rFonts w:ascii="HG丸ｺﾞｼｯｸM-PRO" w:eastAsia="HG丸ｺﾞｼｯｸM-PRO" w:hAnsi="HG丸ｺﾞｼｯｸM-PRO" w:hint="eastAsia"/>
          <w:b/>
          <w:bCs/>
          <w:color w:val="000000" w:themeColor="text1"/>
          <w:sz w:val="24"/>
          <w:szCs w:val="24"/>
          <w:u w:val="single"/>
        </w:rPr>
        <w:t>と思って</w:t>
      </w:r>
      <w:r w:rsidR="008B2AE0" w:rsidRPr="00F93206">
        <w:rPr>
          <w:rFonts w:ascii="HG丸ｺﾞｼｯｸM-PRO" w:eastAsia="HG丸ｺﾞｼｯｸM-PRO" w:hAnsi="HG丸ｺﾞｼｯｸM-PRO" w:hint="eastAsia"/>
          <w:b/>
          <w:bCs/>
          <w:color w:val="000000" w:themeColor="text1"/>
          <w:sz w:val="24"/>
          <w:szCs w:val="24"/>
          <w:u w:val="single"/>
        </w:rPr>
        <w:t>います</w:t>
      </w:r>
      <w:r w:rsidRPr="00F93206">
        <w:rPr>
          <w:rFonts w:ascii="HG丸ｺﾞｼｯｸM-PRO" w:eastAsia="HG丸ｺﾞｼｯｸM-PRO" w:hAnsi="HG丸ｺﾞｼｯｸM-PRO" w:hint="eastAsia"/>
          <w:b/>
          <w:bCs/>
          <w:color w:val="000000" w:themeColor="text1"/>
          <w:sz w:val="24"/>
          <w:szCs w:val="24"/>
          <w:u w:val="single"/>
        </w:rPr>
        <w:t>。</w:t>
      </w:r>
    </w:p>
    <w:p w:rsidR="000D671E" w:rsidRPr="00F93206" w:rsidRDefault="000D671E" w:rsidP="00C1192B">
      <w:pPr>
        <w:ind w:left="770" w:hangingChars="300" w:hanging="770"/>
        <w:rPr>
          <w:rFonts w:ascii="HG丸ｺﾞｼｯｸM-PRO" w:eastAsia="HG丸ｺﾞｼｯｸM-PRO" w:hAnsi="HG丸ｺﾞｼｯｸM-PRO"/>
          <w:color w:val="000000" w:themeColor="text1"/>
          <w:sz w:val="24"/>
          <w:szCs w:val="24"/>
        </w:rPr>
      </w:pPr>
      <w:r w:rsidRPr="00F93206">
        <w:rPr>
          <w:rFonts w:ascii="HG丸ｺﾞｼｯｸM-PRO" w:eastAsia="HG丸ｺﾞｼｯｸM-PRO" w:hAnsi="HG丸ｺﾞｼｯｸM-PRO" w:hint="eastAsia"/>
          <w:color w:val="000000" w:themeColor="text1"/>
          <w:sz w:val="24"/>
          <w:szCs w:val="24"/>
        </w:rPr>
        <w:t xml:space="preserve">　　→ハザードマップ</w:t>
      </w:r>
      <w:r w:rsidR="00C1192B" w:rsidRPr="00F93206">
        <w:rPr>
          <w:rFonts w:ascii="HG丸ｺﾞｼｯｸM-PRO" w:eastAsia="HG丸ｺﾞｼｯｸM-PRO" w:hAnsi="HG丸ｺﾞｼｯｸM-PRO" w:hint="eastAsia"/>
          <w:color w:val="000000" w:themeColor="text1"/>
          <w:sz w:val="24"/>
          <w:szCs w:val="24"/>
        </w:rPr>
        <w:t>に基づき、</w:t>
      </w:r>
      <w:r w:rsidRPr="00F93206">
        <w:rPr>
          <w:rFonts w:ascii="HG丸ｺﾞｼｯｸM-PRO" w:eastAsia="HG丸ｺﾞｼｯｸM-PRO" w:hAnsi="HG丸ｺﾞｼｯｸM-PRO" w:hint="eastAsia"/>
          <w:color w:val="000000" w:themeColor="text1"/>
          <w:sz w:val="24"/>
          <w:szCs w:val="24"/>
        </w:rPr>
        <w:t>浸水想定区域などの危険な箇所</w:t>
      </w:r>
      <w:r w:rsidR="00C1192B" w:rsidRPr="00F93206">
        <w:rPr>
          <w:rFonts w:ascii="HG丸ｺﾞｼｯｸM-PRO" w:eastAsia="HG丸ｺﾞｼｯｸM-PRO" w:hAnsi="HG丸ｺﾞｼｯｸM-PRO" w:hint="eastAsia"/>
          <w:color w:val="000000" w:themeColor="text1"/>
          <w:sz w:val="24"/>
          <w:szCs w:val="24"/>
        </w:rPr>
        <w:t>を周知する必要があります。</w:t>
      </w:r>
      <w:r w:rsidR="00FC430D" w:rsidRPr="00F93206">
        <w:rPr>
          <w:rFonts w:ascii="HG丸ｺﾞｼｯｸM-PRO" w:eastAsia="HG丸ｺﾞｼｯｸM-PRO" w:hAnsi="HG丸ｺﾞｼｯｸM-PRO" w:hint="eastAsia"/>
          <w:color w:val="000000" w:themeColor="text1"/>
          <w:sz w:val="24"/>
          <w:szCs w:val="24"/>
        </w:rPr>
        <w:t>自宅の浸水が想定される場合、浸水が想定される深さによっては</w:t>
      </w:r>
      <w:r w:rsidRPr="00F93206">
        <w:rPr>
          <w:rFonts w:ascii="HG丸ｺﾞｼｯｸM-PRO" w:eastAsia="HG丸ｺﾞｼｯｸM-PRO" w:hAnsi="HG丸ｺﾞｼｯｸM-PRO" w:hint="eastAsia"/>
          <w:color w:val="000000" w:themeColor="text1"/>
          <w:sz w:val="24"/>
          <w:szCs w:val="24"/>
        </w:rPr>
        <w:t>自宅の</w:t>
      </w:r>
      <w:r w:rsidRPr="00F93206">
        <w:rPr>
          <w:rFonts w:ascii="HG丸ｺﾞｼｯｸM-PRO" w:eastAsia="HG丸ｺﾞｼｯｸM-PRO" w:hAnsi="HG丸ｺﾞｼｯｸM-PRO"/>
          <w:color w:val="000000" w:themeColor="text1"/>
          <w:sz w:val="24"/>
          <w:szCs w:val="24"/>
        </w:rPr>
        <w:t>2階へ避難する方法</w:t>
      </w:r>
      <w:r w:rsidR="00FC430D" w:rsidRPr="00F93206">
        <w:rPr>
          <w:rFonts w:ascii="HG丸ｺﾞｼｯｸM-PRO" w:eastAsia="HG丸ｺﾞｼｯｸM-PRO" w:hAnsi="HG丸ｺﾞｼｯｸM-PRO" w:hint="eastAsia"/>
          <w:color w:val="000000" w:themeColor="text1"/>
          <w:sz w:val="24"/>
          <w:szCs w:val="24"/>
        </w:rPr>
        <w:t>と、危険性のない避難所へ避難する方法の検討を促す必要があります。</w:t>
      </w:r>
    </w:p>
    <w:p w:rsidR="00C85B41" w:rsidRPr="00DF0EB7" w:rsidRDefault="00C85B41" w:rsidP="00C1192B">
      <w:pPr>
        <w:ind w:left="770" w:hangingChars="300" w:hanging="770"/>
        <w:rPr>
          <w:rFonts w:ascii="HG丸ｺﾞｼｯｸM-PRO" w:eastAsia="HG丸ｺﾞｼｯｸM-PRO" w:hAnsi="HG丸ｺﾞｼｯｸM-PRO"/>
          <w:sz w:val="24"/>
          <w:szCs w:val="24"/>
        </w:rPr>
      </w:pPr>
    </w:p>
    <w:p w:rsidR="000D671E" w:rsidRPr="00DF0EB7" w:rsidRDefault="000D671E" w:rsidP="000D671E">
      <w:pPr>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sz w:val="24"/>
          <w:szCs w:val="24"/>
        </w:rPr>
        <w:t xml:space="preserve">　</w:t>
      </w: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災害時の対応について、合理的配慮が</w:t>
      </w:r>
      <w:r w:rsidR="00237CDB">
        <w:rPr>
          <w:rFonts w:ascii="HG丸ｺﾞｼｯｸM-PRO" w:eastAsia="HG丸ｺﾞｼｯｸM-PRO" w:hAnsi="HG丸ｺﾞｼｯｸM-PRO" w:hint="eastAsia"/>
          <w:b/>
          <w:bCs/>
          <w:sz w:val="24"/>
          <w:szCs w:val="24"/>
          <w:u w:val="single"/>
        </w:rPr>
        <w:t>必要です</w:t>
      </w:r>
      <w:r w:rsidRPr="00DF0EB7">
        <w:rPr>
          <w:rFonts w:ascii="HG丸ｺﾞｼｯｸM-PRO" w:eastAsia="HG丸ｺﾞｼｯｸM-PRO" w:hAnsi="HG丸ｺﾞｼｯｸM-PRO" w:hint="eastAsia"/>
          <w:b/>
          <w:bCs/>
          <w:sz w:val="24"/>
          <w:szCs w:val="24"/>
          <w:u w:val="single"/>
        </w:rPr>
        <w:t>。</w:t>
      </w:r>
    </w:p>
    <w:p w:rsidR="000D671E" w:rsidRPr="00DF0EB7" w:rsidRDefault="000D671E" w:rsidP="000D671E">
      <w:pPr>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 xml:space="preserve">　　</w:t>
      </w:r>
    </w:p>
    <w:p w:rsidR="000D671E" w:rsidRPr="00DF0EB7" w:rsidRDefault="000D671E" w:rsidP="000D671E">
      <w:pPr>
        <w:ind w:leftChars="200" w:left="711" w:hangingChars="100" w:hanging="258"/>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避難所において耳の不自由な人に対する対応について、食料配布は何時からあるか、文字に書いてほしいと言ったところ、一人や二人のためにその様なことはできないと言われました。</w:t>
      </w:r>
    </w:p>
    <w:p w:rsidR="000D671E" w:rsidRPr="00DF0EB7" w:rsidRDefault="000D671E" w:rsidP="000D671E">
      <w:pPr>
        <w:ind w:leftChars="200" w:left="711" w:hangingChars="100" w:hanging="258"/>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避難できず、自宅にいると、食料は避難者のための物だと言われ、配ってもらえません。車中避難の場合も同様で、食料を配布してもらえません。</w:t>
      </w:r>
    </w:p>
    <w:p w:rsidR="000D671E" w:rsidRPr="00DF0EB7" w:rsidRDefault="000D671E" w:rsidP="000D671E">
      <w:pPr>
        <w:ind w:leftChars="200" w:left="711" w:hangingChars="100" w:hanging="258"/>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長時間並んでいられない障害者は、食料の配布が見込めません。</w:t>
      </w:r>
    </w:p>
    <w:p w:rsidR="000D671E" w:rsidRPr="00DF0EB7" w:rsidRDefault="000D671E" w:rsidP="000D671E">
      <w:pPr>
        <w:ind w:leftChars="200" w:left="711" w:hangingChars="100" w:hanging="258"/>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食材に配慮が必要で、配布される食料が食べられないことがあります。</w:t>
      </w:r>
    </w:p>
    <w:p w:rsidR="000D671E" w:rsidRPr="00875E98" w:rsidRDefault="000D671E" w:rsidP="00875E98">
      <w:pPr>
        <w:ind w:leftChars="300" w:left="937"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w:t>
      </w:r>
      <w:r w:rsidRPr="00875E98">
        <w:rPr>
          <w:rFonts w:ascii="HG丸ｺﾞｼｯｸM-PRO" w:eastAsia="HG丸ｺﾞｼｯｸM-PRO" w:hAnsi="HG丸ｺﾞｼｯｸM-PRO" w:hint="eastAsia"/>
          <w:sz w:val="24"/>
          <w:szCs w:val="24"/>
        </w:rPr>
        <w:t>災害時は</w:t>
      </w:r>
      <w:r w:rsidR="00FC430D">
        <w:rPr>
          <w:rFonts w:ascii="HG丸ｺﾞｼｯｸM-PRO" w:eastAsia="HG丸ｺﾞｼｯｸM-PRO" w:hAnsi="HG丸ｺﾞｼｯｸM-PRO" w:hint="eastAsia"/>
          <w:sz w:val="24"/>
          <w:szCs w:val="24"/>
        </w:rPr>
        <w:t>、</w:t>
      </w:r>
      <w:r w:rsidRPr="00875E98">
        <w:rPr>
          <w:rFonts w:ascii="HG丸ｺﾞｼｯｸM-PRO" w:eastAsia="HG丸ｺﾞｼｯｸM-PRO" w:hAnsi="HG丸ｺﾞｼｯｸM-PRO" w:hint="eastAsia"/>
          <w:sz w:val="24"/>
          <w:szCs w:val="24"/>
        </w:rPr>
        <w:t>障害者を思いやる気持ちが持ちにくいことも予想されるため、支援者側は</w:t>
      </w:r>
      <w:r w:rsidR="00FC430D">
        <w:rPr>
          <w:rFonts w:ascii="HG丸ｺﾞｼｯｸM-PRO" w:eastAsia="HG丸ｺﾞｼｯｸM-PRO" w:hAnsi="HG丸ｺﾞｼｯｸM-PRO" w:hint="eastAsia"/>
          <w:sz w:val="24"/>
          <w:szCs w:val="24"/>
        </w:rPr>
        <w:t>、</w:t>
      </w:r>
      <w:r w:rsidRPr="00875E98">
        <w:rPr>
          <w:rFonts w:ascii="HG丸ｺﾞｼｯｸM-PRO" w:eastAsia="HG丸ｺﾞｼｯｸM-PRO" w:hAnsi="HG丸ｺﾞｼｯｸM-PRO" w:hint="eastAsia"/>
          <w:sz w:val="24"/>
          <w:szCs w:val="24"/>
        </w:rPr>
        <w:t>障害者に対する対応を</w:t>
      </w:r>
      <w:r w:rsidR="00FC430D">
        <w:rPr>
          <w:rFonts w:ascii="HG丸ｺﾞｼｯｸM-PRO" w:eastAsia="HG丸ｺﾞｼｯｸM-PRO" w:hAnsi="HG丸ｺﾞｼｯｸM-PRO" w:hint="eastAsia"/>
          <w:sz w:val="24"/>
          <w:szCs w:val="24"/>
        </w:rPr>
        <w:t>あらかじめ</w:t>
      </w:r>
      <w:r w:rsidRPr="00875E98">
        <w:rPr>
          <w:rFonts w:ascii="HG丸ｺﾞｼｯｸM-PRO" w:eastAsia="HG丸ｺﾞｼｯｸM-PRO" w:hAnsi="HG丸ｺﾞｼｯｸM-PRO" w:hint="eastAsia"/>
          <w:sz w:val="24"/>
          <w:szCs w:val="24"/>
        </w:rPr>
        <w:t>検討しておく必要があります。</w:t>
      </w:r>
    </w:p>
    <w:p w:rsidR="000D671E" w:rsidRPr="004A21D2" w:rsidRDefault="000D671E" w:rsidP="000D671E">
      <w:pPr>
        <w:ind w:leftChars="300" w:left="938" w:hangingChars="100" w:hanging="258"/>
        <w:rPr>
          <w:rFonts w:ascii="HG丸ｺﾞｼｯｸM-PRO" w:eastAsia="HG丸ｺﾞｼｯｸM-PRO" w:hAnsi="HG丸ｺﾞｼｯｸM-PRO"/>
          <w:b/>
          <w:bCs/>
          <w:sz w:val="24"/>
          <w:szCs w:val="24"/>
        </w:rPr>
      </w:pPr>
    </w:p>
    <w:p w:rsidR="000D671E" w:rsidRPr="00DF0EB7" w:rsidRDefault="000D671E" w:rsidP="000D671E">
      <w:pPr>
        <w:ind w:leftChars="100" w:left="484" w:hangingChars="100" w:hanging="257"/>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sz w:val="24"/>
          <w:szCs w:val="24"/>
        </w:rPr>
        <w:t>・</w:t>
      </w:r>
      <w:r w:rsidR="008B2AE0" w:rsidRPr="00875E98">
        <w:rPr>
          <w:rFonts w:ascii="HG丸ｺﾞｼｯｸM-PRO" w:eastAsia="HG丸ｺﾞｼｯｸM-PRO" w:hAnsi="HG丸ｺﾞｼｯｸM-PRO" w:hint="eastAsia"/>
          <w:b/>
          <w:sz w:val="24"/>
          <w:szCs w:val="24"/>
          <w:u w:val="single"/>
        </w:rPr>
        <w:t>聴覚障害者です</w:t>
      </w:r>
      <w:r w:rsidR="008B2AE0" w:rsidRPr="00E4386E">
        <w:rPr>
          <w:rFonts w:ascii="HG丸ｺﾞｼｯｸM-PRO" w:eastAsia="HG丸ｺﾞｼｯｸM-PRO" w:hAnsi="HG丸ｺﾞｼｯｸM-PRO" w:hint="eastAsia"/>
          <w:b/>
          <w:sz w:val="24"/>
          <w:szCs w:val="24"/>
          <w:u w:val="single"/>
        </w:rPr>
        <w:t>。</w:t>
      </w:r>
      <w:r w:rsidRPr="00DF0EB7">
        <w:rPr>
          <w:rFonts w:ascii="HG丸ｺﾞｼｯｸM-PRO" w:eastAsia="HG丸ｺﾞｼｯｸM-PRO" w:hAnsi="HG丸ｺﾞｼｯｸM-PRO" w:hint="eastAsia"/>
          <w:b/>
          <w:bCs/>
          <w:sz w:val="24"/>
          <w:szCs w:val="24"/>
          <w:u w:val="single"/>
        </w:rPr>
        <w:t>ガスや電気の故障の連絡手段が電話しかないことから、緊急の連絡ができません。</w:t>
      </w:r>
    </w:p>
    <w:p w:rsidR="000D671E" w:rsidRPr="00DF0EB7" w:rsidRDefault="000D671E" w:rsidP="00875E98">
      <w:pPr>
        <w:snapToGrid w:val="0"/>
        <w:ind w:leftChars="227" w:left="772"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→警視庁では「</w:t>
      </w:r>
      <w:r w:rsidRPr="00DF0EB7">
        <w:rPr>
          <w:rFonts w:ascii="HG丸ｺﾞｼｯｸM-PRO" w:eastAsia="HG丸ｺﾞｼｯｸM-PRO" w:hAnsi="HG丸ｺﾞｼｯｸM-PRO"/>
          <w:sz w:val="24"/>
          <w:szCs w:val="24"/>
        </w:rPr>
        <w:t>110番アプリ」</w:t>
      </w:r>
      <w:r w:rsidRPr="00DF0EB7">
        <w:rPr>
          <w:rFonts w:ascii="HG丸ｺﾞｼｯｸM-PRO" w:eastAsia="HG丸ｺﾞｼｯｸM-PRO" w:hAnsi="HG丸ｺﾞｼｯｸM-PRO" w:hint="eastAsia"/>
          <w:sz w:val="24"/>
          <w:szCs w:val="24"/>
        </w:rPr>
        <w:t>があり、チャットでの緊急連絡が行えます。事業者においても、メールアドレスや</w:t>
      </w:r>
      <w:r w:rsidRPr="00DF0EB7">
        <w:rPr>
          <w:rFonts w:ascii="HG丸ｺﾞｼｯｸM-PRO" w:eastAsia="HG丸ｺﾞｼｯｸM-PRO" w:hAnsi="HG丸ｺﾞｼｯｸM-PRO"/>
          <w:sz w:val="24"/>
          <w:szCs w:val="24"/>
        </w:rPr>
        <w:t>FAX番号の</w:t>
      </w:r>
      <w:r w:rsidRPr="00DF0EB7">
        <w:rPr>
          <w:rFonts w:ascii="HG丸ｺﾞｼｯｸM-PRO" w:eastAsia="HG丸ｺﾞｼｯｸM-PRO" w:hAnsi="HG丸ｺﾞｼｯｸM-PRO" w:hint="eastAsia"/>
          <w:sz w:val="24"/>
          <w:szCs w:val="24"/>
        </w:rPr>
        <w:t>案内・緊急時の連絡方法について対応が求められます。</w:t>
      </w:r>
    </w:p>
    <w:p w:rsidR="000D671E" w:rsidRPr="002F19B3" w:rsidRDefault="000D671E" w:rsidP="000D671E">
      <w:pPr>
        <w:snapToGrid w:val="0"/>
        <w:ind w:leftChars="227" w:left="515"/>
        <w:rPr>
          <w:rFonts w:ascii="HG丸ｺﾞｼｯｸM-PRO" w:eastAsia="HG丸ｺﾞｼｯｸM-PRO" w:hAnsi="HG丸ｺﾞｼｯｸM-PRO"/>
          <w:sz w:val="24"/>
          <w:szCs w:val="24"/>
        </w:rPr>
      </w:pPr>
    </w:p>
    <w:p w:rsidR="000D671E" w:rsidRPr="00DF0EB7" w:rsidRDefault="000D671E" w:rsidP="000D671E">
      <w:pPr>
        <w:widowControl/>
        <w:jc w:val="left"/>
        <w:rPr>
          <w:rFonts w:ascii="HG丸ｺﾞｼｯｸM-PRO" w:eastAsia="HG丸ｺﾞｼｯｸM-PRO" w:hAnsi="HG丸ｺﾞｼｯｸM-PRO"/>
          <w:sz w:val="24"/>
          <w:szCs w:val="24"/>
        </w:rPr>
      </w:pPr>
    </w:p>
    <w:p w:rsidR="000D671E" w:rsidRPr="00DF0EB7" w:rsidRDefault="000D671E" w:rsidP="00875E98">
      <w:pPr>
        <w:widowControl/>
        <w:ind w:leftChars="100" w:left="485" w:hangingChars="100" w:hanging="258"/>
        <w:jc w:val="left"/>
        <w:rPr>
          <w:rFonts w:ascii="HG丸ｺﾞｼｯｸM-PRO" w:eastAsia="HG丸ｺﾞｼｯｸM-PRO" w:hAnsi="HG丸ｺﾞｼｯｸM-PRO"/>
          <w:b/>
          <w:bCs/>
          <w:sz w:val="24"/>
          <w:szCs w:val="24"/>
        </w:rPr>
      </w:pPr>
      <w:r w:rsidRPr="00DF0EB7">
        <w:rPr>
          <w:rFonts w:hint="eastAsia"/>
          <w:b/>
          <w:bCs/>
          <w:sz w:val="24"/>
          <w:szCs w:val="24"/>
        </w:rPr>
        <w:t>・</w:t>
      </w:r>
      <w:r w:rsidR="008B2AE0" w:rsidRPr="00875E98">
        <w:rPr>
          <w:rFonts w:ascii="HG丸ｺﾞｼｯｸM-PRO" w:eastAsia="HG丸ｺﾞｼｯｸM-PRO" w:hAnsi="HG丸ｺﾞｼｯｸM-PRO" w:hint="eastAsia"/>
          <w:b/>
          <w:bCs/>
          <w:sz w:val="24"/>
          <w:szCs w:val="24"/>
          <w:u w:val="single"/>
        </w:rPr>
        <w:t>聴覚障害者です。</w:t>
      </w:r>
      <w:r w:rsidRPr="00DF0EB7">
        <w:rPr>
          <w:rFonts w:ascii="HG丸ｺﾞｼｯｸM-PRO" w:eastAsia="HG丸ｺﾞｼｯｸM-PRO" w:hAnsi="HG丸ｺﾞｼｯｸM-PRO" w:hint="eastAsia"/>
          <w:b/>
          <w:bCs/>
          <w:sz w:val="24"/>
          <w:szCs w:val="24"/>
          <w:u w:val="single"/>
        </w:rPr>
        <w:t>出産の時、耳が聞こえてよかったですねと言われると不快になります。</w:t>
      </w:r>
    </w:p>
    <w:p w:rsidR="000D671E" w:rsidRPr="00DF0EB7" w:rsidRDefault="000D671E" w:rsidP="000D671E">
      <w:pPr>
        <w:widowControl/>
        <w:ind w:leftChars="200" w:left="710" w:hangingChars="100" w:hanging="257"/>
        <w:jc w:val="left"/>
        <w:rPr>
          <w:rFonts w:ascii="HG丸ｺﾞｼｯｸM-PRO" w:eastAsia="HG丸ｺﾞｼｯｸM-PRO" w:hAnsi="HG丸ｺﾞｼｯｸM-PRO"/>
          <w:sz w:val="24"/>
          <w:szCs w:val="24"/>
        </w:rPr>
      </w:pPr>
      <w:bookmarkStart w:id="6" w:name="_Hlk119502607"/>
      <w:r w:rsidRPr="00DF0EB7">
        <w:rPr>
          <w:rFonts w:ascii="HG丸ｺﾞｼｯｸM-PRO" w:eastAsia="HG丸ｺﾞｼｯｸM-PRO" w:hAnsi="HG丸ｺﾞｼｯｸM-PRO" w:hint="eastAsia"/>
          <w:sz w:val="24"/>
          <w:szCs w:val="24"/>
        </w:rPr>
        <w:t>→</w:t>
      </w:r>
      <w:r w:rsidR="001523ED">
        <w:rPr>
          <w:rFonts w:ascii="HG丸ｺﾞｼｯｸM-PRO" w:eastAsia="HG丸ｺﾞｼｯｸM-PRO" w:hAnsi="HG丸ｺﾞｼｯｸM-PRO" w:hint="eastAsia"/>
          <w:sz w:val="24"/>
          <w:szCs w:val="24"/>
        </w:rPr>
        <w:t>障害</w:t>
      </w:r>
      <w:r w:rsidRPr="00DF0EB7">
        <w:rPr>
          <w:rFonts w:ascii="HG丸ｺﾞｼｯｸM-PRO" w:eastAsia="HG丸ｺﾞｼｯｸM-PRO" w:hAnsi="HG丸ｺﾞｼｯｸM-PRO" w:hint="eastAsia"/>
          <w:sz w:val="24"/>
          <w:szCs w:val="24"/>
        </w:rPr>
        <w:t>当事者への配慮が求められます。</w:t>
      </w:r>
    </w:p>
    <w:bookmarkEnd w:id="6"/>
    <w:p w:rsidR="000D671E" w:rsidRPr="00DF0EB7" w:rsidRDefault="000D671E" w:rsidP="000D671E">
      <w:pPr>
        <w:widowControl/>
        <w:ind w:firstLineChars="200" w:firstLine="513"/>
        <w:jc w:val="left"/>
        <w:rPr>
          <w:rFonts w:ascii="HG丸ｺﾞｼｯｸM-PRO" w:eastAsia="HG丸ｺﾞｼｯｸM-PRO" w:hAnsi="HG丸ｺﾞｼｯｸM-PRO"/>
          <w:sz w:val="24"/>
          <w:szCs w:val="24"/>
        </w:rPr>
      </w:pPr>
    </w:p>
    <w:p w:rsidR="000D671E" w:rsidRPr="00DF0EB7" w:rsidRDefault="000D671E" w:rsidP="000D671E">
      <w:pPr>
        <w:widowControl/>
        <w:ind w:leftChars="100" w:left="484" w:hangingChars="100" w:hanging="257"/>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w:t>
      </w:r>
      <w:r w:rsidR="008B2AE0" w:rsidRPr="00875E98">
        <w:rPr>
          <w:rFonts w:ascii="HG丸ｺﾞｼｯｸM-PRO" w:eastAsia="HG丸ｺﾞｼｯｸM-PRO" w:hAnsi="HG丸ｺﾞｼｯｸM-PRO" w:hint="eastAsia"/>
          <w:b/>
          <w:sz w:val="24"/>
          <w:szCs w:val="24"/>
          <w:u w:val="single"/>
        </w:rPr>
        <w:t>聴覚障害者です。</w:t>
      </w:r>
      <w:r w:rsidRPr="00DF0EB7">
        <w:rPr>
          <w:rFonts w:ascii="HG丸ｺﾞｼｯｸM-PRO" w:eastAsia="HG丸ｺﾞｼｯｸM-PRO" w:hAnsi="HG丸ｺﾞｼｯｸM-PRO" w:hint="eastAsia"/>
          <w:b/>
          <w:bCs/>
          <w:sz w:val="24"/>
          <w:szCs w:val="24"/>
          <w:u w:val="single"/>
        </w:rPr>
        <w:t>余暇娯楽スポーツの会場を予約するとき、問い合わせ窓口が電話しかありません。</w:t>
      </w:r>
    </w:p>
    <w:p w:rsidR="000D671E" w:rsidRPr="00DF0EB7" w:rsidRDefault="000D671E" w:rsidP="000D671E">
      <w:pPr>
        <w:widowControl/>
        <w:ind w:firstLineChars="200" w:firstLine="513"/>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→電話の他、</w:t>
      </w:r>
      <w:r w:rsidRPr="00DF0EB7">
        <w:rPr>
          <w:rFonts w:ascii="HG丸ｺﾞｼｯｸM-PRO" w:eastAsia="HG丸ｺﾞｼｯｸM-PRO" w:hAnsi="HG丸ｺﾞｼｯｸM-PRO"/>
          <w:sz w:val="24"/>
          <w:szCs w:val="24"/>
        </w:rPr>
        <w:t>FAXや</w:t>
      </w:r>
      <w:r w:rsidRPr="00DF0EB7">
        <w:rPr>
          <w:rFonts w:ascii="HG丸ｺﾞｼｯｸM-PRO" w:eastAsia="HG丸ｺﾞｼｯｸM-PRO" w:hAnsi="HG丸ｺﾞｼｯｸM-PRO" w:hint="eastAsia"/>
          <w:sz w:val="24"/>
          <w:szCs w:val="24"/>
        </w:rPr>
        <w:t>メールでの予約の対応が求められます。</w:t>
      </w:r>
    </w:p>
    <w:p w:rsidR="000D671E" w:rsidRPr="00DF0EB7" w:rsidRDefault="000D671E" w:rsidP="00875E98">
      <w:pPr>
        <w:widowControl/>
        <w:ind w:leftChars="200" w:left="711" w:hangingChars="100" w:hanging="258"/>
        <w:jc w:val="left"/>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 xml:space="preserve">　</w:t>
      </w:r>
    </w:p>
    <w:p w:rsidR="000D671E" w:rsidRPr="00DF0EB7" w:rsidRDefault="000D671E" w:rsidP="000D671E">
      <w:pPr>
        <w:widowControl/>
        <w:ind w:leftChars="100" w:left="485" w:hangingChars="100" w:hanging="258"/>
        <w:jc w:val="left"/>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w:t>
      </w:r>
      <w:r w:rsidR="008B2AE0" w:rsidRPr="00875E98">
        <w:rPr>
          <w:rFonts w:ascii="HG丸ｺﾞｼｯｸM-PRO" w:eastAsia="HG丸ｺﾞｼｯｸM-PRO" w:hAnsi="HG丸ｺﾞｼｯｸM-PRO" w:hint="eastAsia"/>
          <w:b/>
          <w:bCs/>
          <w:sz w:val="24"/>
          <w:szCs w:val="24"/>
          <w:u w:val="single"/>
        </w:rPr>
        <w:t>脳の損傷により、苦手なことがあります。</w:t>
      </w:r>
      <w:r w:rsidRPr="00DF0EB7">
        <w:rPr>
          <w:rFonts w:ascii="HG丸ｺﾞｼｯｸM-PRO" w:eastAsia="HG丸ｺﾞｼｯｸM-PRO" w:hAnsi="HG丸ｺﾞｼｯｸM-PRO" w:hint="eastAsia"/>
          <w:b/>
          <w:bCs/>
          <w:sz w:val="24"/>
          <w:szCs w:val="24"/>
          <w:u w:val="single"/>
        </w:rPr>
        <w:t>約束した用事を忘れることや、話の内容をとらえ違えることがあ</w:t>
      </w:r>
      <w:r w:rsidR="00237CDB">
        <w:rPr>
          <w:rFonts w:ascii="HG丸ｺﾞｼｯｸM-PRO" w:eastAsia="HG丸ｺﾞｼｯｸM-PRO" w:hAnsi="HG丸ｺﾞｼｯｸM-PRO" w:hint="eastAsia"/>
          <w:b/>
          <w:bCs/>
          <w:sz w:val="24"/>
          <w:szCs w:val="24"/>
          <w:u w:val="single"/>
        </w:rPr>
        <w:t>ります</w:t>
      </w:r>
      <w:r w:rsidRPr="00DF0EB7">
        <w:rPr>
          <w:rFonts w:ascii="HG丸ｺﾞｼｯｸM-PRO" w:eastAsia="HG丸ｺﾞｼｯｸM-PRO" w:hAnsi="HG丸ｺﾞｼｯｸM-PRO" w:hint="eastAsia"/>
          <w:b/>
          <w:bCs/>
          <w:sz w:val="24"/>
          <w:szCs w:val="24"/>
          <w:u w:val="single"/>
        </w:rPr>
        <w:t>。また、前回話した内容と異なる場合があ</w:t>
      </w:r>
      <w:r w:rsidR="00237CDB">
        <w:rPr>
          <w:rFonts w:ascii="HG丸ｺﾞｼｯｸM-PRO" w:eastAsia="HG丸ｺﾞｼｯｸM-PRO" w:hAnsi="HG丸ｺﾞｼｯｸM-PRO" w:hint="eastAsia"/>
          <w:b/>
          <w:bCs/>
          <w:sz w:val="24"/>
          <w:szCs w:val="24"/>
          <w:u w:val="single"/>
        </w:rPr>
        <w:t>ります</w:t>
      </w:r>
      <w:r w:rsidRPr="00DF0EB7">
        <w:rPr>
          <w:rFonts w:ascii="HG丸ｺﾞｼｯｸM-PRO" w:eastAsia="HG丸ｺﾞｼｯｸM-PRO" w:hAnsi="HG丸ｺﾞｼｯｸM-PRO" w:hint="eastAsia"/>
          <w:b/>
          <w:bCs/>
          <w:sz w:val="24"/>
          <w:szCs w:val="24"/>
          <w:u w:val="single"/>
        </w:rPr>
        <w:t>。</w:t>
      </w:r>
    </w:p>
    <w:p w:rsidR="00FC430D" w:rsidRDefault="000D671E" w:rsidP="00FC430D">
      <w:pPr>
        <w:widowControl/>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b/>
          <w:bCs/>
          <w:sz w:val="24"/>
          <w:szCs w:val="24"/>
        </w:rPr>
        <w:t xml:space="preserve">　　</w:t>
      </w:r>
      <w:r w:rsidRPr="00DF0EB7">
        <w:rPr>
          <w:rFonts w:ascii="HG丸ｺﾞｼｯｸM-PRO" w:eastAsia="HG丸ｺﾞｼｯｸM-PRO" w:hAnsi="HG丸ｺﾞｼｯｸM-PRO" w:hint="eastAsia"/>
          <w:sz w:val="24"/>
          <w:szCs w:val="24"/>
        </w:rPr>
        <w:t>→本人にとって苦手とされている状況を把握し、周りの人から働き掛け</w:t>
      </w:r>
      <w:r w:rsidR="00FC430D">
        <w:rPr>
          <w:rFonts w:ascii="HG丸ｺﾞｼｯｸM-PRO" w:eastAsia="HG丸ｺﾞｼｯｸM-PRO" w:hAnsi="HG丸ｺﾞｼｯｸM-PRO" w:hint="eastAsia"/>
          <w:sz w:val="24"/>
          <w:szCs w:val="24"/>
        </w:rPr>
        <w:t>て</w:t>
      </w:r>
    </w:p>
    <w:p w:rsidR="000D671E" w:rsidRPr="00DF0EB7" w:rsidRDefault="00FC430D" w:rsidP="00FC430D">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確認することも考えておきましょう。</w:t>
      </w:r>
    </w:p>
    <w:p w:rsidR="00FC430D" w:rsidRDefault="000D671E" w:rsidP="00FC430D">
      <w:pPr>
        <w:ind w:firstLineChars="300" w:firstLine="770"/>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例えば、再度事前に予定の確認をし合</w:t>
      </w:r>
      <w:r w:rsidR="001577A9">
        <w:rPr>
          <w:rFonts w:ascii="HG丸ｺﾞｼｯｸM-PRO" w:eastAsia="HG丸ｺﾞｼｯｸM-PRO" w:hAnsi="HG丸ｺﾞｼｯｸM-PRO" w:hint="eastAsia"/>
          <w:sz w:val="24"/>
          <w:szCs w:val="24"/>
        </w:rPr>
        <w:t>い、</w:t>
      </w:r>
      <w:r w:rsidRPr="00DF0EB7">
        <w:rPr>
          <w:rFonts w:ascii="HG丸ｺﾞｼｯｸM-PRO" w:eastAsia="HG丸ｺﾞｼｯｸM-PRO" w:hAnsi="HG丸ｺﾞｼｯｸM-PRO" w:hint="eastAsia"/>
          <w:sz w:val="24"/>
          <w:szCs w:val="24"/>
        </w:rPr>
        <w:t>忘れないようにメモに書いて</w:t>
      </w:r>
    </w:p>
    <w:p w:rsidR="000D671E" w:rsidRPr="00DF0EB7" w:rsidRDefault="000D671E" w:rsidP="00FC430D">
      <w:pPr>
        <w:ind w:firstLineChars="300" w:firstLine="770"/>
        <w:jc w:val="left"/>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渡すなどの工夫が考えられます。</w:t>
      </w:r>
    </w:p>
    <w:p w:rsidR="000D671E" w:rsidRPr="00DF0EB7" w:rsidRDefault="000D671E" w:rsidP="000D671E">
      <w:pPr>
        <w:rPr>
          <w:rFonts w:ascii="HG丸ｺﾞｼｯｸM-PRO" w:eastAsia="HG丸ｺﾞｼｯｸM-PRO" w:hAnsi="HG丸ｺﾞｼｯｸM-PRO"/>
          <w:sz w:val="24"/>
          <w:szCs w:val="24"/>
        </w:rPr>
      </w:pPr>
    </w:p>
    <w:p w:rsidR="000D671E" w:rsidRPr="00DF0EB7" w:rsidRDefault="000D671E" w:rsidP="000D671E">
      <w:pPr>
        <w:snapToGrid w:val="0"/>
        <w:ind w:firstLineChars="100" w:firstLine="258"/>
        <w:rPr>
          <w:rFonts w:ascii="HG丸ｺﾞｼｯｸM-PRO" w:eastAsia="HG丸ｺﾞｼｯｸM-PRO" w:hAnsi="HG丸ｺﾞｼｯｸM-PRO"/>
          <w:b/>
          <w:bCs/>
          <w:sz w:val="24"/>
          <w:szCs w:val="24"/>
          <w:u w:val="single"/>
        </w:rPr>
      </w:pP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車椅子を</w:t>
      </w:r>
      <w:r w:rsidR="00610963">
        <w:rPr>
          <w:rFonts w:ascii="HG丸ｺﾞｼｯｸM-PRO" w:eastAsia="HG丸ｺﾞｼｯｸM-PRO" w:hAnsi="HG丸ｺﾞｼｯｸM-PRO" w:hint="eastAsia"/>
          <w:b/>
          <w:bCs/>
          <w:sz w:val="24"/>
          <w:szCs w:val="24"/>
          <w:u w:val="single"/>
        </w:rPr>
        <w:t>使用</w:t>
      </w:r>
      <w:r w:rsidRPr="00DF0EB7">
        <w:rPr>
          <w:rFonts w:ascii="HG丸ｺﾞｼｯｸM-PRO" w:eastAsia="HG丸ｺﾞｼｯｸM-PRO" w:hAnsi="HG丸ｺﾞｼｯｸM-PRO" w:hint="eastAsia"/>
          <w:b/>
          <w:bCs/>
          <w:sz w:val="24"/>
          <w:szCs w:val="24"/>
          <w:u w:val="single"/>
        </w:rPr>
        <w:t>しているのでイベント会場に</w:t>
      </w:r>
      <w:r w:rsidR="001523ED">
        <w:rPr>
          <w:rFonts w:ascii="HG丸ｺﾞｼｯｸM-PRO" w:eastAsia="HG丸ｺﾞｼｯｸM-PRO" w:hAnsi="HG丸ｺﾞｼｯｸM-PRO" w:hint="eastAsia"/>
          <w:b/>
          <w:bCs/>
          <w:sz w:val="24"/>
          <w:szCs w:val="24"/>
          <w:u w:val="single"/>
        </w:rPr>
        <w:t>行け</w:t>
      </w:r>
      <w:r w:rsidR="00237CDB">
        <w:rPr>
          <w:rFonts w:ascii="HG丸ｺﾞｼｯｸM-PRO" w:eastAsia="HG丸ｺﾞｼｯｸM-PRO" w:hAnsi="HG丸ｺﾞｼｯｸM-PRO" w:hint="eastAsia"/>
          <w:b/>
          <w:bCs/>
          <w:sz w:val="24"/>
          <w:szCs w:val="24"/>
          <w:u w:val="single"/>
        </w:rPr>
        <w:t>ません</w:t>
      </w:r>
      <w:r w:rsidRPr="00DF0EB7">
        <w:rPr>
          <w:rFonts w:ascii="HG丸ｺﾞｼｯｸM-PRO" w:eastAsia="HG丸ｺﾞｼｯｸM-PRO" w:hAnsi="HG丸ｺﾞｼｯｸM-PRO" w:hint="eastAsia"/>
          <w:b/>
          <w:bCs/>
          <w:sz w:val="24"/>
          <w:szCs w:val="24"/>
          <w:u w:val="single"/>
        </w:rPr>
        <w:t>。</w:t>
      </w:r>
    </w:p>
    <w:p w:rsidR="000D671E" w:rsidRPr="00DF0EB7" w:rsidRDefault="000D671E" w:rsidP="00875E98">
      <w:pPr>
        <w:snapToGrid w:val="0"/>
        <w:ind w:leftChars="200" w:left="710"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→座席を配置する際の工夫が考えられます。(スペースや動きやすい座席の配置、車</w:t>
      </w:r>
      <w:r w:rsidR="002F19B3">
        <w:rPr>
          <w:rFonts w:ascii="HG丸ｺﾞｼｯｸM-PRO" w:eastAsia="HG丸ｺﾞｼｯｸM-PRO" w:hAnsi="HG丸ｺﾞｼｯｸM-PRO" w:hint="eastAsia"/>
          <w:sz w:val="24"/>
          <w:szCs w:val="24"/>
        </w:rPr>
        <w:t>椅子</w:t>
      </w:r>
      <w:r w:rsidRPr="00DF0EB7">
        <w:rPr>
          <w:rFonts w:ascii="HG丸ｺﾞｼｯｸM-PRO" w:eastAsia="HG丸ｺﾞｼｯｸM-PRO" w:hAnsi="HG丸ｺﾞｼｯｸM-PRO" w:hint="eastAsia"/>
          <w:sz w:val="24"/>
          <w:szCs w:val="24"/>
        </w:rPr>
        <w:t>席の販売)車椅子席の案内図の掲示とチケットを販売する際の情報発信が求められます。</w:t>
      </w:r>
    </w:p>
    <w:p w:rsidR="000D671E" w:rsidRPr="00DF0EB7" w:rsidRDefault="000D671E" w:rsidP="000D671E">
      <w:pPr>
        <w:rPr>
          <w:rFonts w:ascii="HG丸ｺﾞｼｯｸM-PRO" w:eastAsia="HG丸ｺﾞｼｯｸM-PRO" w:hAnsi="HG丸ｺﾞｼｯｸM-PRO"/>
          <w:sz w:val="24"/>
          <w:szCs w:val="24"/>
        </w:rPr>
      </w:pPr>
    </w:p>
    <w:p w:rsidR="000D671E" w:rsidRPr="00DF0EB7" w:rsidRDefault="000D671E" w:rsidP="000D671E">
      <w:pPr>
        <w:rPr>
          <w:rFonts w:ascii="HG丸ｺﾞｼｯｸM-PRO" w:eastAsia="HG丸ｺﾞｼｯｸM-PRO" w:hAnsi="HG丸ｺﾞｼｯｸM-PRO"/>
          <w:b/>
          <w:bCs/>
          <w:sz w:val="24"/>
          <w:szCs w:val="24"/>
        </w:rPr>
      </w:pPr>
      <w:r w:rsidRPr="00DF0EB7">
        <w:rPr>
          <w:rFonts w:ascii="HG丸ｺﾞｼｯｸM-PRO" w:eastAsia="HG丸ｺﾞｼｯｸM-PRO" w:hAnsi="HG丸ｺﾞｼｯｸM-PRO" w:hint="eastAsia"/>
          <w:b/>
          <w:bCs/>
          <w:sz w:val="24"/>
          <w:szCs w:val="24"/>
        </w:rPr>
        <w:t xml:space="preserve"> </w:t>
      </w:r>
      <w:r w:rsidRPr="00DF0EB7">
        <w:rPr>
          <w:rFonts w:ascii="HG丸ｺﾞｼｯｸM-PRO" w:eastAsia="HG丸ｺﾞｼｯｸM-PRO" w:hAnsi="HG丸ｺﾞｼｯｸM-PRO"/>
          <w:b/>
          <w:bCs/>
          <w:sz w:val="24"/>
          <w:szCs w:val="24"/>
        </w:rPr>
        <w:t xml:space="preserve"> </w:t>
      </w:r>
      <w:r w:rsidRPr="00DF0EB7">
        <w:rPr>
          <w:rFonts w:ascii="HG丸ｺﾞｼｯｸM-PRO" w:eastAsia="HG丸ｺﾞｼｯｸM-PRO" w:hAnsi="HG丸ｺﾞｼｯｸM-PRO" w:hint="eastAsia"/>
          <w:b/>
          <w:bCs/>
          <w:sz w:val="24"/>
          <w:szCs w:val="24"/>
        </w:rPr>
        <w:t>・</w:t>
      </w:r>
      <w:r w:rsidRPr="00DF0EB7">
        <w:rPr>
          <w:rFonts w:ascii="HG丸ｺﾞｼｯｸM-PRO" w:eastAsia="HG丸ｺﾞｼｯｸM-PRO" w:hAnsi="HG丸ｺﾞｼｯｸM-PRO" w:hint="eastAsia"/>
          <w:b/>
          <w:bCs/>
          <w:sz w:val="24"/>
          <w:szCs w:val="24"/>
          <w:u w:val="single"/>
        </w:rPr>
        <w:t>人が大勢いるところが苦手で、イベントに参加したいが参加でき</w:t>
      </w:r>
      <w:r w:rsidR="00237CDB">
        <w:rPr>
          <w:rFonts w:ascii="HG丸ｺﾞｼｯｸM-PRO" w:eastAsia="HG丸ｺﾞｼｯｸM-PRO" w:hAnsi="HG丸ｺﾞｼｯｸM-PRO" w:hint="eastAsia"/>
          <w:b/>
          <w:bCs/>
          <w:sz w:val="24"/>
          <w:szCs w:val="24"/>
          <w:u w:val="single"/>
        </w:rPr>
        <w:t>ません</w:t>
      </w:r>
      <w:r w:rsidRPr="00DF0EB7">
        <w:rPr>
          <w:rFonts w:ascii="HG丸ｺﾞｼｯｸM-PRO" w:eastAsia="HG丸ｺﾞｼｯｸM-PRO" w:hAnsi="HG丸ｺﾞｼｯｸM-PRO" w:hint="eastAsia"/>
          <w:b/>
          <w:bCs/>
          <w:sz w:val="24"/>
          <w:szCs w:val="24"/>
          <w:u w:val="single"/>
        </w:rPr>
        <w:t>。</w:t>
      </w:r>
    </w:p>
    <w:p w:rsidR="000D671E" w:rsidRPr="00DF0EB7" w:rsidRDefault="000D671E" w:rsidP="000D671E">
      <w:pPr>
        <w:ind w:leftChars="200" w:left="710" w:hangingChars="100" w:hanging="257"/>
        <w:rPr>
          <w:rFonts w:ascii="HG丸ｺﾞｼｯｸM-PRO" w:eastAsia="HG丸ｺﾞｼｯｸM-PRO" w:hAnsi="HG丸ｺﾞｼｯｸM-PRO"/>
          <w:sz w:val="24"/>
          <w:szCs w:val="24"/>
        </w:rPr>
      </w:pPr>
      <w:r w:rsidRPr="00DF0EB7">
        <w:rPr>
          <w:rFonts w:ascii="HG丸ｺﾞｼｯｸM-PRO" w:eastAsia="HG丸ｺﾞｼｯｸM-PRO" w:hAnsi="HG丸ｺﾞｼｯｸM-PRO" w:hint="eastAsia"/>
          <w:sz w:val="24"/>
          <w:szCs w:val="24"/>
        </w:rPr>
        <w:t>→来場しなくてもイベントに参加できるようなオンライン配信などの多様な参加方法が求められます。</w:t>
      </w: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0D671E" w:rsidRDefault="000D671E">
      <w:pPr>
        <w:rPr>
          <w:rFonts w:ascii="HG丸ｺﾞｼｯｸM-PRO" w:eastAsia="HG丸ｺﾞｼｯｸM-PRO" w:hAnsi="HG丸ｺﾞｼｯｸM-PRO"/>
          <w:sz w:val="24"/>
          <w:szCs w:val="24"/>
          <w:highlight w:val="lightGray"/>
        </w:rPr>
      </w:pPr>
    </w:p>
    <w:p w:rsidR="004876C4" w:rsidRDefault="004876C4" w:rsidP="004876C4">
      <w:pPr>
        <w:pStyle w:val="ae"/>
      </w:pPr>
      <w:bookmarkStart w:id="7" w:name="_Hlk127288716"/>
      <w:r>
        <w:rPr>
          <w:rFonts w:hint="eastAsia"/>
        </w:rPr>
        <w:lastRenderedPageBreak/>
        <w:t>事例提供団体一覧</w:t>
      </w:r>
      <w:r w:rsidR="009B1BF8">
        <w:rPr>
          <w:rFonts w:hint="eastAsia"/>
        </w:rPr>
        <w:t>（順不同）</w:t>
      </w:r>
    </w:p>
    <w:p w:rsidR="004876C4" w:rsidRDefault="004876C4" w:rsidP="004876C4">
      <w:bookmarkStart w:id="8" w:name="_Hlk127278817"/>
      <w:r>
        <w:rPr>
          <w:rFonts w:hint="eastAsia"/>
        </w:rPr>
        <w:t>大津市障害者虐待防止センター</w:t>
      </w:r>
    </w:p>
    <w:tbl>
      <w:tblPr>
        <w:tblStyle w:val="a5"/>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r>
              <w:rPr>
                <w:rFonts w:hint="eastAsia"/>
              </w:rPr>
              <w:t>障害種別</w:t>
            </w:r>
          </w:p>
        </w:tc>
        <w:tc>
          <w:tcPr>
            <w:tcW w:w="6514" w:type="dxa"/>
          </w:tcPr>
          <w:p w:rsidR="004876C4" w:rsidRDefault="004876C4" w:rsidP="002E3C2A">
            <w:r>
              <w:rPr>
                <w:rFonts w:hint="eastAsia"/>
              </w:rPr>
              <w:t>障害者全般</w:t>
            </w:r>
          </w:p>
        </w:tc>
      </w:tr>
      <w:tr w:rsidR="004876C4" w:rsidTr="002E3C2A">
        <w:tc>
          <w:tcPr>
            <w:tcW w:w="1980" w:type="dxa"/>
            <w:shd w:val="clear" w:color="auto" w:fill="E7E6E6" w:themeFill="background2"/>
          </w:tcPr>
          <w:p w:rsidR="004876C4" w:rsidRDefault="004876C4" w:rsidP="002E3C2A">
            <w:r>
              <w:rPr>
                <w:rFonts w:hint="eastAsia"/>
              </w:rPr>
              <w:t>団体概要</w:t>
            </w:r>
          </w:p>
        </w:tc>
        <w:tc>
          <w:tcPr>
            <w:tcW w:w="6514" w:type="dxa"/>
          </w:tcPr>
          <w:p w:rsidR="004876C4" w:rsidRDefault="004876C4" w:rsidP="002E3C2A">
            <w:r>
              <w:rPr>
                <w:rFonts w:hint="eastAsia"/>
              </w:rPr>
              <w:t>大津市から障害者虐待防止センター等業務の委託を受け運営する機関です。</w:t>
            </w:r>
          </w:p>
          <w:p w:rsidR="004876C4" w:rsidRDefault="004876C4" w:rsidP="002E3C2A">
            <w:r>
              <w:rPr>
                <w:rFonts w:hint="eastAsia"/>
              </w:rPr>
              <w:t>障害のある方への虐待に関する相談や通報の受付、養護者による虐待の防止や障害者の保護のための相談・指導・助言、虐待防止の広報・啓発活動を行っています。</w:t>
            </w:r>
          </w:p>
        </w:tc>
      </w:tr>
      <w:tr w:rsidR="004876C4" w:rsidTr="002E3C2A">
        <w:tc>
          <w:tcPr>
            <w:tcW w:w="1980" w:type="dxa"/>
            <w:shd w:val="clear" w:color="auto" w:fill="E7E6E6" w:themeFill="background2"/>
          </w:tcPr>
          <w:p w:rsidR="004876C4" w:rsidRDefault="004876C4" w:rsidP="002E3C2A">
            <w:r>
              <w:t>連絡先</w:t>
            </w:r>
          </w:p>
        </w:tc>
        <w:tc>
          <w:tcPr>
            <w:tcW w:w="6514" w:type="dxa"/>
          </w:tcPr>
          <w:p w:rsidR="004876C4" w:rsidRDefault="002819C7">
            <w:r w:rsidRPr="002819C7">
              <w:rPr>
                <w:rFonts w:hint="eastAsia"/>
              </w:rPr>
              <w:t>電話</w:t>
            </w:r>
            <w:r w:rsidR="004876C4">
              <w:rPr>
                <w:rFonts w:hint="eastAsia"/>
              </w:rPr>
              <w:t xml:space="preserve">　</w:t>
            </w:r>
            <w:r w:rsidR="004876C4">
              <w:rPr>
                <w:rFonts w:hint="eastAsia"/>
              </w:rPr>
              <w:t>077-523-7188</w:t>
            </w:r>
            <w:r w:rsidR="004876C4">
              <w:rPr>
                <w:rFonts w:hint="eastAsia"/>
              </w:rPr>
              <w:t xml:space="preserve">　</w:t>
            </w:r>
            <w:r w:rsidR="004876C4">
              <w:t xml:space="preserve"> </w:t>
            </w:r>
            <w:r w:rsidR="004876C4" w:rsidRPr="00876CB2">
              <w:t>FAX</w:t>
            </w:r>
            <w:r w:rsidR="004876C4" w:rsidRPr="00876CB2">
              <w:t xml:space="preserve">　</w:t>
            </w:r>
            <w:r w:rsidR="004876C4" w:rsidRPr="000B6405">
              <w:t>077-523-7559</w:t>
            </w:r>
          </w:p>
        </w:tc>
      </w:tr>
    </w:tbl>
    <w:p w:rsidR="004876C4" w:rsidRDefault="004876C4" w:rsidP="004876C4">
      <w:bookmarkStart w:id="9" w:name="_Hlk127278854"/>
      <w:bookmarkEnd w:id="8"/>
      <w:r>
        <w:rPr>
          <w:rFonts w:hint="eastAsia"/>
        </w:rPr>
        <w:t>オアシスの郷</w:t>
      </w:r>
    </w:p>
    <w:tbl>
      <w:tblPr>
        <w:tblStyle w:val="a5"/>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r>
              <w:rPr>
                <w:rFonts w:hint="eastAsia"/>
              </w:rPr>
              <w:t>障害種別</w:t>
            </w:r>
          </w:p>
        </w:tc>
        <w:tc>
          <w:tcPr>
            <w:tcW w:w="6514" w:type="dxa"/>
          </w:tcPr>
          <w:p w:rsidR="004876C4" w:rsidRDefault="004876C4" w:rsidP="002E3C2A">
            <w:r>
              <w:rPr>
                <w:rFonts w:hint="eastAsia"/>
              </w:rPr>
              <w:t>精神障害</w:t>
            </w:r>
          </w:p>
        </w:tc>
      </w:tr>
      <w:tr w:rsidR="004876C4" w:rsidTr="002E3C2A">
        <w:tc>
          <w:tcPr>
            <w:tcW w:w="1980" w:type="dxa"/>
            <w:shd w:val="clear" w:color="auto" w:fill="E7E6E6" w:themeFill="background2"/>
          </w:tcPr>
          <w:p w:rsidR="004876C4" w:rsidRDefault="004876C4" w:rsidP="002E3C2A">
            <w:r>
              <w:rPr>
                <w:rFonts w:hint="eastAsia"/>
              </w:rPr>
              <w:t>団体概要</w:t>
            </w:r>
          </w:p>
        </w:tc>
        <w:tc>
          <w:tcPr>
            <w:tcW w:w="6514" w:type="dxa"/>
          </w:tcPr>
          <w:p w:rsidR="004876C4" w:rsidRDefault="004876C4" w:rsidP="002E3C2A">
            <w:r>
              <w:rPr>
                <w:rFonts w:hint="eastAsia"/>
              </w:rPr>
              <w:t>主に精神障害の方を対象にした相談支援事業所です。法人の母体は精神科の「滋賀里病院」になります。法人理念は「精神医療を通して、地域社会の発展に貢献すること」を掲げ、地域で生活をされている精神障害のある方への生活支援をしています。</w:t>
            </w:r>
          </w:p>
        </w:tc>
      </w:tr>
      <w:tr w:rsidR="004876C4" w:rsidTr="002E3C2A">
        <w:tc>
          <w:tcPr>
            <w:tcW w:w="1980" w:type="dxa"/>
            <w:shd w:val="clear" w:color="auto" w:fill="E7E6E6" w:themeFill="background2"/>
          </w:tcPr>
          <w:p w:rsidR="004876C4" w:rsidRDefault="004876C4" w:rsidP="002E3C2A">
            <w:r>
              <w:t>連絡先</w:t>
            </w:r>
          </w:p>
        </w:tc>
        <w:tc>
          <w:tcPr>
            <w:tcW w:w="6514" w:type="dxa"/>
          </w:tcPr>
          <w:p w:rsidR="004876C4" w:rsidRDefault="002819C7">
            <w:r w:rsidRPr="002819C7">
              <w:rPr>
                <w:rFonts w:hint="eastAsia"/>
              </w:rPr>
              <w:t>電話</w:t>
            </w:r>
            <w:r>
              <w:rPr>
                <w:rFonts w:hint="eastAsia"/>
              </w:rPr>
              <w:t xml:space="preserve">　</w:t>
            </w:r>
            <w:r w:rsidR="004876C4" w:rsidRPr="00876CB2">
              <w:t>077-510-5725</w:t>
            </w:r>
            <w:r w:rsidR="004876C4">
              <w:rPr>
                <w:rFonts w:hint="eastAsia"/>
              </w:rPr>
              <w:t xml:space="preserve">　</w:t>
            </w:r>
            <w:r w:rsidR="004876C4" w:rsidRPr="00876CB2">
              <w:t>FAX</w:t>
            </w:r>
            <w:r w:rsidR="004876C4" w:rsidRPr="00876CB2">
              <w:t xml:space="preserve">　</w:t>
            </w:r>
            <w:r w:rsidR="004876C4" w:rsidRPr="00876CB2">
              <w:t>077-510-5726</w:t>
            </w:r>
          </w:p>
        </w:tc>
      </w:tr>
    </w:tbl>
    <w:bookmarkEnd w:id="9"/>
    <w:p w:rsidR="004876C4" w:rsidRPr="00605CDC" w:rsidRDefault="004876C4" w:rsidP="004876C4">
      <w:r w:rsidRPr="008A46DF">
        <w:rPr>
          <w:rFonts w:hint="eastAsia"/>
        </w:rPr>
        <w:t>大津市身体障害者更生会</w:t>
      </w:r>
    </w:p>
    <w:tbl>
      <w:tblPr>
        <w:tblStyle w:val="a5"/>
        <w:tblpPr w:leftFromText="142" w:rightFromText="142" w:vertAnchor="text" w:horzAnchor="margin" w:tblpY="87"/>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r>
              <w:rPr>
                <w:rFonts w:hint="eastAsia"/>
              </w:rPr>
              <w:t>障害種別</w:t>
            </w:r>
          </w:p>
        </w:tc>
        <w:tc>
          <w:tcPr>
            <w:tcW w:w="6514" w:type="dxa"/>
          </w:tcPr>
          <w:p w:rsidR="004876C4" w:rsidRDefault="004876C4" w:rsidP="002E3C2A">
            <w:r>
              <w:rPr>
                <w:rFonts w:hint="eastAsia"/>
              </w:rPr>
              <w:t>身体障害</w:t>
            </w:r>
          </w:p>
        </w:tc>
      </w:tr>
      <w:tr w:rsidR="004876C4" w:rsidTr="002E3C2A">
        <w:tc>
          <w:tcPr>
            <w:tcW w:w="1980" w:type="dxa"/>
            <w:shd w:val="clear" w:color="auto" w:fill="E7E6E6" w:themeFill="background2"/>
          </w:tcPr>
          <w:p w:rsidR="004876C4" w:rsidRDefault="004876C4" w:rsidP="002E3C2A">
            <w:r>
              <w:rPr>
                <w:rFonts w:hint="eastAsia"/>
              </w:rPr>
              <w:t>団体概要</w:t>
            </w:r>
          </w:p>
        </w:tc>
        <w:tc>
          <w:tcPr>
            <w:tcW w:w="6514" w:type="dxa"/>
          </w:tcPr>
          <w:p w:rsidR="004876C4" w:rsidRDefault="004876C4" w:rsidP="002E3C2A">
            <w:r>
              <w:rPr>
                <w:rFonts w:hint="eastAsia"/>
              </w:rPr>
              <w:t>本会は、昭和２６年に創立された長い伝統と歴史ある会であります。</w:t>
            </w:r>
          </w:p>
          <w:p w:rsidR="004876C4" w:rsidRPr="00DF4553" w:rsidRDefault="004876C4" w:rsidP="002E3C2A">
            <w:r>
              <w:rPr>
                <w:rFonts w:hint="eastAsia"/>
              </w:rPr>
              <w:t>本会員は相互の連絡を密にし、身体障害者の自立更生の意欲を高め、福祉の向上を</w:t>
            </w:r>
            <w:r w:rsidRPr="00DF4553">
              <w:rPr>
                <w:rFonts w:hint="eastAsia"/>
              </w:rPr>
              <w:t>目指しており、この趣旨に賛同する者により構成された団体です。上部団体にも加入しています。</w:t>
            </w:r>
          </w:p>
          <w:p w:rsidR="004876C4" w:rsidRDefault="004876C4" w:rsidP="008E2E43">
            <w:pPr>
              <w:ind w:left="453" w:hangingChars="200" w:hanging="453"/>
            </w:pPr>
            <w:r w:rsidRPr="00DF4553">
              <w:rPr>
                <w:rFonts w:hint="eastAsia"/>
              </w:rPr>
              <w:t>イ）上部団体：公益</w:t>
            </w:r>
            <w:r>
              <w:rPr>
                <w:rFonts w:hint="eastAsia"/>
              </w:rPr>
              <w:t>財団法人滋賀県身体障害者福祉協会（県身協）</w:t>
            </w:r>
          </w:p>
          <w:p w:rsidR="004876C4" w:rsidRDefault="004876C4" w:rsidP="002E3C2A">
            <w:r>
              <w:rPr>
                <w:rFonts w:hint="eastAsia"/>
              </w:rPr>
              <w:t>ロ）上部団体：日本身体障害者団体連合会（日身連）</w:t>
            </w:r>
          </w:p>
          <w:p w:rsidR="008E2E43" w:rsidRDefault="004876C4" w:rsidP="008E2E43">
            <w:pPr>
              <w:ind w:left="453" w:hangingChars="200" w:hanging="453"/>
            </w:pPr>
            <w:r>
              <w:rPr>
                <w:rFonts w:hint="eastAsia"/>
              </w:rPr>
              <w:t>２．本会は、自立更生と福祉の増進を図るため、下記の事業を</w:t>
            </w:r>
          </w:p>
          <w:p w:rsidR="004876C4" w:rsidRDefault="004876C4" w:rsidP="008E2E43">
            <w:pPr>
              <w:ind w:left="453" w:hangingChars="200" w:hanging="453"/>
            </w:pPr>
            <w:r>
              <w:rPr>
                <w:rFonts w:hint="eastAsia"/>
              </w:rPr>
              <w:t>行っていますのでご参加下さい。</w:t>
            </w:r>
          </w:p>
          <w:p w:rsidR="004876C4" w:rsidRDefault="004876C4" w:rsidP="002E3C2A">
            <w:r>
              <w:rPr>
                <w:rFonts w:hint="eastAsia"/>
              </w:rPr>
              <w:t>イ）自立更生と障害者福祉の増進に関すること。</w:t>
            </w:r>
          </w:p>
          <w:p w:rsidR="004876C4" w:rsidRDefault="004876C4" w:rsidP="002E3C2A">
            <w:r>
              <w:rPr>
                <w:rFonts w:hint="eastAsia"/>
              </w:rPr>
              <w:t>ロ）社会参加などの相談指導に関する事業。</w:t>
            </w:r>
          </w:p>
          <w:p w:rsidR="004876C4" w:rsidRDefault="004876C4" w:rsidP="008E2E43">
            <w:pPr>
              <w:ind w:left="453" w:hangingChars="200" w:hanging="453"/>
            </w:pPr>
            <w:r>
              <w:rPr>
                <w:rFonts w:hint="eastAsia"/>
              </w:rPr>
              <w:t>ハ）会員相互の親睦、文化教養、スポーツ「体位向上」に関すること。</w:t>
            </w:r>
          </w:p>
        </w:tc>
      </w:tr>
      <w:tr w:rsidR="004876C4" w:rsidTr="002E3C2A">
        <w:tc>
          <w:tcPr>
            <w:tcW w:w="1980" w:type="dxa"/>
            <w:shd w:val="clear" w:color="auto" w:fill="E7E6E6" w:themeFill="background2"/>
          </w:tcPr>
          <w:p w:rsidR="004876C4" w:rsidRDefault="00351311" w:rsidP="00351311">
            <w:r w:rsidRPr="00351311">
              <w:rPr>
                <w:rFonts w:hint="eastAsia"/>
              </w:rPr>
              <w:t>連絡先</w:t>
            </w:r>
          </w:p>
        </w:tc>
        <w:tc>
          <w:tcPr>
            <w:tcW w:w="6514" w:type="dxa"/>
          </w:tcPr>
          <w:p w:rsidR="004876C4" w:rsidRPr="00DF4553" w:rsidRDefault="00351311" w:rsidP="002E3C2A">
            <w:r>
              <w:rPr>
                <w:rFonts w:hint="eastAsia"/>
              </w:rPr>
              <w:t>電話</w:t>
            </w:r>
            <w:r w:rsidR="004876C4" w:rsidRPr="00DF4553">
              <w:t>077-511-2111</w:t>
            </w:r>
            <w:r w:rsidR="004876C4" w:rsidRPr="00DF4553">
              <w:t xml:space="preserve">　大津市立障害者福祉センター内</w:t>
            </w:r>
          </w:p>
        </w:tc>
      </w:tr>
      <w:tr w:rsidR="002819C7" w:rsidTr="00D621C0">
        <w:trPr>
          <w:trHeight w:val="148"/>
        </w:trPr>
        <w:tc>
          <w:tcPr>
            <w:tcW w:w="8494" w:type="dxa"/>
            <w:gridSpan w:val="2"/>
            <w:tcBorders>
              <w:left w:val="nil"/>
              <w:bottom w:val="nil"/>
              <w:right w:val="nil"/>
            </w:tcBorders>
            <w:shd w:val="clear" w:color="auto" w:fill="auto"/>
          </w:tcPr>
          <w:p w:rsidR="002819C7" w:rsidRPr="002819C7" w:rsidRDefault="002819C7" w:rsidP="002E3C2A"/>
        </w:tc>
      </w:tr>
    </w:tbl>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2819C7" w:rsidRDefault="002819C7" w:rsidP="004876C4"/>
    <w:p w:rsidR="002819C7" w:rsidRDefault="002819C7" w:rsidP="004876C4"/>
    <w:p w:rsidR="004876C4" w:rsidRPr="00605CDC" w:rsidRDefault="004876C4" w:rsidP="004876C4">
      <w:r w:rsidRPr="008A46DF">
        <w:rPr>
          <w:rFonts w:hint="eastAsia"/>
        </w:rPr>
        <w:lastRenderedPageBreak/>
        <w:t>大津視覚障害者協会</w:t>
      </w:r>
    </w:p>
    <w:tbl>
      <w:tblPr>
        <w:tblStyle w:val="a5"/>
        <w:tblpPr w:leftFromText="142" w:rightFromText="142" w:vertAnchor="text" w:horzAnchor="margin" w:tblpY="87"/>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r>
              <w:rPr>
                <w:rFonts w:hint="eastAsia"/>
              </w:rPr>
              <w:t>障害種別</w:t>
            </w:r>
          </w:p>
        </w:tc>
        <w:tc>
          <w:tcPr>
            <w:tcW w:w="6514" w:type="dxa"/>
          </w:tcPr>
          <w:p w:rsidR="004876C4" w:rsidRDefault="004876C4" w:rsidP="002E3C2A">
            <w:r>
              <w:rPr>
                <w:rFonts w:hint="eastAsia"/>
              </w:rPr>
              <w:t>視覚障害</w:t>
            </w:r>
          </w:p>
        </w:tc>
      </w:tr>
      <w:tr w:rsidR="004876C4" w:rsidTr="002E3C2A">
        <w:tc>
          <w:tcPr>
            <w:tcW w:w="1980" w:type="dxa"/>
            <w:shd w:val="clear" w:color="auto" w:fill="E7E6E6" w:themeFill="background2"/>
          </w:tcPr>
          <w:p w:rsidR="004876C4" w:rsidRDefault="004876C4" w:rsidP="002E3C2A">
            <w:r>
              <w:rPr>
                <w:rFonts w:hint="eastAsia"/>
              </w:rPr>
              <w:t>団体概要</w:t>
            </w:r>
          </w:p>
        </w:tc>
        <w:tc>
          <w:tcPr>
            <w:tcW w:w="6514" w:type="dxa"/>
          </w:tcPr>
          <w:p w:rsidR="004876C4" w:rsidRDefault="004876C4" w:rsidP="002E3C2A">
            <w:r>
              <w:rPr>
                <w:rFonts w:hint="eastAsia"/>
              </w:rPr>
              <w:t>大津視覚障害者協会では、視覚障害者の社会参加促進を一番の目的に日々活動しています。文化祭やバス研修などの行事を開催し、健康や生活に役立つような研修会なども行っています。</w:t>
            </w:r>
          </w:p>
        </w:tc>
      </w:tr>
      <w:tr w:rsidR="004876C4" w:rsidTr="002E3C2A">
        <w:tc>
          <w:tcPr>
            <w:tcW w:w="1980" w:type="dxa"/>
            <w:shd w:val="clear" w:color="auto" w:fill="E7E6E6" w:themeFill="background2"/>
          </w:tcPr>
          <w:p w:rsidR="004876C4" w:rsidRDefault="002819C7" w:rsidP="00D621C0">
            <w:r w:rsidRPr="00351311">
              <w:rPr>
                <w:rFonts w:hint="eastAsia"/>
              </w:rPr>
              <w:t>連絡先</w:t>
            </w:r>
          </w:p>
        </w:tc>
        <w:tc>
          <w:tcPr>
            <w:tcW w:w="6514" w:type="dxa"/>
          </w:tcPr>
          <w:p w:rsidR="004876C4" w:rsidRDefault="002819C7" w:rsidP="002E3C2A">
            <w:r w:rsidRPr="002819C7">
              <w:rPr>
                <w:rFonts w:hint="eastAsia"/>
              </w:rPr>
              <w:t>電話</w:t>
            </w:r>
            <w:r w:rsidR="004876C4">
              <w:rPr>
                <w:rFonts w:hint="eastAsia"/>
              </w:rPr>
              <w:t>077-521-1515</w:t>
            </w:r>
            <w:r>
              <w:rPr>
                <w:rFonts w:hint="eastAsia"/>
              </w:rPr>
              <w:t xml:space="preserve">　</w:t>
            </w:r>
            <w:r w:rsidRPr="002819C7">
              <w:t>FAX</w:t>
            </w:r>
            <w:r>
              <w:rPr>
                <w:rFonts w:hint="eastAsia"/>
              </w:rPr>
              <w:t xml:space="preserve">　</w:t>
            </w:r>
            <w:r>
              <w:rPr>
                <w:rFonts w:hint="eastAsia"/>
              </w:rPr>
              <w:t>077-511-6231</w:t>
            </w:r>
          </w:p>
        </w:tc>
      </w:tr>
    </w:tbl>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r w:rsidRPr="00F03B77">
        <w:rPr>
          <w:rFonts w:hint="eastAsia"/>
        </w:rPr>
        <w:t>大津市ろうあ福祉協会</w:t>
      </w:r>
    </w:p>
    <w:tbl>
      <w:tblPr>
        <w:tblStyle w:val="a5"/>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bookmarkStart w:id="10" w:name="_Hlk127279174"/>
            <w:r>
              <w:rPr>
                <w:rFonts w:hint="eastAsia"/>
              </w:rPr>
              <w:t>障害種別</w:t>
            </w:r>
          </w:p>
        </w:tc>
        <w:tc>
          <w:tcPr>
            <w:tcW w:w="6514" w:type="dxa"/>
          </w:tcPr>
          <w:p w:rsidR="004876C4" w:rsidRDefault="004876C4" w:rsidP="002E3C2A">
            <w:r>
              <w:t>聴覚障害</w:t>
            </w:r>
          </w:p>
        </w:tc>
      </w:tr>
      <w:tr w:rsidR="004876C4" w:rsidTr="002E3C2A">
        <w:tc>
          <w:tcPr>
            <w:tcW w:w="1980" w:type="dxa"/>
            <w:shd w:val="clear" w:color="auto" w:fill="E7E6E6" w:themeFill="background2"/>
          </w:tcPr>
          <w:p w:rsidR="004876C4" w:rsidRDefault="004876C4" w:rsidP="002E3C2A">
            <w:r>
              <w:rPr>
                <w:rFonts w:hint="eastAsia"/>
              </w:rPr>
              <w:t>団体概要</w:t>
            </w:r>
          </w:p>
        </w:tc>
        <w:tc>
          <w:tcPr>
            <w:tcW w:w="6514" w:type="dxa"/>
          </w:tcPr>
          <w:p w:rsidR="004876C4" w:rsidRDefault="004876C4" w:rsidP="002E3C2A">
            <w:r w:rsidRPr="008A46DF">
              <w:rPr>
                <w:rFonts w:hint="eastAsia"/>
              </w:rPr>
              <w:t>大津</w:t>
            </w:r>
            <w:r>
              <w:rPr>
                <w:rFonts w:hint="eastAsia"/>
              </w:rPr>
              <w:t>市ろうあ福祉</w:t>
            </w:r>
            <w:r w:rsidRPr="008A46DF">
              <w:rPr>
                <w:rFonts w:hint="eastAsia"/>
              </w:rPr>
              <w:t>協会では、聴覚障害者が個人の尊厳を保持しつつ、自立した生活を地域社会において営むことができるよう</w:t>
            </w:r>
            <w:r>
              <w:rPr>
                <w:rFonts w:hint="eastAsia"/>
              </w:rPr>
              <w:t>、行政への働きかけ、</w:t>
            </w:r>
            <w:r w:rsidRPr="008A46DF">
              <w:t>社会見学、研修会、講演会など会員同士が助け合って安心して生活ができる</w:t>
            </w:r>
            <w:r>
              <w:rPr>
                <w:rFonts w:hint="eastAsia"/>
              </w:rPr>
              <w:t>取り組みを行っています。</w:t>
            </w:r>
          </w:p>
        </w:tc>
      </w:tr>
      <w:tr w:rsidR="004876C4" w:rsidTr="002E3C2A">
        <w:tc>
          <w:tcPr>
            <w:tcW w:w="1980" w:type="dxa"/>
            <w:shd w:val="clear" w:color="auto" w:fill="E7E6E6" w:themeFill="background2"/>
          </w:tcPr>
          <w:p w:rsidR="004876C4" w:rsidRDefault="002819C7" w:rsidP="002E3C2A">
            <w:r>
              <w:rPr>
                <w:rFonts w:hint="eastAsia"/>
              </w:rPr>
              <w:t>連絡先</w:t>
            </w:r>
          </w:p>
        </w:tc>
        <w:tc>
          <w:tcPr>
            <w:tcW w:w="6514" w:type="dxa"/>
          </w:tcPr>
          <w:p w:rsidR="004876C4" w:rsidRDefault="002819C7" w:rsidP="002E3C2A">
            <w:r>
              <w:rPr>
                <w:rFonts w:hint="eastAsia"/>
              </w:rPr>
              <w:t>FAX</w:t>
            </w:r>
            <w:r>
              <w:rPr>
                <w:rFonts w:hint="eastAsia"/>
              </w:rPr>
              <w:t xml:space="preserve">　</w:t>
            </w:r>
            <w:r w:rsidR="004876C4" w:rsidRPr="00F03B77">
              <w:t>077-572-7070</w:t>
            </w:r>
          </w:p>
        </w:tc>
      </w:tr>
    </w:tbl>
    <w:bookmarkEnd w:id="10"/>
    <w:p w:rsidR="004876C4" w:rsidRDefault="004876C4" w:rsidP="004876C4">
      <w:r w:rsidRPr="000B6405">
        <w:rPr>
          <w:rFonts w:hint="eastAsia"/>
        </w:rPr>
        <w:t>中途失聴難聴者協会大津支部</w:t>
      </w:r>
    </w:p>
    <w:tbl>
      <w:tblPr>
        <w:tblStyle w:val="a5"/>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r>
              <w:rPr>
                <w:rFonts w:hint="eastAsia"/>
              </w:rPr>
              <w:t>障害種別</w:t>
            </w:r>
          </w:p>
        </w:tc>
        <w:tc>
          <w:tcPr>
            <w:tcW w:w="6514" w:type="dxa"/>
          </w:tcPr>
          <w:p w:rsidR="004876C4" w:rsidRDefault="004876C4" w:rsidP="002E3C2A">
            <w:r>
              <w:rPr>
                <w:rFonts w:hint="eastAsia"/>
              </w:rPr>
              <w:t>聴覚障害</w:t>
            </w:r>
          </w:p>
        </w:tc>
      </w:tr>
      <w:tr w:rsidR="004876C4" w:rsidRPr="00DF4553" w:rsidTr="002E3C2A">
        <w:tc>
          <w:tcPr>
            <w:tcW w:w="1980" w:type="dxa"/>
            <w:shd w:val="clear" w:color="auto" w:fill="E7E6E6" w:themeFill="background2"/>
          </w:tcPr>
          <w:p w:rsidR="004876C4" w:rsidRPr="00DF4553" w:rsidRDefault="004876C4" w:rsidP="002E3C2A">
            <w:r w:rsidRPr="00DF4553">
              <w:rPr>
                <w:rFonts w:hint="eastAsia"/>
              </w:rPr>
              <w:t>団体概要</w:t>
            </w:r>
          </w:p>
        </w:tc>
        <w:tc>
          <w:tcPr>
            <w:tcW w:w="6514" w:type="dxa"/>
          </w:tcPr>
          <w:p w:rsidR="004876C4" w:rsidRPr="00DF4553" w:rsidRDefault="004876C4" w:rsidP="002E3C2A">
            <w:r w:rsidRPr="00DF4553">
              <w:rPr>
                <w:rFonts w:hint="eastAsia"/>
              </w:rPr>
              <w:t>病気や薬害その他なんらかの原因によって、これまで聞こえていたが、人生の中途に聴力を失った人（中途失聴者）や様々な原因によって耳が不自由になり、言葉が聞き取りにくい人（難聴者）により構成している会です。</w:t>
            </w:r>
          </w:p>
        </w:tc>
      </w:tr>
      <w:tr w:rsidR="004876C4" w:rsidRPr="00DF4553" w:rsidTr="002E3C2A">
        <w:tc>
          <w:tcPr>
            <w:tcW w:w="1980" w:type="dxa"/>
            <w:shd w:val="clear" w:color="auto" w:fill="E7E6E6" w:themeFill="background2"/>
          </w:tcPr>
          <w:p w:rsidR="004876C4" w:rsidRPr="00DF4553" w:rsidRDefault="004876C4" w:rsidP="002E3C2A">
            <w:r w:rsidRPr="00DF4553">
              <w:t>連絡先</w:t>
            </w:r>
          </w:p>
        </w:tc>
        <w:tc>
          <w:tcPr>
            <w:tcW w:w="6514" w:type="dxa"/>
          </w:tcPr>
          <w:p w:rsidR="004876C4" w:rsidRPr="00DF4553" w:rsidRDefault="00CB4C02" w:rsidP="002E3C2A">
            <w:r>
              <w:rPr>
                <w:rFonts w:hint="eastAsia"/>
              </w:rPr>
              <w:t>FAX</w:t>
            </w:r>
            <w:r>
              <w:rPr>
                <w:rFonts w:hint="eastAsia"/>
              </w:rPr>
              <w:t xml:space="preserve">　</w:t>
            </w:r>
            <w:r w:rsidRPr="00F03B77">
              <w:t>077-</w:t>
            </w:r>
            <w:r>
              <w:rPr>
                <w:rFonts w:hint="eastAsia"/>
              </w:rPr>
              <w:t>573-1860</w:t>
            </w:r>
          </w:p>
        </w:tc>
      </w:tr>
    </w:tbl>
    <w:p w:rsidR="004876C4" w:rsidRPr="00DF4553" w:rsidRDefault="004876C4" w:rsidP="004876C4">
      <w:r w:rsidRPr="00DF4553">
        <w:rPr>
          <w:rFonts w:hint="eastAsia"/>
        </w:rPr>
        <w:t>高次脳機能障害友の会　しが</w:t>
      </w:r>
    </w:p>
    <w:tbl>
      <w:tblPr>
        <w:tblStyle w:val="a5"/>
        <w:tblpPr w:leftFromText="142" w:rightFromText="142" w:vertAnchor="text" w:horzAnchor="margin" w:tblpY="87"/>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Pr="00DF4553" w:rsidRDefault="004876C4" w:rsidP="002E3C2A">
            <w:pPr>
              <w:rPr>
                <w:rFonts w:ascii="ＭＳ 明朝" w:eastAsia="ＭＳ 明朝" w:hAnsi="ＭＳ 明朝"/>
              </w:rPr>
            </w:pPr>
            <w:r w:rsidRPr="00DF4553">
              <w:rPr>
                <w:rFonts w:ascii="ＭＳ 明朝" w:eastAsia="ＭＳ 明朝" w:hAnsi="ＭＳ 明朝" w:hint="eastAsia"/>
              </w:rPr>
              <w:t>障害種別</w:t>
            </w:r>
          </w:p>
        </w:tc>
        <w:tc>
          <w:tcPr>
            <w:tcW w:w="6514" w:type="dxa"/>
          </w:tcPr>
          <w:p w:rsidR="004876C4" w:rsidRPr="008A46DF" w:rsidRDefault="004876C4" w:rsidP="002E3C2A">
            <w:pPr>
              <w:rPr>
                <w:rFonts w:eastAsiaTheme="minorHAnsi"/>
              </w:rPr>
            </w:pPr>
            <w:r w:rsidRPr="00DF4553">
              <w:rPr>
                <w:rFonts w:eastAsiaTheme="minorHAnsi" w:hint="eastAsia"/>
              </w:rPr>
              <w:t>身体障害</w:t>
            </w:r>
          </w:p>
        </w:tc>
      </w:tr>
      <w:tr w:rsidR="004876C4" w:rsidTr="002E3C2A">
        <w:tc>
          <w:tcPr>
            <w:tcW w:w="1980" w:type="dxa"/>
            <w:shd w:val="clear" w:color="auto" w:fill="E7E6E6" w:themeFill="background2"/>
          </w:tcPr>
          <w:p w:rsidR="004876C4" w:rsidRPr="00EC1152" w:rsidRDefault="004876C4" w:rsidP="002E3C2A">
            <w:pPr>
              <w:rPr>
                <w:rFonts w:ascii="ＭＳ 明朝" w:eastAsia="ＭＳ 明朝" w:hAnsi="ＭＳ 明朝"/>
              </w:rPr>
            </w:pPr>
            <w:r w:rsidRPr="00EC1152">
              <w:rPr>
                <w:rFonts w:ascii="ＭＳ 明朝" w:eastAsia="ＭＳ 明朝" w:hAnsi="ＭＳ 明朝" w:hint="eastAsia"/>
              </w:rPr>
              <w:t>団体概要</w:t>
            </w:r>
          </w:p>
        </w:tc>
        <w:tc>
          <w:tcPr>
            <w:tcW w:w="6514" w:type="dxa"/>
          </w:tcPr>
          <w:p w:rsidR="004876C4" w:rsidRPr="008A46DF" w:rsidRDefault="004876C4" w:rsidP="002E3C2A">
            <w:pPr>
              <w:ind w:left="227" w:hangingChars="100" w:hanging="227"/>
              <w:rPr>
                <w:rFonts w:eastAsiaTheme="minorHAnsi"/>
              </w:rPr>
            </w:pPr>
            <w:r w:rsidRPr="008A46DF">
              <w:rPr>
                <w:rFonts w:eastAsiaTheme="minorHAnsi" w:hint="eastAsia"/>
              </w:rPr>
              <w:t>・後遺症である高次機能障害</w:t>
            </w:r>
            <w:r w:rsidRPr="008A46DF">
              <w:rPr>
                <w:rFonts w:eastAsiaTheme="minorHAnsi"/>
                <w:color w:val="333333"/>
                <w:shd w:val="clear" w:color="auto" w:fill="FFFFFF"/>
              </w:rPr>
              <w:t>についての正しい知識の普及と情報の提供</w:t>
            </w:r>
          </w:p>
          <w:p w:rsidR="004876C4" w:rsidRPr="008A46DF" w:rsidRDefault="004876C4" w:rsidP="002E3C2A">
            <w:pPr>
              <w:widowControl/>
              <w:jc w:val="left"/>
              <w:textAlignment w:val="baseline"/>
              <w:rPr>
                <w:rFonts w:eastAsiaTheme="minorHAnsi" w:cs="ＭＳ Ｐゴシック"/>
                <w:color w:val="333333"/>
                <w:kern w:val="0"/>
                <w:sz w:val="24"/>
                <w:szCs w:val="24"/>
              </w:rPr>
            </w:pPr>
            <w:r w:rsidRPr="008A46DF">
              <w:rPr>
                <w:rFonts w:eastAsiaTheme="minorHAnsi" w:hint="eastAsia"/>
              </w:rPr>
              <w:t>・</w:t>
            </w:r>
            <w:r w:rsidRPr="008A46DF">
              <w:rPr>
                <w:rFonts w:eastAsiaTheme="minorHAnsi" w:cs="ＭＳ Ｐゴシック"/>
                <w:color w:val="333333"/>
                <w:kern w:val="0"/>
                <w:szCs w:val="21"/>
              </w:rPr>
              <w:t>脳障害に対し一般世間が理解を深めるための情報提供</w:t>
            </w:r>
          </w:p>
          <w:p w:rsidR="004876C4" w:rsidRPr="008A46DF" w:rsidRDefault="004876C4" w:rsidP="002E3C2A">
            <w:pPr>
              <w:rPr>
                <w:rFonts w:eastAsiaTheme="minorHAnsi"/>
              </w:rPr>
            </w:pPr>
            <w:r w:rsidRPr="008A46DF">
              <w:rPr>
                <w:rFonts w:eastAsiaTheme="minorHAnsi" w:hint="eastAsia"/>
              </w:rPr>
              <w:t>・高次脳機能障害当事者やその家族の支援</w:t>
            </w:r>
          </w:p>
          <w:p w:rsidR="004876C4" w:rsidRPr="008A46DF" w:rsidRDefault="00C26D59" w:rsidP="00C26D59">
            <w:pPr>
              <w:rPr>
                <w:rFonts w:eastAsiaTheme="minorHAnsi"/>
              </w:rPr>
            </w:pPr>
            <w:r>
              <w:rPr>
                <w:rFonts w:hint="eastAsia"/>
              </w:rPr>
              <w:t>・</w:t>
            </w:r>
            <w:r w:rsidR="004876C4" w:rsidRPr="008A46DF">
              <w:rPr>
                <w:rFonts w:eastAsiaTheme="minorHAnsi" w:hint="eastAsia"/>
              </w:rPr>
              <w:t>当事者やその家族のピアサポート</w:t>
            </w:r>
          </w:p>
        </w:tc>
      </w:tr>
      <w:tr w:rsidR="004876C4" w:rsidTr="002E3C2A">
        <w:tc>
          <w:tcPr>
            <w:tcW w:w="1980" w:type="dxa"/>
            <w:shd w:val="clear" w:color="auto" w:fill="E7E6E6" w:themeFill="background2"/>
          </w:tcPr>
          <w:p w:rsidR="004876C4" w:rsidRPr="00EC1152" w:rsidRDefault="00351311" w:rsidP="00351311">
            <w:pPr>
              <w:rPr>
                <w:rFonts w:ascii="ＭＳ 明朝" w:eastAsia="ＭＳ 明朝" w:hAnsi="ＭＳ 明朝"/>
              </w:rPr>
            </w:pPr>
            <w:r w:rsidRPr="00351311">
              <w:rPr>
                <w:rFonts w:ascii="ＭＳ 明朝" w:eastAsia="ＭＳ 明朝" w:hAnsi="ＭＳ 明朝" w:hint="eastAsia"/>
              </w:rPr>
              <w:t>連絡先</w:t>
            </w:r>
          </w:p>
        </w:tc>
        <w:tc>
          <w:tcPr>
            <w:tcW w:w="6514" w:type="dxa"/>
          </w:tcPr>
          <w:p w:rsidR="004876C4" w:rsidRPr="00EC1152" w:rsidRDefault="00351311" w:rsidP="002E3C2A">
            <w:pPr>
              <w:rPr>
                <w:rFonts w:ascii="ＭＳ 明朝" w:eastAsia="ＭＳ 明朝" w:hAnsi="ＭＳ 明朝"/>
              </w:rPr>
            </w:pPr>
            <w:r>
              <w:rPr>
                <w:rFonts w:ascii="ＭＳ 明朝" w:eastAsia="ＭＳ 明朝" w:hAnsi="ＭＳ 明朝" w:hint="eastAsia"/>
              </w:rPr>
              <w:t>電話</w:t>
            </w:r>
            <w:r w:rsidR="002819C7">
              <w:rPr>
                <w:rFonts w:ascii="ＭＳ 明朝" w:eastAsia="ＭＳ 明朝" w:hAnsi="ＭＳ 明朝" w:hint="eastAsia"/>
              </w:rPr>
              <w:t xml:space="preserve">　</w:t>
            </w:r>
            <w:r w:rsidR="004876C4" w:rsidRPr="00EC1152">
              <w:rPr>
                <w:rFonts w:ascii="ＭＳ 明朝" w:eastAsia="ＭＳ 明朝" w:hAnsi="ＭＳ 明朝" w:hint="eastAsia"/>
              </w:rPr>
              <w:t>090-6979-0107</w:t>
            </w:r>
            <w:r w:rsidR="002819C7">
              <w:rPr>
                <w:rFonts w:ascii="ＭＳ 明朝" w:eastAsia="ＭＳ 明朝" w:hAnsi="ＭＳ 明朝" w:hint="eastAsia"/>
              </w:rPr>
              <w:t xml:space="preserve">　</w:t>
            </w:r>
            <w:r w:rsidR="002819C7" w:rsidRPr="00EC1152">
              <w:rPr>
                <w:rFonts w:ascii="ＭＳ 明朝" w:eastAsia="ＭＳ 明朝" w:hAnsi="ＭＳ 明朝" w:hint="eastAsia"/>
              </w:rPr>
              <w:t>FAX</w:t>
            </w:r>
            <w:r w:rsidR="002819C7">
              <w:rPr>
                <w:rFonts w:ascii="ＭＳ 明朝" w:eastAsia="ＭＳ 明朝" w:hAnsi="ＭＳ 明朝" w:hint="eastAsia"/>
              </w:rPr>
              <w:t xml:space="preserve">　</w:t>
            </w:r>
            <w:r w:rsidR="002819C7" w:rsidRPr="00EC1152">
              <w:rPr>
                <w:rFonts w:ascii="ＭＳ 明朝" w:eastAsia="ＭＳ 明朝" w:hAnsi="ＭＳ 明朝" w:hint="eastAsia"/>
              </w:rPr>
              <w:t>077-534-2882</w:t>
            </w:r>
          </w:p>
        </w:tc>
      </w:tr>
    </w:tbl>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p w:rsidR="004876C4" w:rsidRDefault="004876C4" w:rsidP="004876C4">
      <w:r>
        <w:rPr>
          <w:rFonts w:hint="eastAsia"/>
        </w:rPr>
        <w:t>大津市</w:t>
      </w:r>
      <w:r>
        <w:t>障害児者と支える人の会</w:t>
      </w:r>
    </w:p>
    <w:tbl>
      <w:tblPr>
        <w:tblStyle w:val="a5"/>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r>
              <w:rPr>
                <w:rFonts w:hint="eastAsia"/>
              </w:rPr>
              <w:t>障害種別</w:t>
            </w:r>
          </w:p>
        </w:tc>
        <w:tc>
          <w:tcPr>
            <w:tcW w:w="6514" w:type="dxa"/>
          </w:tcPr>
          <w:p w:rsidR="004876C4" w:rsidRDefault="004876C4" w:rsidP="002E3C2A">
            <w:r>
              <w:rPr>
                <w:rFonts w:hint="eastAsia"/>
              </w:rPr>
              <w:t>知的障害</w:t>
            </w:r>
            <w:r w:rsidRPr="00415BF5">
              <w:rPr>
                <w:rFonts w:hint="eastAsia"/>
              </w:rPr>
              <w:t>（肢体不自由、重度障害含む）</w:t>
            </w:r>
          </w:p>
        </w:tc>
      </w:tr>
      <w:tr w:rsidR="004876C4" w:rsidTr="002E3C2A">
        <w:tc>
          <w:tcPr>
            <w:tcW w:w="1980" w:type="dxa"/>
            <w:shd w:val="clear" w:color="auto" w:fill="E7E6E6" w:themeFill="background2"/>
          </w:tcPr>
          <w:p w:rsidR="004876C4" w:rsidRDefault="004876C4" w:rsidP="002E3C2A">
            <w:r>
              <w:rPr>
                <w:rFonts w:hint="eastAsia"/>
              </w:rPr>
              <w:t>団体概要</w:t>
            </w:r>
          </w:p>
        </w:tc>
        <w:tc>
          <w:tcPr>
            <w:tcW w:w="6514" w:type="dxa"/>
          </w:tcPr>
          <w:p w:rsidR="004876C4" w:rsidRDefault="004876C4" w:rsidP="002E3C2A">
            <w:r>
              <w:rPr>
                <w:rFonts w:hint="eastAsia"/>
              </w:rPr>
              <w:t>平成２０年に障害者総合支援法ができ、今まで大津市障害児父母の会連合会として活動していた「大津市手をつなぐ親の会」「大津市障害児父母の会」「大津市肢体不自由児者父母の会」の３団体は、同じサービスを使うことになるので、同年合併し、「大津市障害児者と支える人の会」になりました。主に障害児</w:t>
            </w:r>
            <w:r>
              <w:rPr>
                <w:rFonts w:hint="eastAsia"/>
              </w:rPr>
              <w:lastRenderedPageBreak/>
              <w:t>者の親の会です。</w:t>
            </w:r>
          </w:p>
          <w:p w:rsidR="004876C4" w:rsidRDefault="004876C4" w:rsidP="002E3C2A">
            <w:r>
              <w:rPr>
                <w:rFonts w:hint="eastAsia"/>
              </w:rPr>
              <w:t>本人とのレクレーションや、研修会、大津市への要望活動、相談業務等をしています。大津市障害児サマースクールも、長年大津市との共催で行い、事務局を担っていました。</w:t>
            </w:r>
          </w:p>
        </w:tc>
      </w:tr>
      <w:tr w:rsidR="004876C4" w:rsidTr="002E3C2A">
        <w:tc>
          <w:tcPr>
            <w:tcW w:w="1980" w:type="dxa"/>
            <w:shd w:val="clear" w:color="auto" w:fill="E7E6E6" w:themeFill="background2"/>
          </w:tcPr>
          <w:p w:rsidR="004876C4" w:rsidRDefault="004876C4" w:rsidP="002E3C2A">
            <w:r>
              <w:lastRenderedPageBreak/>
              <w:t>連絡先</w:t>
            </w:r>
          </w:p>
        </w:tc>
        <w:tc>
          <w:tcPr>
            <w:tcW w:w="6514" w:type="dxa"/>
          </w:tcPr>
          <w:p w:rsidR="004876C4" w:rsidRDefault="004876C4">
            <w:r w:rsidRPr="00415BF5">
              <w:t>電話</w:t>
            </w:r>
            <w:r w:rsidR="002819C7">
              <w:rPr>
                <w:rFonts w:hint="eastAsia"/>
              </w:rPr>
              <w:t xml:space="preserve">　</w:t>
            </w:r>
            <w:r>
              <w:rPr>
                <w:rFonts w:hint="eastAsia"/>
              </w:rPr>
              <w:t>077-511-2111</w:t>
            </w:r>
            <w:r>
              <w:rPr>
                <w:rFonts w:hint="eastAsia"/>
              </w:rPr>
              <w:t xml:space="preserve">　大津市立障害者福祉センター内</w:t>
            </w:r>
          </w:p>
        </w:tc>
      </w:tr>
    </w:tbl>
    <w:p w:rsidR="004876C4" w:rsidRDefault="004876C4" w:rsidP="004876C4">
      <w:bookmarkStart w:id="11" w:name="_Hlk134093171"/>
      <w:r>
        <w:rPr>
          <w:rFonts w:hint="eastAsia"/>
        </w:rPr>
        <w:t>ピアサポート</w:t>
      </w:r>
      <w:r>
        <w:rPr>
          <w:rFonts w:hint="eastAsia"/>
        </w:rPr>
        <w:t>WISH</w:t>
      </w:r>
    </w:p>
    <w:tbl>
      <w:tblPr>
        <w:tblStyle w:val="a5"/>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r>
              <w:rPr>
                <w:rFonts w:hint="eastAsia"/>
              </w:rPr>
              <w:t>障害種別</w:t>
            </w:r>
          </w:p>
        </w:tc>
        <w:tc>
          <w:tcPr>
            <w:tcW w:w="6514" w:type="dxa"/>
          </w:tcPr>
          <w:p w:rsidR="004876C4" w:rsidRDefault="004876C4" w:rsidP="002E3C2A">
            <w:r>
              <w:rPr>
                <w:rFonts w:hint="eastAsia"/>
              </w:rPr>
              <w:t>精神障害</w:t>
            </w:r>
          </w:p>
        </w:tc>
      </w:tr>
      <w:tr w:rsidR="004876C4" w:rsidTr="002E3C2A">
        <w:tc>
          <w:tcPr>
            <w:tcW w:w="1980" w:type="dxa"/>
            <w:shd w:val="clear" w:color="auto" w:fill="E7E6E6" w:themeFill="background2"/>
          </w:tcPr>
          <w:p w:rsidR="004876C4" w:rsidRDefault="004876C4" w:rsidP="002E3C2A">
            <w:r>
              <w:rPr>
                <w:rFonts w:hint="eastAsia"/>
              </w:rPr>
              <w:t>団体概要</w:t>
            </w:r>
          </w:p>
        </w:tc>
        <w:tc>
          <w:tcPr>
            <w:tcW w:w="6514" w:type="dxa"/>
          </w:tcPr>
          <w:p w:rsidR="004876C4" w:rsidRDefault="004876C4" w:rsidP="002E3C2A">
            <w:r>
              <w:rPr>
                <w:rFonts w:hint="eastAsia"/>
              </w:rPr>
              <w:t>ピアサポート</w:t>
            </w:r>
            <w:r>
              <w:t>WISH</w:t>
            </w:r>
            <w:r>
              <w:t>は相談・支援センターやすらぎのピアサポーター養成講座を修了したメンバーを中心に、</w:t>
            </w:r>
            <w:r>
              <w:t>2010</w:t>
            </w:r>
            <w:r>
              <w:t>年（平成</w:t>
            </w:r>
            <w:r>
              <w:t>22</w:t>
            </w:r>
            <w:r>
              <w:t>年）に結成されました。</w:t>
            </w:r>
          </w:p>
          <w:p w:rsidR="004876C4" w:rsidRDefault="004876C4" w:rsidP="002E3C2A">
            <w:r>
              <w:rPr>
                <w:rFonts w:hint="eastAsia"/>
              </w:rPr>
              <w:t xml:space="preserve">　「ピア」とは、「仲間」「対等」という意味です。「ピアサポート」とは、同じ経験を持つ仲間同士が、互いに支えあう活動のことを言います。</w:t>
            </w:r>
          </w:p>
          <w:p w:rsidR="004876C4" w:rsidRDefault="004876C4" w:rsidP="002E3C2A">
            <w:r>
              <w:rPr>
                <w:rFonts w:hint="eastAsia"/>
              </w:rPr>
              <w:t xml:space="preserve">　「誰もが希望をもって生きられたらいいな」</w:t>
            </w:r>
          </w:p>
          <w:p w:rsidR="004876C4" w:rsidRDefault="004876C4" w:rsidP="002E3C2A">
            <w:r>
              <w:rPr>
                <w:rFonts w:hint="eastAsia"/>
              </w:rPr>
              <w:t xml:space="preserve">　「ピアサポートが希望の一つになれたらいいな」</w:t>
            </w:r>
          </w:p>
          <w:p w:rsidR="004876C4" w:rsidRDefault="004876C4" w:rsidP="002E3C2A">
            <w:r>
              <w:rPr>
                <w:rFonts w:hint="eastAsia"/>
              </w:rPr>
              <w:t>という想いを込めて名付けられました。精神障害・発達障害を持つメンバーを中心に</w:t>
            </w:r>
            <w:r>
              <w:t>8</w:t>
            </w:r>
            <w:r>
              <w:t>名から</w:t>
            </w:r>
            <w:r>
              <w:t>10</w:t>
            </w:r>
            <w:r>
              <w:t>名程度で活動しています。</w:t>
            </w:r>
          </w:p>
          <w:p w:rsidR="004876C4" w:rsidRDefault="004876C4" w:rsidP="002E3C2A">
            <w:r>
              <w:rPr>
                <w:rFonts w:hint="eastAsia"/>
              </w:rPr>
              <w:t>コミュニケーション技術等の習得も出来ます。定例会があり、豊富な情報を得る事が出来ます。興味のある方はご連絡ください。</w:t>
            </w:r>
          </w:p>
        </w:tc>
      </w:tr>
      <w:tr w:rsidR="004876C4" w:rsidTr="002E3C2A">
        <w:tc>
          <w:tcPr>
            <w:tcW w:w="1980" w:type="dxa"/>
            <w:shd w:val="clear" w:color="auto" w:fill="E7E6E6" w:themeFill="background2"/>
          </w:tcPr>
          <w:p w:rsidR="004876C4" w:rsidRDefault="004876C4" w:rsidP="002E3C2A">
            <w:r>
              <w:t>連絡先</w:t>
            </w:r>
          </w:p>
        </w:tc>
        <w:tc>
          <w:tcPr>
            <w:tcW w:w="6514" w:type="dxa"/>
          </w:tcPr>
          <w:p w:rsidR="004876C4" w:rsidRDefault="002819C7">
            <w:r w:rsidRPr="002819C7">
              <w:rPr>
                <w:rFonts w:hint="eastAsia"/>
              </w:rPr>
              <w:t>電話</w:t>
            </w:r>
            <w:r w:rsidR="004876C4" w:rsidRPr="001628C7">
              <w:t xml:space="preserve">　</w:t>
            </w:r>
            <w:r w:rsidR="004876C4" w:rsidRPr="001628C7">
              <w:t>077-510-5725</w:t>
            </w:r>
            <w:r w:rsidR="004876C4" w:rsidRPr="001628C7">
              <w:t xml:space="preserve">　</w:t>
            </w:r>
            <w:r w:rsidR="004876C4" w:rsidRPr="001628C7">
              <w:t>FAX</w:t>
            </w:r>
            <w:r w:rsidR="004876C4" w:rsidRPr="001628C7">
              <w:t xml:space="preserve">　</w:t>
            </w:r>
            <w:r w:rsidR="004876C4" w:rsidRPr="001628C7">
              <w:t>077-510-5726</w:t>
            </w:r>
            <w:r w:rsidR="004876C4">
              <w:rPr>
                <w:rFonts w:hint="eastAsia"/>
              </w:rPr>
              <w:t>（オアシスの郷内）</w:t>
            </w:r>
          </w:p>
        </w:tc>
      </w:tr>
    </w:tbl>
    <w:bookmarkEnd w:id="11"/>
    <w:p w:rsidR="004876C4" w:rsidRDefault="004876C4" w:rsidP="004876C4">
      <w:r w:rsidRPr="00284F8A">
        <w:rPr>
          <w:rFonts w:hint="eastAsia"/>
        </w:rPr>
        <w:t>障害者差別のない「おおつ」をめざす会</w:t>
      </w:r>
    </w:p>
    <w:tbl>
      <w:tblPr>
        <w:tblStyle w:val="a5"/>
        <w:tblW w:w="0" w:type="auto"/>
        <w:tblLook w:val="04A0" w:firstRow="1" w:lastRow="0" w:firstColumn="1" w:lastColumn="0" w:noHBand="0" w:noVBand="1"/>
      </w:tblPr>
      <w:tblGrid>
        <w:gridCol w:w="1980"/>
        <w:gridCol w:w="6514"/>
      </w:tblGrid>
      <w:tr w:rsidR="004876C4" w:rsidTr="002E3C2A">
        <w:tc>
          <w:tcPr>
            <w:tcW w:w="1980" w:type="dxa"/>
            <w:shd w:val="clear" w:color="auto" w:fill="E7E6E6" w:themeFill="background2"/>
          </w:tcPr>
          <w:p w:rsidR="004876C4" w:rsidRDefault="004876C4" w:rsidP="002E3C2A">
            <w:r>
              <w:rPr>
                <w:rFonts w:hint="eastAsia"/>
              </w:rPr>
              <w:t>障害種別</w:t>
            </w:r>
          </w:p>
        </w:tc>
        <w:tc>
          <w:tcPr>
            <w:tcW w:w="6514" w:type="dxa"/>
          </w:tcPr>
          <w:p w:rsidR="004876C4" w:rsidRDefault="004876C4" w:rsidP="002E3C2A">
            <w:r>
              <w:rPr>
                <w:rFonts w:hint="eastAsia"/>
              </w:rPr>
              <w:t>障害全般</w:t>
            </w:r>
          </w:p>
        </w:tc>
      </w:tr>
      <w:tr w:rsidR="004876C4" w:rsidRPr="00DF4553" w:rsidTr="002E3C2A">
        <w:tc>
          <w:tcPr>
            <w:tcW w:w="1980" w:type="dxa"/>
            <w:shd w:val="clear" w:color="auto" w:fill="E7E6E6" w:themeFill="background2"/>
          </w:tcPr>
          <w:p w:rsidR="004876C4" w:rsidRPr="00DF4553" w:rsidRDefault="004876C4" w:rsidP="002E3C2A">
            <w:r w:rsidRPr="00DF4553">
              <w:rPr>
                <w:rFonts w:hint="eastAsia"/>
              </w:rPr>
              <w:t>団体概要</w:t>
            </w:r>
          </w:p>
        </w:tc>
        <w:tc>
          <w:tcPr>
            <w:tcW w:w="6514" w:type="dxa"/>
          </w:tcPr>
          <w:p w:rsidR="004876C4" w:rsidRPr="00DF4553" w:rsidRDefault="004876C4" w:rsidP="002E3C2A">
            <w:r w:rsidRPr="00DF4553">
              <w:rPr>
                <w:rFonts w:hint="eastAsia"/>
              </w:rPr>
              <w:t>めざす会では様々な障害のある人、ｿｰｼｬﾙﾜｰｶｰ、弁護士により構成し、私たちの暮らす大津にある「差別」や「合理的配慮」などについて意見交換をしながら相談に応じ、様々なことについて取り組んでいます。</w:t>
            </w:r>
          </w:p>
          <w:p w:rsidR="004876C4" w:rsidRPr="00DF4553" w:rsidRDefault="004876C4" w:rsidP="002E3C2A">
            <w:r w:rsidRPr="00DF4553">
              <w:rPr>
                <w:rFonts w:hint="eastAsia"/>
              </w:rPr>
              <w:t>「これは差別なのだろうか？言いたいけれど、言えない。」</w:t>
            </w:r>
          </w:p>
          <w:p w:rsidR="004876C4" w:rsidRPr="00DF4553" w:rsidRDefault="004876C4" w:rsidP="002E3C2A">
            <w:r w:rsidRPr="00DF4553">
              <w:rPr>
                <w:rFonts w:hint="eastAsia"/>
              </w:rPr>
              <w:t>「さまざまな人の声を聴いてみたい！」という声が届きます。</w:t>
            </w:r>
          </w:p>
          <w:p w:rsidR="004876C4" w:rsidRPr="00DF4553" w:rsidRDefault="004876C4" w:rsidP="002E3C2A">
            <w:r w:rsidRPr="00DF4553">
              <w:rPr>
                <w:rFonts w:hint="eastAsia"/>
              </w:rPr>
              <w:t>めざす会では、一人の問題は全ての方の問題として月に一回参集し、差別のない「おおつ」をめざして協議をしています。参加したい方や相談したい方はぜひご連絡ください。</w:t>
            </w:r>
          </w:p>
        </w:tc>
      </w:tr>
      <w:tr w:rsidR="004876C4" w:rsidRPr="00DF4553" w:rsidTr="002E3C2A">
        <w:tc>
          <w:tcPr>
            <w:tcW w:w="1980" w:type="dxa"/>
            <w:shd w:val="clear" w:color="auto" w:fill="E7E6E6" w:themeFill="background2"/>
          </w:tcPr>
          <w:p w:rsidR="004876C4" w:rsidRPr="00DF4553" w:rsidRDefault="004876C4" w:rsidP="002E3C2A">
            <w:r w:rsidRPr="00DF4553">
              <w:t>連絡先</w:t>
            </w:r>
          </w:p>
        </w:tc>
        <w:tc>
          <w:tcPr>
            <w:tcW w:w="6514" w:type="dxa"/>
          </w:tcPr>
          <w:p w:rsidR="004876C4" w:rsidRPr="00DF4553" w:rsidRDefault="002819C7" w:rsidP="002E3C2A">
            <w:r w:rsidRPr="002819C7">
              <w:rPr>
                <w:rFonts w:hint="eastAsia"/>
              </w:rPr>
              <w:t>電話</w:t>
            </w:r>
            <w:r w:rsidR="004876C4" w:rsidRPr="00DF4553">
              <w:t xml:space="preserve">　</w:t>
            </w:r>
            <w:r w:rsidR="004876C4" w:rsidRPr="00DF4553">
              <w:t>077-5</w:t>
            </w:r>
            <w:r w:rsidR="004876C4" w:rsidRPr="00DF4553">
              <w:rPr>
                <w:rFonts w:hint="eastAsia"/>
              </w:rPr>
              <w:t>22-5142</w:t>
            </w:r>
            <w:r w:rsidR="004876C4" w:rsidRPr="00DF4553">
              <w:rPr>
                <w:rFonts w:hint="eastAsia"/>
              </w:rPr>
              <w:t xml:space="preserve">　メール　</w:t>
            </w:r>
            <w:r w:rsidR="004876C4" w:rsidRPr="00DF4553">
              <w:t>equal.otsu@gmail.com</w:t>
            </w:r>
          </w:p>
        </w:tc>
      </w:tr>
    </w:tbl>
    <w:p w:rsidR="00943687" w:rsidRPr="00F93206" w:rsidRDefault="004876C4" w:rsidP="00943687">
      <w:pPr>
        <w:pStyle w:val="ae"/>
        <w:ind w:firstLineChars="100" w:firstLine="227"/>
        <w:jc w:val="both"/>
        <w:rPr>
          <w:color w:val="000000" w:themeColor="text1"/>
          <w:sz w:val="21"/>
          <w:szCs w:val="21"/>
        </w:rPr>
      </w:pPr>
      <w:r w:rsidRPr="00DF4553">
        <w:rPr>
          <w:rFonts w:hint="eastAsia"/>
          <w:sz w:val="21"/>
          <w:szCs w:val="21"/>
        </w:rPr>
        <w:t>本事例集は</w:t>
      </w:r>
      <w:r w:rsidR="00943687">
        <w:rPr>
          <w:rFonts w:hint="eastAsia"/>
          <w:sz w:val="21"/>
          <w:szCs w:val="21"/>
        </w:rPr>
        <w:t>、</w:t>
      </w:r>
      <w:r w:rsidR="00943687" w:rsidRPr="00F93206">
        <w:rPr>
          <w:rFonts w:hint="eastAsia"/>
          <w:color w:val="000000" w:themeColor="text1"/>
          <w:sz w:val="21"/>
          <w:szCs w:val="21"/>
        </w:rPr>
        <w:t>上記の</w:t>
      </w:r>
      <w:r w:rsidRPr="00F93206">
        <w:rPr>
          <w:rFonts w:hint="eastAsia"/>
          <w:color w:val="000000" w:themeColor="text1"/>
          <w:sz w:val="21"/>
          <w:szCs w:val="21"/>
        </w:rPr>
        <w:t>各団体等から</w:t>
      </w:r>
      <w:r w:rsidR="00943687" w:rsidRPr="00F93206">
        <w:rPr>
          <w:rFonts w:hint="eastAsia"/>
          <w:color w:val="000000" w:themeColor="text1"/>
          <w:sz w:val="21"/>
          <w:szCs w:val="21"/>
        </w:rPr>
        <w:t>事例の</w:t>
      </w:r>
      <w:r w:rsidRPr="00F93206">
        <w:rPr>
          <w:rFonts w:hint="eastAsia"/>
          <w:color w:val="000000" w:themeColor="text1"/>
          <w:sz w:val="21"/>
          <w:szCs w:val="21"/>
        </w:rPr>
        <w:t>提供を受けて作成しています</w:t>
      </w:r>
      <w:r w:rsidR="00943687" w:rsidRPr="00F93206">
        <w:rPr>
          <w:rFonts w:hint="eastAsia"/>
          <w:color w:val="000000" w:themeColor="text1"/>
          <w:sz w:val="21"/>
          <w:szCs w:val="21"/>
        </w:rPr>
        <w:t>。</w:t>
      </w:r>
    </w:p>
    <w:p w:rsidR="004876C4" w:rsidRDefault="004876C4" w:rsidP="00943687">
      <w:pPr>
        <w:pStyle w:val="ae"/>
        <w:ind w:firstLineChars="100" w:firstLine="227"/>
        <w:jc w:val="both"/>
        <w:rPr>
          <w:sz w:val="21"/>
          <w:szCs w:val="21"/>
        </w:rPr>
      </w:pPr>
      <w:r w:rsidRPr="00F93206">
        <w:rPr>
          <w:rFonts w:hint="eastAsia"/>
          <w:color w:val="000000" w:themeColor="text1"/>
          <w:sz w:val="21"/>
          <w:szCs w:val="21"/>
        </w:rPr>
        <w:t>団体一覧については、</w:t>
      </w:r>
      <w:r w:rsidR="00943687" w:rsidRPr="00F93206">
        <w:rPr>
          <w:rFonts w:hint="eastAsia"/>
          <w:color w:val="000000" w:themeColor="text1"/>
          <w:sz w:val="21"/>
          <w:szCs w:val="21"/>
        </w:rPr>
        <w:t>事例の</w:t>
      </w:r>
      <w:r w:rsidRPr="00F93206">
        <w:rPr>
          <w:rFonts w:hint="eastAsia"/>
          <w:color w:val="000000" w:themeColor="text1"/>
          <w:sz w:val="21"/>
          <w:szCs w:val="21"/>
        </w:rPr>
        <w:t>提供</w:t>
      </w:r>
      <w:r w:rsidR="00943687" w:rsidRPr="00F93206">
        <w:rPr>
          <w:rFonts w:hint="eastAsia"/>
          <w:color w:val="000000" w:themeColor="text1"/>
          <w:sz w:val="21"/>
          <w:szCs w:val="21"/>
        </w:rPr>
        <w:t>を</w:t>
      </w:r>
      <w:r w:rsidRPr="00F93206">
        <w:rPr>
          <w:rFonts w:hint="eastAsia"/>
          <w:color w:val="000000" w:themeColor="text1"/>
          <w:sz w:val="21"/>
          <w:szCs w:val="21"/>
        </w:rPr>
        <w:t>い</w:t>
      </w:r>
      <w:r w:rsidRPr="00DF4553">
        <w:rPr>
          <w:rFonts w:hint="eastAsia"/>
          <w:sz w:val="21"/>
          <w:szCs w:val="21"/>
        </w:rPr>
        <w:t>ただいた団体の紹介</w:t>
      </w:r>
      <w:r w:rsidR="00943687">
        <w:rPr>
          <w:rFonts w:hint="eastAsia"/>
          <w:sz w:val="21"/>
          <w:szCs w:val="21"/>
        </w:rPr>
        <w:t>です。</w:t>
      </w:r>
    </w:p>
    <w:p w:rsidR="009A14DF" w:rsidRPr="009A14DF" w:rsidRDefault="009A14DF" w:rsidP="009A14DF"/>
    <w:p w:rsidR="004876C4" w:rsidRDefault="004876C4" w:rsidP="004876C4">
      <w:pPr>
        <w:pStyle w:val="ae"/>
      </w:pPr>
      <w:r>
        <w:rPr>
          <w:rFonts w:hint="eastAsia"/>
        </w:rPr>
        <w:lastRenderedPageBreak/>
        <w:t>用語</w:t>
      </w:r>
      <w:r w:rsidR="009F3F07">
        <w:rPr>
          <w:rFonts w:hint="eastAsia"/>
        </w:rPr>
        <w:t>解説</w:t>
      </w:r>
    </w:p>
    <w:p w:rsidR="004876C4" w:rsidRDefault="004876C4" w:rsidP="004876C4">
      <w:pPr>
        <w:pStyle w:val="1"/>
      </w:pPr>
      <w:r>
        <w:t>社会的障壁</w:t>
      </w:r>
    </w:p>
    <w:p w:rsidR="004876C4" w:rsidRPr="00DF4553" w:rsidRDefault="004876C4" w:rsidP="004876C4">
      <w:r w:rsidRPr="0084582D">
        <w:rPr>
          <w:rFonts w:hint="eastAsia"/>
        </w:rPr>
        <w:t>障害</w:t>
      </w:r>
      <w:r w:rsidRPr="00DF4553">
        <w:rPr>
          <w:rFonts w:hint="eastAsia"/>
        </w:rPr>
        <w:t>のある人にとつて日常生活又は社会生活を営む上で障壁となるような社会におけるバリア・障壁をさします。社会的</w:t>
      </w:r>
      <w:bookmarkStart w:id="12" w:name="_Hlk127286862"/>
      <w:r w:rsidRPr="00DF4553">
        <w:rPr>
          <w:rFonts w:hint="eastAsia"/>
        </w:rPr>
        <w:t>障壁</w:t>
      </w:r>
      <w:bookmarkEnd w:id="12"/>
      <w:r w:rsidRPr="00DF4553">
        <w:rPr>
          <w:rFonts w:hint="eastAsia"/>
        </w:rPr>
        <w:t>は大きく</w:t>
      </w:r>
      <w:r w:rsidRPr="00DF4553">
        <w:rPr>
          <w:rFonts w:hint="eastAsia"/>
        </w:rPr>
        <w:t>4</w:t>
      </w:r>
      <w:r w:rsidRPr="00DF4553">
        <w:rPr>
          <w:rFonts w:hint="eastAsia"/>
        </w:rPr>
        <w:t>つに分けられます。</w:t>
      </w:r>
    </w:p>
    <w:p w:rsidR="004876C4" w:rsidRPr="00DF4553" w:rsidRDefault="004876C4" w:rsidP="004876C4">
      <w:r w:rsidRPr="00DF4553">
        <w:rPr>
          <w:rFonts w:hint="eastAsia"/>
        </w:rPr>
        <w:t>①出入り口や通路に段差がある等の物理的な障壁</w:t>
      </w:r>
    </w:p>
    <w:p w:rsidR="004876C4" w:rsidRPr="00DF4553" w:rsidRDefault="004876C4" w:rsidP="004876C4">
      <w:r w:rsidRPr="00DF4553">
        <w:rPr>
          <w:rFonts w:hint="eastAsia"/>
        </w:rPr>
        <w:t>②障害を理由に就職の試験が受けられない等の制度的な障壁</w:t>
      </w:r>
    </w:p>
    <w:p w:rsidR="004876C4" w:rsidRPr="00DF4553" w:rsidRDefault="004876C4" w:rsidP="004876C4">
      <w:r w:rsidRPr="00DF4553">
        <w:rPr>
          <w:rFonts w:hint="eastAsia"/>
        </w:rPr>
        <w:t>③目の不自由な人のための音声案内が出ない等の文化・情報面での障壁</w:t>
      </w:r>
    </w:p>
    <w:p w:rsidR="004876C4" w:rsidRDefault="004876C4" w:rsidP="004876C4">
      <w:r w:rsidRPr="00DF4553">
        <w:rPr>
          <w:rFonts w:hint="eastAsia"/>
        </w:rPr>
        <w:t>④心ない言葉、偏見や差別、無関心など、困難さがある人を受け入れない心の障壁</w:t>
      </w:r>
    </w:p>
    <w:p w:rsidR="004E584A" w:rsidRPr="00DF4553" w:rsidRDefault="004E584A" w:rsidP="004876C4"/>
    <w:p w:rsidR="004876C4" w:rsidRPr="00DF4553" w:rsidRDefault="004876C4" w:rsidP="004876C4">
      <w:pPr>
        <w:pStyle w:val="1"/>
      </w:pPr>
      <w:r w:rsidRPr="00DF4553">
        <w:rPr>
          <w:rFonts w:hint="eastAsia"/>
        </w:rPr>
        <w:t>大津市障害者自立支援協議会</w:t>
      </w:r>
    </w:p>
    <w:p w:rsidR="004876C4" w:rsidRDefault="004876C4" w:rsidP="004876C4">
      <w:r w:rsidRPr="00DF4553">
        <w:rPr>
          <w:rFonts w:hint="eastAsia"/>
        </w:rPr>
        <w:t>障害のある一人ひとりの生活ニーズを地域の課題として集約し、解決するための協議の場として平成１</w:t>
      </w:r>
      <w:r w:rsidRPr="00093449">
        <w:rPr>
          <w:rFonts w:hint="eastAsia"/>
        </w:rPr>
        <w:t>８年１０月に設置され</w:t>
      </w:r>
      <w:r>
        <w:rPr>
          <w:rFonts w:hint="eastAsia"/>
        </w:rPr>
        <w:t>ました</w:t>
      </w:r>
      <w:r w:rsidRPr="00093449">
        <w:rPr>
          <w:rFonts w:hint="eastAsia"/>
        </w:rPr>
        <w:t>。</w:t>
      </w:r>
      <w:r>
        <w:rPr>
          <w:rFonts w:hint="eastAsia"/>
        </w:rPr>
        <w:t>協議会の目的は以下の</w:t>
      </w:r>
      <w:r>
        <w:rPr>
          <w:rFonts w:hint="eastAsia"/>
        </w:rPr>
        <w:t>3</w:t>
      </w:r>
      <w:r>
        <w:rPr>
          <w:rFonts w:hint="eastAsia"/>
        </w:rPr>
        <w:t>点です。</w:t>
      </w:r>
    </w:p>
    <w:p w:rsidR="004876C4" w:rsidRDefault="004876C4" w:rsidP="007E25C6">
      <w:pPr>
        <w:ind w:left="227" w:hangingChars="100" w:hanging="227"/>
      </w:pPr>
      <w:r>
        <w:rPr>
          <w:rFonts w:hint="eastAsia"/>
        </w:rPr>
        <w:t>①</w:t>
      </w:r>
      <w:r>
        <w:t>障害当事者一人ひとりから集約された福祉・保健・医療等に関わるさまざまな課題を知る（共有）</w:t>
      </w:r>
    </w:p>
    <w:p w:rsidR="004876C4" w:rsidRDefault="004876C4" w:rsidP="004876C4">
      <w:r>
        <w:rPr>
          <w:rFonts w:hint="eastAsia"/>
        </w:rPr>
        <w:t>②</w:t>
      </w:r>
      <w:r>
        <w:t>各施策が効果的に実施、推進されるための関係機関</w:t>
      </w:r>
      <w:r w:rsidR="001B2CF7">
        <w:rPr>
          <w:rFonts w:hint="eastAsia"/>
        </w:rPr>
        <w:t>に</w:t>
      </w:r>
      <w:r>
        <w:t>つなげる（連携）</w:t>
      </w:r>
    </w:p>
    <w:p w:rsidR="004876C4" w:rsidRDefault="004876C4" w:rsidP="004876C4">
      <w:r>
        <w:rPr>
          <w:rFonts w:hint="eastAsia"/>
        </w:rPr>
        <w:t>③</w:t>
      </w:r>
      <w:r>
        <w:t>課題の解決に向けた新たな社会資源をつくる（創造）</w:t>
      </w:r>
    </w:p>
    <w:p w:rsidR="004E584A" w:rsidRDefault="004E584A" w:rsidP="004876C4"/>
    <w:p w:rsidR="004876C4" w:rsidRDefault="004876C4" w:rsidP="004876C4">
      <w:pPr>
        <w:pStyle w:val="1"/>
      </w:pPr>
      <w:r w:rsidRPr="00F576F3">
        <w:rPr>
          <w:rFonts w:hint="eastAsia"/>
        </w:rPr>
        <w:t>要約筆記</w:t>
      </w:r>
    </w:p>
    <w:p w:rsidR="004876C4" w:rsidRDefault="004876C4" w:rsidP="004876C4">
      <w:r>
        <w:rPr>
          <w:rFonts w:hint="eastAsia"/>
        </w:rPr>
        <w:t>聴覚障害者の中でも主に、中途失聴、難聴の方々に対する支援方法です。音声情報を日本語の文字で表し、聞こえない、聞こえにくい方々がその場に参加できるように支援します。</w:t>
      </w:r>
    </w:p>
    <w:p w:rsidR="004876C4" w:rsidRDefault="004876C4" w:rsidP="004876C4">
      <w:r>
        <w:rPr>
          <w:rFonts w:hint="eastAsia"/>
        </w:rPr>
        <w:t>要約筆記は話す速さと文字化できるスピードの差から、すべての言葉を文字化するのではなく、話の要旨がしっかりと伝わるように要約しながら文字にします。</w:t>
      </w:r>
    </w:p>
    <w:p w:rsidR="004E584A" w:rsidRPr="00093449" w:rsidRDefault="004E584A" w:rsidP="004876C4"/>
    <w:p w:rsidR="004876C4" w:rsidRDefault="004876C4" w:rsidP="004876C4">
      <w:pPr>
        <w:pStyle w:val="1"/>
      </w:pPr>
      <w:r>
        <w:rPr>
          <w:rFonts w:hint="eastAsia"/>
        </w:rPr>
        <w:t>高次脳機能障害</w:t>
      </w:r>
    </w:p>
    <w:p w:rsidR="004876C4" w:rsidRPr="00876CB2" w:rsidRDefault="004876C4" w:rsidP="004876C4">
      <w:r>
        <w:rPr>
          <w:rFonts w:hint="eastAsia"/>
        </w:rPr>
        <w:t>高次脳機能障害とは、交通事故や頭部のけが、脳卒中などで脳が部分的に損傷を受けたため、言語や記憶などの機能に障害が起きた状態を言います。</w:t>
      </w:r>
      <w:r>
        <w:t xml:space="preserve"> </w:t>
      </w:r>
      <w:r>
        <w:rPr>
          <w:rFonts w:hint="eastAsia"/>
        </w:rPr>
        <w:t>注意力や集中力の低下、比較的古い記憶は保たれているのに新しいことは覚えられない、感情や行動の抑制がきかなくなるなどの精神・心理的症状が現れ、周囲の状況にあった適切な行動が選べなくなり、生活に支障をきたすよう</w:t>
      </w:r>
      <w:r w:rsidRPr="00DF4553">
        <w:rPr>
          <w:rFonts w:hint="eastAsia"/>
        </w:rPr>
        <w:t>になります。また、外見上では分かりにくいため、周囲の理解を得ることが難しい状況にもあります。</w:t>
      </w:r>
      <w:bookmarkEnd w:id="7"/>
    </w:p>
    <w:p w:rsidR="000E159C" w:rsidRDefault="000E159C">
      <w:pPr>
        <w:rPr>
          <w:rFonts w:ascii="HG丸ｺﾞｼｯｸM-PRO" w:eastAsia="HG丸ｺﾞｼｯｸM-PRO" w:hAnsi="HG丸ｺﾞｼｯｸM-PRO"/>
          <w:sz w:val="24"/>
          <w:szCs w:val="24"/>
          <w:highlight w:val="lightGray"/>
        </w:rPr>
      </w:pPr>
    </w:p>
    <w:p w:rsidR="009F3F07" w:rsidRDefault="009F3F07">
      <w:pPr>
        <w:rPr>
          <w:rFonts w:ascii="HG丸ｺﾞｼｯｸM-PRO" w:eastAsia="HG丸ｺﾞｼｯｸM-PRO" w:hAnsi="HG丸ｺﾞｼｯｸM-PRO"/>
          <w:sz w:val="24"/>
          <w:szCs w:val="24"/>
          <w:highlight w:val="lightGray"/>
        </w:rPr>
      </w:pPr>
    </w:p>
    <w:p w:rsidR="009F3F07" w:rsidRDefault="009F3F07">
      <w:pPr>
        <w:rPr>
          <w:rFonts w:ascii="HG丸ｺﾞｼｯｸM-PRO" w:eastAsia="HG丸ｺﾞｼｯｸM-PRO" w:hAnsi="HG丸ｺﾞｼｯｸM-PRO"/>
          <w:sz w:val="24"/>
          <w:szCs w:val="24"/>
          <w:highlight w:val="lightGray"/>
        </w:rPr>
      </w:pPr>
    </w:p>
    <w:p w:rsidR="009F3F07" w:rsidRDefault="009F3F07">
      <w:pPr>
        <w:rPr>
          <w:rFonts w:ascii="HG丸ｺﾞｼｯｸM-PRO" w:eastAsia="HG丸ｺﾞｼｯｸM-PRO" w:hAnsi="HG丸ｺﾞｼｯｸM-PRO"/>
          <w:sz w:val="24"/>
          <w:szCs w:val="24"/>
          <w:highlight w:val="lightGray"/>
        </w:rPr>
      </w:pPr>
    </w:p>
    <w:p w:rsidR="009F3F07" w:rsidRDefault="009F3F07">
      <w:pPr>
        <w:rPr>
          <w:rFonts w:ascii="HG丸ｺﾞｼｯｸM-PRO" w:eastAsia="HG丸ｺﾞｼｯｸM-PRO" w:hAnsi="HG丸ｺﾞｼｯｸM-PRO"/>
          <w:sz w:val="24"/>
          <w:szCs w:val="24"/>
          <w:highlight w:val="lightGray"/>
        </w:rPr>
      </w:pPr>
    </w:p>
    <w:p w:rsidR="009F3F07" w:rsidRDefault="009F3F07">
      <w:pPr>
        <w:rPr>
          <w:rFonts w:ascii="HG丸ｺﾞｼｯｸM-PRO" w:eastAsia="HG丸ｺﾞｼｯｸM-PRO" w:hAnsi="HG丸ｺﾞｼｯｸM-PRO"/>
          <w:sz w:val="24"/>
          <w:szCs w:val="24"/>
          <w:highlight w:val="lightGray"/>
        </w:rPr>
      </w:pPr>
    </w:p>
    <w:p w:rsidR="009F3F07" w:rsidRDefault="009F3F07">
      <w:pPr>
        <w:rPr>
          <w:rFonts w:ascii="HG丸ｺﾞｼｯｸM-PRO" w:eastAsia="HG丸ｺﾞｼｯｸM-PRO" w:hAnsi="HG丸ｺﾞｼｯｸM-PRO"/>
          <w:sz w:val="24"/>
          <w:szCs w:val="24"/>
          <w:highlight w:val="lightGray"/>
        </w:rPr>
      </w:pPr>
    </w:p>
    <w:p w:rsidR="00FF6913" w:rsidRDefault="000D671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highlight w:val="lightGray"/>
        </w:rPr>
        <w:lastRenderedPageBreak/>
        <w:t>（８</w:t>
      </w:r>
      <w:r w:rsidR="00FF6913" w:rsidRPr="00FF6913">
        <w:rPr>
          <w:rFonts w:ascii="HG丸ｺﾞｼｯｸM-PRO" w:eastAsia="HG丸ｺﾞｼｯｸM-PRO" w:hAnsi="HG丸ｺﾞｼｯｸM-PRO" w:hint="eastAsia"/>
          <w:sz w:val="24"/>
          <w:szCs w:val="24"/>
          <w:highlight w:val="lightGray"/>
        </w:rPr>
        <w:t>）大津市公共施設バリアフリーチェックでの気づき</w:t>
      </w:r>
      <w:r w:rsidR="00F66D1C">
        <w:rPr>
          <w:rFonts w:ascii="HG丸ｺﾞｼｯｸM-PRO" w:eastAsia="HG丸ｺﾞｼｯｸM-PRO" w:hAnsi="HG丸ｺﾞｼｯｸM-PRO" w:hint="eastAsia"/>
          <w:sz w:val="24"/>
          <w:szCs w:val="24"/>
          <w:highlight w:val="lightGray"/>
        </w:rPr>
        <w:t>（1）</w:t>
      </w:r>
      <w:r w:rsidR="00FF6913">
        <w:rPr>
          <w:rFonts w:ascii="HG丸ｺﾞｼｯｸM-PRO" w:eastAsia="HG丸ｺﾞｼｯｸM-PRO" w:hAnsi="HG丸ｺﾞｼｯｸM-PRO" w:hint="eastAsia"/>
          <w:sz w:val="24"/>
          <w:szCs w:val="24"/>
          <w:highlight w:val="lightGray"/>
        </w:rPr>
        <w:t xml:space="preserve">　　　　　　　　　　　</w:t>
      </w:r>
    </w:p>
    <w:p w:rsidR="009C4136" w:rsidRPr="00AD5C03" w:rsidRDefault="009C4136">
      <w:pPr>
        <w:rPr>
          <w:rFonts w:ascii="HG丸ｺﾞｼｯｸM-PRO" w:eastAsia="HG丸ｺﾞｼｯｸM-PRO" w:hAnsi="HG丸ｺﾞｼｯｸM-PRO"/>
          <w:sz w:val="22"/>
          <w:szCs w:val="24"/>
        </w:rPr>
      </w:pPr>
    </w:p>
    <w:p w:rsidR="00FF6913" w:rsidRPr="00AD5C03" w:rsidRDefault="00FF6913" w:rsidP="00FF6913">
      <w:pPr>
        <w:rPr>
          <w:rFonts w:ascii="HG丸ｺﾞｼｯｸM-PRO" w:eastAsia="HG丸ｺﾞｼｯｸM-PRO" w:hAnsi="HG丸ｺﾞｼｯｸM-PRO"/>
          <w:b/>
          <w:sz w:val="24"/>
          <w:szCs w:val="24"/>
        </w:rPr>
      </w:pPr>
      <w:r w:rsidRPr="00AD5C03">
        <w:rPr>
          <w:rFonts w:ascii="HG丸ｺﾞｼｯｸM-PRO" w:eastAsia="HG丸ｺﾞｼｯｸM-PRO" w:hAnsi="HG丸ｺﾞｼｯｸM-PRO" w:hint="eastAsia"/>
          <w:b/>
          <w:sz w:val="24"/>
          <w:szCs w:val="24"/>
        </w:rPr>
        <w:t>▼生涯学習センター（本丸町6番50号）</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実施日</w:t>
      </w:r>
      <w:r w:rsidR="00916C39">
        <w:rPr>
          <w:rFonts w:ascii="HG丸ｺﾞｼｯｸM-PRO" w:eastAsia="HG丸ｺﾞｼｯｸM-PRO" w:hAnsi="HG丸ｺﾞｼｯｸM-PRO" w:hint="eastAsia"/>
          <w:szCs w:val="24"/>
        </w:rPr>
        <w:t xml:space="preserve">　</w:t>
      </w:r>
      <w:r w:rsidRPr="00AD5C03">
        <w:rPr>
          <w:rFonts w:ascii="HG丸ｺﾞｼｯｸM-PRO" w:eastAsia="HG丸ｺﾞｼｯｸM-PRO" w:hAnsi="HG丸ｺﾞｼｯｸM-PRO" w:hint="eastAsia"/>
          <w:szCs w:val="24"/>
        </w:rPr>
        <w:t>：平成30年11月20日（火）</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参加</w:t>
      </w:r>
      <w:r w:rsidR="00AD5C03">
        <w:rPr>
          <w:rFonts w:ascii="HG丸ｺﾞｼｯｸM-PRO" w:eastAsia="HG丸ｺﾞｼｯｸM-PRO" w:hAnsi="HG丸ｺﾞｼｯｸM-PRO" w:hint="eastAsia"/>
          <w:szCs w:val="24"/>
        </w:rPr>
        <w:t>団体</w:t>
      </w:r>
      <w:r w:rsidRPr="00AD5C03">
        <w:rPr>
          <w:rFonts w:ascii="HG丸ｺﾞｼｯｸM-PRO" w:eastAsia="HG丸ｺﾞｼｯｸM-PRO" w:hAnsi="HG丸ｺﾞｼｯｸM-PRO" w:hint="eastAsia"/>
          <w:szCs w:val="24"/>
        </w:rPr>
        <w:t>：障害者差別のないおおつをめざす会</w:t>
      </w:r>
    </w:p>
    <w:p w:rsidR="00FF6913" w:rsidRPr="00AD5C03" w:rsidRDefault="00FF6913" w:rsidP="00FF6913">
      <w:pPr>
        <w:ind w:firstLineChars="200" w:firstLine="453"/>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w:t>
      </w:r>
      <w:r w:rsidR="00AD5C03">
        <w:rPr>
          <w:rFonts w:ascii="HG丸ｺﾞｼｯｸM-PRO" w:eastAsia="HG丸ｺﾞｼｯｸM-PRO" w:hAnsi="HG丸ｺﾞｼｯｸM-PRO" w:hint="eastAsia"/>
          <w:szCs w:val="24"/>
        </w:rPr>
        <w:t xml:space="preserve">　</w:t>
      </w:r>
      <w:r w:rsidRPr="00AD5C03">
        <w:rPr>
          <w:rFonts w:ascii="HG丸ｺﾞｼｯｸM-PRO" w:eastAsia="HG丸ｺﾞｼｯｸM-PRO" w:hAnsi="HG丸ｺﾞｼｯｸM-PRO" w:hint="eastAsia"/>
          <w:szCs w:val="24"/>
        </w:rPr>
        <w:t>大津市障害児者と支える人の会</w:t>
      </w:r>
    </w:p>
    <w:p w:rsidR="00FF6913" w:rsidRPr="00AD5C03" w:rsidRDefault="00FF6913" w:rsidP="00FF6913">
      <w:pPr>
        <w:ind w:firstLineChars="300" w:firstLine="680"/>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w:t>
      </w:r>
      <w:r w:rsidR="00AD5C03">
        <w:rPr>
          <w:rFonts w:ascii="HG丸ｺﾞｼｯｸM-PRO" w:eastAsia="HG丸ｺﾞｼｯｸM-PRO" w:hAnsi="HG丸ｺﾞｼｯｸM-PRO" w:hint="eastAsia"/>
          <w:szCs w:val="24"/>
        </w:rPr>
        <w:t xml:space="preserve">　</w:t>
      </w:r>
      <w:r w:rsidRPr="00AD5C03">
        <w:rPr>
          <w:rFonts w:ascii="HG丸ｺﾞｼｯｸM-PRO" w:eastAsia="HG丸ｺﾞｼｯｸM-PRO" w:hAnsi="HG丸ｺﾞｼｯｸM-PRO" w:hint="eastAsia"/>
          <w:szCs w:val="24"/>
        </w:rPr>
        <w:t>大津市ろうあ福祉協会</w:t>
      </w:r>
    </w:p>
    <w:p w:rsidR="00FF691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w:t>
      </w:r>
      <w:r w:rsidR="00AD5C03">
        <w:rPr>
          <w:rFonts w:ascii="HG丸ｺﾞｼｯｸM-PRO" w:eastAsia="HG丸ｺﾞｼｯｸM-PRO" w:hAnsi="HG丸ｺﾞｼｯｸM-PRO" w:hint="eastAsia"/>
          <w:szCs w:val="24"/>
        </w:rPr>
        <w:t xml:space="preserve">　</w:t>
      </w:r>
      <w:r w:rsidRPr="00AD5C03">
        <w:rPr>
          <w:rFonts w:ascii="HG丸ｺﾞｼｯｸM-PRO" w:eastAsia="HG丸ｺﾞｼｯｸM-PRO" w:hAnsi="HG丸ｺﾞｼｯｸM-PRO" w:hint="eastAsia"/>
          <w:szCs w:val="24"/>
        </w:rPr>
        <w:t>滋賀県建築士会</w:t>
      </w:r>
    </w:p>
    <w:p w:rsidR="009B1BF8" w:rsidRPr="00AD5C03" w:rsidRDefault="009B1BF8" w:rsidP="00FF6913">
      <w:pPr>
        <w:rPr>
          <w:rFonts w:ascii="HG丸ｺﾞｼｯｸM-PRO" w:eastAsia="HG丸ｺﾞｼｯｸM-PRO" w:hAnsi="HG丸ｺﾞｼｯｸM-PRO"/>
          <w:szCs w:val="24"/>
        </w:rPr>
      </w:pPr>
      <w:r>
        <w:rPr>
          <w:rFonts w:ascii="HG丸ｺﾞｼｯｸM-PRO" w:eastAsia="HG丸ｺﾞｼｯｸM-PRO" w:hAnsi="HG丸ｺﾞｼｯｸM-PRO" w:hint="eastAsia"/>
          <w:szCs w:val="24"/>
        </w:rPr>
        <w:t xml:space="preserve">　　　　　大津市障害福祉課、</w:t>
      </w:r>
      <w:r w:rsidRPr="009B1BF8">
        <w:rPr>
          <w:rFonts w:ascii="HG丸ｺﾞｼｯｸM-PRO" w:eastAsia="HG丸ｺﾞｼｯｸM-PRO" w:hAnsi="HG丸ｺﾞｼｯｸM-PRO" w:hint="eastAsia"/>
          <w:szCs w:val="24"/>
        </w:rPr>
        <w:t>生涯学習センター</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主な意見</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・会議室　縦じまの壁紙は見にくい（手話が見にくい）（</w:t>
      </w:r>
      <w:r w:rsidRPr="00AD5C03">
        <w:rPr>
          <w:rFonts w:ascii="HG丸ｺﾞｼｯｸM-PRO" w:eastAsia="HG丸ｺﾞｼｯｸM-PRO" w:hAnsi="HG丸ｺﾞｼｯｸM-PRO" w:hint="eastAsia"/>
          <w:szCs w:val="24"/>
          <w:u w:val="single"/>
        </w:rPr>
        <w:t>写真①</w:t>
      </w:r>
      <w:r w:rsidRPr="00AD5C03">
        <w:rPr>
          <w:rFonts w:ascii="HG丸ｺﾞｼｯｸM-PRO" w:eastAsia="HG丸ｺﾞｼｯｸM-PRO" w:hAnsi="HG丸ｺﾞｼｯｸM-PRO" w:hint="eastAsia"/>
          <w:szCs w:val="24"/>
        </w:rPr>
        <w:t>）</w:t>
      </w:r>
    </w:p>
    <w:p w:rsidR="00FF6913" w:rsidRPr="00F93206" w:rsidRDefault="00FF6913" w:rsidP="00FF6913">
      <w:pPr>
        <w:rPr>
          <w:rFonts w:ascii="HG丸ｺﾞｼｯｸM-PRO" w:eastAsia="HG丸ｺﾞｼｯｸM-PRO" w:hAnsi="HG丸ｺﾞｼｯｸM-PRO"/>
          <w:color w:val="000000" w:themeColor="text1"/>
          <w:szCs w:val="24"/>
        </w:rPr>
      </w:pPr>
      <w:r w:rsidRPr="00AD5C03">
        <w:rPr>
          <w:rFonts w:ascii="HG丸ｺﾞｼｯｸM-PRO" w:eastAsia="HG丸ｺﾞｼｯｸM-PRO" w:hAnsi="HG丸ｺﾞｼｯｸM-PRO" w:hint="eastAsia"/>
          <w:szCs w:val="24"/>
        </w:rPr>
        <w:t xml:space="preserve">　</w:t>
      </w:r>
      <w:r w:rsidRPr="00F93206">
        <w:rPr>
          <w:rFonts w:ascii="HG丸ｺﾞｼｯｸM-PRO" w:eastAsia="HG丸ｺﾞｼｯｸM-PRO" w:hAnsi="HG丸ｺﾞｼｯｸM-PRO" w:hint="eastAsia"/>
          <w:color w:val="000000" w:themeColor="text1"/>
          <w:szCs w:val="24"/>
        </w:rPr>
        <w:t>・玄関ホールの点字案内板の音声スピーカーの声が小さくて聞こえない（</w:t>
      </w:r>
      <w:r w:rsidRPr="00F93206">
        <w:rPr>
          <w:rFonts w:ascii="HG丸ｺﾞｼｯｸM-PRO" w:eastAsia="HG丸ｺﾞｼｯｸM-PRO" w:hAnsi="HG丸ｺﾞｼｯｸM-PRO" w:hint="eastAsia"/>
          <w:color w:val="000000" w:themeColor="text1"/>
          <w:szCs w:val="24"/>
          <w:u w:val="single"/>
        </w:rPr>
        <w:t>写真②</w:t>
      </w:r>
      <w:r w:rsidRPr="00F93206">
        <w:rPr>
          <w:rFonts w:ascii="HG丸ｺﾞｼｯｸM-PRO" w:eastAsia="HG丸ｺﾞｼｯｸM-PRO" w:hAnsi="HG丸ｺﾞｼｯｸM-PRO" w:hint="eastAsia"/>
          <w:color w:val="000000" w:themeColor="text1"/>
          <w:szCs w:val="24"/>
        </w:rPr>
        <w:t>）</w:t>
      </w:r>
    </w:p>
    <w:p w:rsidR="00F3159D" w:rsidRPr="00F93206" w:rsidRDefault="00F3159D" w:rsidP="00F3159D">
      <w:pPr>
        <w:ind w:firstLineChars="100" w:firstLine="227"/>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・正面玄関のスロープの幅が1.2mで狭い（</w:t>
      </w:r>
      <w:r w:rsidRPr="00F93206">
        <w:rPr>
          <w:rFonts w:ascii="HG丸ｺﾞｼｯｸM-PRO" w:eastAsia="HG丸ｺﾞｼｯｸM-PRO" w:hAnsi="HG丸ｺﾞｼｯｸM-PRO" w:hint="eastAsia"/>
          <w:color w:val="000000" w:themeColor="text1"/>
          <w:szCs w:val="24"/>
          <w:u w:val="single"/>
        </w:rPr>
        <w:t>写真③</w:t>
      </w:r>
      <w:r w:rsidRPr="00F93206">
        <w:rPr>
          <w:rFonts w:ascii="HG丸ｺﾞｼｯｸM-PRO" w:eastAsia="HG丸ｺﾞｼｯｸM-PRO" w:hAnsi="HG丸ｺﾞｼｯｸM-PRO" w:hint="eastAsia"/>
          <w:color w:val="000000" w:themeColor="text1"/>
          <w:szCs w:val="24"/>
        </w:rPr>
        <w:t>）</w:t>
      </w:r>
    </w:p>
    <w:p w:rsidR="00F3159D" w:rsidRPr="00F93206" w:rsidRDefault="00F3159D" w:rsidP="00FF6913">
      <w:pPr>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 xml:space="preserve">　・正面玄関前にも障害者用駐車場があれば便利（</w:t>
      </w:r>
      <w:r w:rsidRPr="00F93206">
        <w:rPr>
          <w:rFonts w:ascii="HG丸ｺﾞｼｯｸM-PRO" w:eastAsia="HG丸ｺﾞｼｯｸM-PRO" w:hAnsi="HG丸ｺﾞｼｯｸM-PRO" w:hint="eastAsia"/>
          <w:color w:val="000000" w:themeColor="text1"/>
          <w:szCs w:val="24"/>
          <w:u w:val="single"/>
        </w:rPr>
        <w:t>写真③</w:t>
      </w:r>
      <w:r w:rsidRPr="00F93206">
        <w:rPr>
          <w:rFonts w:ascii="HG丸ｺﾞｼｯｸM-PRO" w:eastAsia="HG丸ｺﾞｼｯｸM-PRO" w:hAnsi="HG丸ｺﾞｼｯｸM-PRO" w:hint="eastAsia"/>
          <w:color w:val="000000" w:themeColor="text1"/>
          <w:szCs w:val="24"/>
        </w:rPr>
        <w:t>）</w:t>
      </w:r>
    </w:p>
    <w:p w:rsidR="00F3159D" w:rsidRPr="00F93206" w:rsidRDefault="00F3159D" w:rsidP="00F3159D">
      <w:pPr>
        <w:ind w:firstLineChars="100" w:firstLine="227"/>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・点字ブロックの色は黄色が見やすく便利（</w:t>
      </w:r>
      <w:r w:rsidRPr="00F93206">
        <w:rPr>
          <w:rFonts w:ascii="HG丸ｺﾞｼｯｸM-PRO" w:eastAsia="HG丸ｺﾞｼｯｸM-PRO" w:hAnsi="HG丸ｺﾞｼｯｸM-PRO" w:hint="eastAsia"/>
          <w:color w:val="000000" w:themeColor="text1"/>
          <w:szCs w:val="24"/>
          <w:u w:val="single"/>
        </w:rPr>
        <w:t>写真④</w:t>
      </w:r>
      <w:r w:rsidRPr="00F93206">
        <w:rPr>
          <w:rFonts w:ascii="HG丸ｺﾞｼｯｸM-PRO" w:eastAsia="HG丸ｺﾞｼｯｸM-PRO" w:hAnsi="HG丸ｺﾞｼｯｸM-PRO" w:hint="eastAsia"/>
          <w:color w:val="000000" w:themeColor="text1"/>
          <w:szCs w:val="24"/>
        </w:rPr>
        <w:t>）</w:t>
      </w:r>
    </w:p>
    <w:p w:rsidR="00F3159D" w:rsidRPr="00F93206" w:rsidRDefault="00F3159D" w:rsidP="00F3159D">
      <w:pPr>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 xml:space="preserve">　・玄関ホールの点字ブロックが床面と同色で見にくい（</w:t>
      </w:r>
      <w:r w:rsidRPr="00F93206">
        <w:rPr>
          <w:rFonts w:ascii="HG丸ｺﾞｼｯｸM-PRO" w:eastAsia="HG丸ｺﾞｼｯｸM-PRO" w:hAnsi="HG丸ｺﾞｼｯｸM-PRO" w:hint="eastAsia"/>
          <w:color w:val="000000" w:themeColor="text1"/>
          <w:szCs w:val="24"/>
          <w:u w:val="single"/>
        </w:rPr>
        <w:t>写真④</w:t>
      </w:r>
      <w:r w:rsidRPr="00F93206">
        <w:rPr>
          <w:rFonts w:ascii="HG丸ｺﾞｼｯｸM-PRO" w:eastAsia="HG丸ｺﾞｼｯｸM-PRO" w:hAnsi="HG丸ｺﾞｼｯｸM-PRO" w:hint="eastAsia"/>
          <w:color w:val="000000" w:themeColor="text1"/>
          <w:szCs w:val="24"/>
        </w:rPr>
        <w:t>）</w:t>
      </w:r>
    </w:p>
    <w:p w:rsidR="00F3159D" w:rsidRPr="00F93206" w:rsidRDefault="00F3159D" w:rsidP="00F3159D">
      <w:pPr>
        <w:ind w:firstLineChars="100" w:firstLine="227"/>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・障害者トイレが狭く、回転しにくい（</w:t>
      </w:r>
      <w:r w:rsidRPr="00F93206">
        <w:rPr>
          <w:rFonts w:ascii="HG丸ｺﾞｼｯｸM-PRO" w:eastAsia="HG丸ｺﾞｼｯｸM-PRO" w:hAnsi="HG丸ｺﾞｼｯｸM-PRO" w:hint="eastAsia"/>
          <w:color w:val="000000" w:themeColor="text1"/>
          <w:szCs w:val="24"/>
          <w:u w:val="single"/>
        </w:rPr>
        <w:t>写真⑤</w:t>
      </w:r>
      <w:r w:rsidRPr="00F93206">
        <w:rPr>
          <w:rFonts w:ascii="HG丸ｺﾞｼｯｸM-PRO" w:eastAsia="HG丸ｺﾞｼｯｸM-PRO" w:hAnsi="HG丸ｺﾞｼｯｸM-PRO" w:hint="eastAsia"/>
          <w:color w:val="000000" w:themeColor="text1"/>
          <w:szCs w:val="24"/>
        </w:rPr>
        <w:t>）</w:t>
      </w:r>
    </w:p>
    <w:p w:rsidR="00F3159D" w:rsidRPr="00F93206" w:rsidRDefault="00F3159D" w:rsidP="00F3159D">
      <w:pPr>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 xml:space="preserve">　・車いす仕様のトイレがあるが、車いすトイレの表示がない（</w:t>
      </w:r>
      <w:r w:rsidRPr="00F93206">
        <w:rPr>
          <w:rFonts w:ascii="HG丸ｺﾞｼｯｸM-PRO" w:eastAsia="HG丸ｺﾞｼｯｸM-PRO" w:hAnsi="HG丸ｺﾞｼｯｸM-PRO" w:hint="eastAsia"/>
          <w:color w:val="000000" w:themeColor="text1"/>
          <w:szCs w:val="24"/>
          <w:u w:val="single"/>
        </w:rPr>
        <w:t>写真⑥</w:t>
      </w:r>
      <w:r w:rsidRPr="00F93206">
        <w:rPr>
          <w:rFonts w:ascii="HG丸ｺﾞｼｯｸM-PRO" w:eastAsia="HG丸ｺﾞｼｯｸM-PRO" w:hAnsi="HG丸ｺﾞｼｯｸM-PRO" w:hint="eastAsia"/>
          <w:color w:val="000000" w:themeColor="text1"/>
          <w:szCs w:val="24"/>
        </w:rPr>
        <w:t>）</w:t>
      </w:r>
    </w:p>
    <w:p w:rsidR="00F3159D" w:rsidRPr="00F93206" w:rsidRDefault="00F3159D" w:rsidP="00F3159D">
      <w:pPr>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 xml:space="preserve">　・表示一つで変わるので、絵を多く取り入れた表示を（</w:t>
      </w:r>
      <w:r w:rsidRPr="00F93206">
        <w:rPr>
          <w:rFonts w:ascii="HG丸ｺﾞｼｯｸM-PRO" w:eastAsia="HG丸ｺﾞｼｯｸM-PRO" w:hAnsi="HG丸ｺﾞｼｯｸM-PRO" w:hint="eastAsia"/>
          <w:color w:val="000000" w:themeColor="text1"/>
          <w:szCs w:val="24"/>
          <w:u w:val="single"/>
        </w:rPr>
        <w:t>写真⑥</w:t>
      </w:r>
      <w:r w:rsidRPr="00F93206">
        <w:rPr>
          <w:rFonts w:ascii="HG丸ｺﾞｼｯｸM-PRO" w:eastAsia="HG丸ｺﾞｼｯｸM-PRO" w:hAnsi="HG丸ｺﾞｼｯｸM-PRO" w:hint="eastAsia"/>
          <w:color w:val="000000" w:themeColor="text1"/>
          <w:szCs w:val="24"/>
        </w:rPr>
        <w:t>）</w:t>
      </w:r>
    </w:p>
    <w:p w:rsidR="00F3159D" w:rsidRPr="00F93206" w:rsidRDefault="00F3159D" w:rsidP="00F3159D">
      <w:pPr>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 xml:space="preserve">　・表示は大事、時代にあった工夫を（</w:t>
      </w:r>
      <w:r w:rsidRPr="00F93206">
        <w:rPr>
          <w:rFonts w:ascii="HG丸ｺﾞｼｯｸM-PRO" w:eastAsia="HG丸ｺﾞｼｯｸM-PRO" w:hAnsi="HG丸ｺﾞｼｯｸM-PRO" w:hint="eastAsia"/>
          <w:color w:val="000000" w:themeColor="text1"/>
          <w:szCs w:val="24"/>
          <w:u w:val="single"/>
        </w:rPr>
        <w:t>写真⑥</w:t>
      </w:r>
      <w:r w:rsidRPr="00F93206">
        <w:rPr>
          <w:rFonts w:ascii="HG丸ｺﾞｼｯｸM-PRO" w:eastAsia="HG丸ｺﾞｼｯｸM-PRO" w:hAnsi="HG丸ｺﾞｼｯｸM-PRO" w:hint="eastAsia"/>
          <w:color w:val="000000" w:themeColor="text1"/>
          <w:szCs w:val="24"/>
        </w:rPr>
        <w:t>）</w:t>
      </w:r>
    </w:p>
    <w:p w:rsidR="00F3159D" w:rsidRPr="00F3159D" w:rsidRDefault="00F3159D" w:rsidP="00FF6913">
      <w:pPr>
        <w:rPr>
          <w:rFonts w:ascii="HG丸ｺﾞｼｯｸM-PRO" w:eastAsia="HG丸ｺﾞｼｯｸM-PRO" w:hAnsi="HG丸ｺﾞｼｯｸM-PRO"/>
          <w:szCs w:val="24"/>
        </w:rPr>
      </w:pPr>
      <w:r>
        <w:rPr>
          <w:rFonts w:ascii="HG丸ｺﾞｼｯｸM-PRO" w:eastAsia="HG丸ｺﾞｼｯｸM-PRO" w:hAnsi="HG丸ｺﾞｼｯｸM-PRO" w:hint="eastAsia"/>
          <w:szCs w:val="24"/>
        </w:rPr>
        <w:t xml:space="preserve">　</w:t>
      </w:r>
      <w:r w:rsidRPr="00AD5C03">
        <w:rPr>
          <w:rFonts w:ascii="HG丸ｺﾞｼｯｸM-PRO" w:eastAsia="HG丸ｺﾞｼｯｸM-PRO" w:hAnsi="HG丸ｺﾞｼｯｸM-PRO" w:hint="eastAsia"/>
          <w:szCs w:val="24"/>
        </w:rPr>
        <w:t>・玄関ホールの床面素材が大理石で、雨天時には、身体障害者は特に滑りやすい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・ホール横の普通トイレの入口の点字ブロックは視覚障害者には配慮出来ている　</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・泥除けマットは、車いすにとってタイヤ摩擦がありすぎて通りにくい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・泥除けマットは、杖は引っかかりやすく、通りにくい</w:t>
      </w:r>
    </w:p>
    <w:p w:rsidR="00FF6913" w:rsidRPr="00F3159D"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・スロープを色分けするなどすれば分かりやすい　</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・EV内に聴覚障害者が閉じ込められた時に備え、非常ボタン以外の仕様も</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・廊下に手すりがない（身体障害者向けに有るとよい）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・室名札の色が見えにくく、車いすの目線で低いところにも設置を</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・障害者トイレの緊急時用の赤ボタンに緊急時の表示がない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・受付カウンターが高すぎる、筆談表示などあればよい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・使いやすさから後付備品がかえって逆効果のときがある</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・全体的にソフト面の配慮が少ない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・EV内の傾斜鏡の設置が空間を狭くしている、介助者の動きに不便</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・障害者も一緒に設計に携わりたい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・会議室のドアにガラス部分があるのはよい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・筆談、手話、耳マークなどの表示は必要</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・授乳スペースがあればよい</w:t>
      </w:r>
    </w:p>
    <w:p w:rsidR="00FF6913" w:rsidRPr="00AD5C03" w:rsidRDefault="00FF6913" w:rsidP="00FF6913">
      <w:pPr>
        <w:rPr>
          <w:rFonts w:ascii="HG丸ｺﾞｼｯｸM-PRO" w:eastAsia="HG丸ｺﾞｼｯｸM-PRO" w:hAnsi="HG丸ｺﾞｼｯｸM-PRO"/>
          <w:szCs w:val="24"/>
        </w:rPr>
      </w:pPr>
      <w:r w:rsidRPr="00AD5C03">
        <w:rPr>
          <w:rFonts w:ascii="HG丸ｺﾞｼｯｸM-PRO" w:eastAsia="HG丸ｺﾞｼｯｸM-PRO" w:hAnsi="HG丸ｺﾞｼｯｸM-PRO" w:hint="eastAsia"/>
          <w:szCs w:val="24"/>
        </w:rPr>
        <w:t xml:space="preserve">　・手</w:t>
      </w:r>
      <w:r w:rsidR="00356817">
        <w:rPr>
          <w:rFonts w:ascii="HG丸ｺﾞｼｯｸM-PRO" w:eastAsia="HG丸ｺﾞｼｯｸM-PRO" w:hAnsi="HG丸ｺﾞｼｯｸM-PRO" w:hint="eastAsia"/>
          <w:szCs w:val="24"/>
        </w:rPr>
        <w:t>すり</w:t>
      </w:r>
      <w:r w:rsidRPr="00AD5C03">
        <w:rPr>
          <w:rFonts w:ascii="HG丸ｺﾞｼｯｸM-PRO" w:eastAsia="HG丸ｺﾞｼｯｸM-PRO" w:hAnsi="HG丸ｺﾞｼｯｸM-PRO" w:hint="eastAsia"/>
          <w:szCs w:val="24"/>
        </w:rPr>
        <w:t>をきれいに拭いてほしい（建物内外ともに）</w:t>
      </w:r>
    </w:p>
    <w:p w:rsidR="00FF6913" w:rsidRPr="00AD5C03" w:rsidRDefault="00F3159D" w:rsidP="00FF6913">
      <w:pPr>
        <w:rPr>
          <w:rFonts w:ascii="HG丸ｺﾞｼｯｸM-PRO" w:eastAsia="HG丸ｺﾞｼｯｸM-PRO" w:hAnsi="HG丸ｺﾞｼｯｸM-PRO"/>
          <w:szCs w:val="24"/>
        </w:rPr>
      </w:pPr>
      <w:r>
        <w:rPr>
          <w:rFonts w:ascii="HG丸ｺﾞｼｯｸM-PRO" w:eastAsia="HG丸ｺﾞｼｯｸM-PRO" w:hAnsi="HG丸ｺﾞｼｯｸM-PRO" w:hint="eastAsia"/>
          <w:szCs w:val="24"/>
        </w:rPr>
        <w:t xml:space="preserve">　</w:t>
      </w:r>
    </w:p>
    <w:p w:rsidR="00FF6913" w:rsidRPr="00FF6913" w:rsidRDefault="002F3788" w:rsidP="00FF6913">
      <w:pPr>
        <w:rPr>
          <w:rFonts w:ascii="HG丸ｺﾞｼｯｸM-PRO" w:eastAsia="HG丸ｺﾞｼｯｸM-PRO" w:hAnsi="HG丸ｺﾞｼｯｸM-PRO"/>
          <w:sz w:val="24"/>
          <w:szCs w:val="24"/>
        </w:rPr>
      </w:pPr>
      <w:r w:rsidRPr="00FF6913">
        <w:rPr>
          <w:rFonts w:ascii="HG丸ｺﾞｼｯｸM-PRO" w:eastAsia="HG丸ｺﾞｼｯｸM-PRO" w:hAnsi="HG丸ｺﾞｼｯｸM-PRO"/>
          <w:noProof/>
          <w:sz w:val="24"/>
          <w:szCs w:val="24"/>
        </w:rPr>
        <w:lastRenderedPageBreak/>
        <mc:AlternateContent>
          <mc:Choice Requires="wps">
            <w:drawing>
              <wp:anchor distT="0" distB="0" distL="114300" distR="114300" simplePos="0" relativeHeight="251561984" behindDoc="0" locked="0" layoutInCell="1" allowOverlap="1" wp14:anchorId="644E64DC" wp14:editId="2E804947">
                <wp:simplePos x="0" y="0"/>
                <wp:positionH relativeFrom="column">
                  <wp:posOffset>2096770</wp:posOffset>
                </wp:positionH>
                <wp:positionV relativeFrom="paragraph">
                  <wp:posOffset>123825</wp:posOffset>
                </wp:positionV>
                <wp:extent cx="847725" cy="704850"/>
                <wp:effectExtent l="0" t="0" r="0" b="0"/>
                <wp:wrapNone/>
                <wp:docPr id="65" name="テキスト ボックス 65"/>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sidRPr="00867DB9">
                              <w:rPr>
                                <w:rFonts w:hint="eastAsia"/>
                                <w:b/>
                                <w:color w:val="FF0000"/>
                                <w:sz w:val="56"/>
                                <w14:textOutline w14:w="11112" w14:cap="flat" w14:cmpd="sng" w14:algn="ctr">
                                  <w14:solidFill>
                                    <w14:schemeClr w14:val="accent2"/>
                                  </w14:solidFill>
                                  <w14:prstDash w14:val="solid"/>
                                  <w14:round/>
                                </w14:textOutline>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5" o:spid="_x0000_s1058" type="#_x0000_t202" style="position:absolute;left:0;text-align:left;margin-left:165.1pt;margin-top:9.75pt;width:66.75pt;height:55.5pt;z-index:25156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sidRPr="00867DB9">
                        <w:rPr>
                          <w:rFonts w:hint="eastAsia"/>
                          <w:b/>
                          <w:color w:val="FF0000"/>
                          <w:sz w:val="56"/>
                          <w14:textOutline w14:w="11112" w14:cap="flat" w14:cmpd="sng" w14:algn="ctr">
                            <w14:solidFill>
                              <w14:schemeClr w14:val="accent2"/>
                            </w14:solidFill>
                            <w14:prstDash w14:val="solid"/>
                            <w14:round/>
                          </w14:textOutline>
                        </w:rPr>
                        <w:t>①</w:t>
                      </w:r>
                    </w:p>
                  </w:txbxContent>
                </v:textbox>
              </v:shape>
            </w:pict>
          </mc:Fallback>
        </mc:AlternateContent>
      </w:r>
      <w:r w:rsidRPr="00FF6913">
        <w:rPr>
          <w:rFonts w:ascii="HG丸ｺﾞｼｯｸM-PRO" w:eastAsia="HG丸ｺﾞｼｯｸM-PRO" w:hAnsi="HG丸ｺﾞｼｯｸM-PRO"/>
          <w:noProof/>
          <w:sz w:val="24"/>
          <w:szCs w:val="24"/>
        </w:rPr>
        <w:drawing>
          <wp:anchor distT="0" distB="0" distL="114300" distR="114300" simplePos="0" relativeHeight="251544576" behindDoc="0" locked="0" layoutInCell="1" allowOverlap="1" wp14:anchorId="5ADEBEB8" wp14:editId="2E4770BC">
            <wp:simplePos x="0" y="0"/>
            <wp:positionH relativeFrom="margin">
              <wp:posOffset>-33655</wp:posOffset>
            </wp:positionH>
            <wp:positionV relativeFrom="paragraph">
              <wp:posOffset>233045</wp:posOffset>
            </wp:positionV>
            <wp:extent cx="2609850" cy="1938655"/>
            <wp:effectExtent l="0" t="0" r="0" b="4445"/>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568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09850" cy="19386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F6913"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63008" behindDoc="0" locked="0" layoutInCell="1" allowOverlap="1" wp14:anchorId="3548D986" wp14:editId="46CDC731">
                <wp:simplePos x="0" y="0"/>
                <wp:positionH relativeFrom="column">
                  <wp:posOffset>5185410</wp:posOffset>
                </wp:positionH>
                <wp:positionV relativeFrom="paragraph">
                  <wp:posOffset>231775</wp:posOffset>
                </wp:positionV>
                <wp:extent cx="847725" cy="704850"/>
                <wp:effectExtent l="0" t="0" r="0" b="0"/>
                <wp:wrapNone/>
                <wp:docPr id="76" name="テキスト ボックス 76"/>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76" o:spid="_x0000_s1059" type="#_x0000_t202" style="position:absolute;left:0;text-align:left;margin-left:408.3pt;margin-top:18.25pt;width:66.75pt;height:55.5pt;z-index:25156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v:textbox>
              </v:shape>
            </w:pict>
          </mc:Fallback>
        </mc:AlternateContent>
      </w:r>
      <w:r w:rsidR="00FF6913" w:rsidRPr="00FF6913">
        <w:rPr>
          <w:rFonts w:ascii="HG丸ｺﾞｼｯｸM-PRO" w:eastAsia="HG丸ｺﾞｼｯｸM-PRO" w:hAnsi="HG丸ｺﾞｼｯｸM-PRO" w:hint="eastAsia"/>
          <w:sz w:val="24"/>
          <w:szCs w:val="24"/>
        </w:rPr>
        <w:t>生涯学習センター</w:t>
      </w:r>
    </w:p>
    <w:p w:rsidR="00FF6913" w:rsidRPr="00FF6913" w:rsidRDefault="00FF6913"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w:drawing>
          <wp:anchor distT="0" distB="0" distL="114300" distR="114300" simplePos="0" relativeHeight="251538432" behindDoc="0" locked="0" layoutInCell="1" allowOverlap="1" wp14:anchorId="05BCB89D" wp14:editId="34030A1F">
            <wp:simplePos x="0" y="0"/>
            <wp:positionH relativeFrom="column">
              <wp:posOffset>2833370</wp:posOffset>
            </wp:positionH>
            <wp:positionV relativeFrom="paragraph">
              <wp:posOffset>33021</wp:posOffset>
            </wp:positionV>
            <wp:extent cx="2919730" cy="1910080"/>
            <wp:effectExtent l="0" t="0" r="0"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5672.jpg"/>
                    <pic:cNvPicPr/>
                  </pic:nvPicPr>
                  <pic:blipFill>
                    <a:blip r:embed="rId12" cstate="print">
                      <a:extLst>
                        <a:ext uri="{BEBA8EAE-BF5A-486C-A8C5-ECC9F3942E4B}">
                          <a14:imgProps xmlns:a14="http://schemas.microsoft.com/office/drawing/2010/main">
                            <a14:imgLayer r:embed="rId13">
                              <a14:imgEffect>
                                <a14:artisticPaintStrokes/>
                              </a14:imgEffect>
                            </a14:imgLayer>
                          </a14:imgProps>
                        </a:ext>
                        <a:ext uri="{28A0092B-C50C-407E-A947-70E740481C1C}">
                          <a14:useLocalDpi xmlns:a14="http://schemas.microsoft.com/office/drawing/2010/main" val="0"/>
                        </a:ext>
                      </a:extLst>
                    </a:blip>
                    <a:stretch>
                      <a:fillRect/>
                    </a:stretch>
                  </pic:blipFill>
                  <pic:spPr>
                    <a:xfrm>
                      <a:off x="0" y="0"/>
                      <a:ext cx="2919730" cy="19100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43552" behindDoc="0" locked="0" layoutInCell="1" allowOverlap="1" wp14:anchorId="09DEF7AD" wp14:editId="49D065D0">
                <wp:simplePos x="0" y="0"/>
                <wp:positionH relativeFrom="column">
                  <wp:posOffset>2899410</wp:posOffset>
                </wp:positionH>
                <wp:positionV relativeFrom="paragraph">
                  <wp:posOffset>167640</wp:posOffset>
                </wp:positionV>
                <wp:extent cx="2940685" cy="826135"/>
                <wp:effectExtent l="0" t="0" r="0" b="0"/>
                <wp:wrapNone/>
                <wp:docPr id="74" name="テキスト ボックス 74"/>
                <wp:cNvGraphicFramePr/>
                <a:graphic xmlns:a="http://schemas.openxmlformats.org/drawingml/2006/main">
                  <a:graphicData uri="http://schemas.microsoft.com/office/word/2010/wordprocessingShape">
                    <wps:wsp>
                      <wps:cNvSpPr txBox="1"/>
                      <wps:spPr>
                        <a:xfrm>
                          <a:off x="0" y="0"/>
                          <a:ext cx="2940685" cy="826135"/>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施設</w:t>
                            </w:r>
                            <w:r w:rsidRPr="00636B81">
                              <w:rPr>
                                <w:rFonts w:asciiTheme="majorEastAsia" w:eastAsiaTheme="majorEastAsia" w:hAnsiTheme="majorEastAsia"/>
                                <w:b/>
                                <w:color w:val="002060"/>
                                <w:sz w:val="22"/>
                              </w:rPr>
                              <w:t>の</w:t>
                            </w:r>
                            <w:r w:rsidRPr="00636B81">
                              <w:rPr>
                                <w:rFonts w:asciiTheme="majorEastAsia" w:eastAsiaTheme="majorEastAsia" w:hAnsiTheme="majorEastAsia" w:hint="eastAsia"/>
                                <w:b/>
                                <w:color w:val="002060"/>
                                <w:sz w:val="22"/>
                              </w:rPr>
                              <w:t>音声・</w:t>
                            </w:r>
                            <w:r w:rsidRPr="00636B81">
                              <w:rPr>
                                <w:rFonts w:asciiTheme="majorEastAsia" w:eastAsiaTheme="majorEastAsia" w:hAnsiTheme="majorEastAsia"/>
                                <w:b/>
                                <w:color w:val="002060"/>
                                <w:sz w:val="22"/>
                              </w:rPr>
                              <w:t>点字対応の</w:t>
                            </w:r>
                            <w:r w:rsidRPr="00636B81">
                              <w:rPr>
                                <w:rFonts w:asciiTheme="majorEastAsia" w:eastAsiaTheme="majorEastAsia" w:hAnsiTheme="majorEastAsia" w:hint="eastAsia"/>
                                <w:b/>
                                <w:color w:val="002060"/>
                                <w:sz w:val="22"/>
                              </w:rPr>
                              <w:t>案内板</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rPr>
                              <w:t>壁と同色で見</w:t>
                            </w:r>
                            <w:r w:rsidR="004A32C6">
                              <w:rPr>
                                <w:rFonts w:asciiTheme="majorEastAsia" w:eastAsiaTheme="majorEastAsia" w:hAnsiTheme="majorEastAsia" w:hint="eastAsia"/>
                              </w:rPr>
                              <w:t>え</w:t>
                            </w:r>
                            <w:r w:rsidR="004A32C6">
                              <w:rPr>
                                <w:rFonts w:asciiTheme="majorEastAsia" w:eastAsiaTheme="majorEastAsia" w:hAnsiTheme="majorEastAsia"/>
                              </w:rPr>
                              <w:t>にく</w:t>
                            </w:r>
                            <w:r w:rsidR="004A32C6">
                              <w:rPr>
                                <w:rFonts w:asciiTheme="majorEastAsia" w:eastAsiaTheme="majorEastAsia" w:hAnsiTheme="majorEastAsia" w:hint="eastAsia"/>
                              </w:rPr>
                              <w:t>く、</w:t>
                            </w:r>
                            <w:r w:rsidR="004A32C6">
                              <w:rPr>
                                <w:rFonts w:asciiTheme="majorEastAsia" w:eastAsiaTheme="majorEastAsia" w:hAnsiTheme="majorEastAsia"/>
                              </w:rPr>
                              <w:t>音声</w:t>
                            </w:r>
                            <w:r w:rsidR="004A32C6">
                              <w:rPr>
                                <w:rFonts w:asciiTheme="majorEastAsia" w:eastAsiaTheme="majorEastAsia" w:hAnsiTheme="majorEastAsia" w:hint="eastAsia"/>
                              </w:rPr>
                              <w:t>スピーカー</w:t>
                            </w:r>
                          </w:p>
                          <w:p w:rsidR="004A32C6" w:rsidRPr="00FA7757" w:rsidRDefault="004A32C6" w:rsidP="00FF6913">
                            <w:pPr>
                              <w:ind w:firstLineChars="100" w:firstLine="227"/>
                              <w:rPr>
                                <w:rFonts w:asciiTheme="majorEastAsia" w:eastAsiaTheme="majorEastAsia" w:hAnsiTheme="majorEastAsia"/>
                              </w:rPr>
                            </w:pPr>
                            <w:r>
                              <w:rPr>
                                <w:rFonts w:asciiTheme="majorEastAsia" w:eastAsiaTheme="majorEastAsia" w:hAnsiTheme="majorEastAsia"/>
                              </w:rPr>
                              <w:t>の音量も小さく聞こえに</w:t>
                            </w:r>
                            <w:r>
                              <w:rPr>
                                <w:rFonts w:asciiTheme="majorEastAsia" w:eastAsiaTheme="majorEastAsia" w:hAnsiTheme="majorEastAsia" w:hint="eastAsia"/>
                              </w:rPr>
                              <w:t>くい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74" o:spid="_x0000_s1060" type="#_x0000_t202" style="position:absolute;left:0;text-align:left;margin-left:228.3pt;margin-top:13.2pt;width:231.55pt;height:65.05pt;z-index:25154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施設</w:t>
                      </w:r>
                      <w:r w:rsidRPr="00636B81">
                        <w:rPr>
                          <w:rFonts w:asciiTheme="majorEastAsia" w:eastAsiaTheme="majorEastAsia" w:hAnsiTheme="majorEastAsia"/>
                          <w:b/>
                          <w:color w:val="002060"/>
                          <w:sz w:val="22"/>
                        </w:rPr>
                        <w:t>の</w:t>
                      </w:r>
                      <w:r w:rsidRPr="00636B81">
                        <w:rPr>
                          <w:rFonts w:asciiTheme="majorEastAsia" w:eastAsiaTheme="majorEastAsia" w:hAnsiTheme="majorEastAsia" w:hint="eastAsia"/>
                          <w:b/>
                          <w:color w:val="002060"/>
                          <w:sz w:val="22"/>
                        </w:rPr>
                        <w:t>音声・</w:t>
                      </w:r>
                      <w:r w:rsidRPr="00636B81">
                        <w:rPr>
                          <w:rFonts w:asciiTheme="majorEastAsia" w:eastAsiaTheme="majorEastAsia" w:hAnsiTheme="majorEastAsia"/>
                          <w:b/>
                          <w:color w:val="002060"/>
                          <w:sz w:val="22"/>
                        </w:rPr>
                        <w:t>点字対応の</w:t>
                      </w:r>
                      <w:r w:rsidRPr="00636B81">
                        <w:rPr>
                          <w:rFonts w:asciiTheme="majorEastAsia" w:eastAsiaTheme="majorEastAsia" w:hAnsiTheme="majorEastAsia" w:hint="eastAsia"/>
                          <w:b/>
                          <w:color w:val="002060"/>
                          <w:sz w:val="22"/>
                        </w:rPr>
                        <w:t>案内板</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rPr>
                        <w:t>壁と同色で見</w:t>
                      </w:r>
                      <w:r w:rsidR="004A32C6">
                        <w:rPr>
                          <w:rFonts w:asciiTheme="majorEastAsia" w:eastAsiaTheme="majorEastAsia" w:hAnsiTheme="majorEastAsia" w:hint="eastAsia"/>
                        </w:rPr>
                        <w:t>え</w:t>
                      </w:r>
                      <w:r w:rsidR="004A32C6">
                        <w:rPr>
                          <w:rFonts w:asciiTheme="majorEastAsia" w:eastAsiaTheme="majorEastAsia" w:hAnsiTheme="majorEastAsia"/>
                        </w:rPr>
                        <w:t>にく</w:t>
                      </w:r>
                      <w:r w:rsidR="004A32C6">
                        <w:rPr>
                          <w:rFonts w:asciiTheme="majorEastAsia" w:eastAsiaTheme="majorEastAsia" w:hAnsiTheme="majorEastAsia" w:hint="eastAsia"/>
                        </w:rPr>
                        <w:t>く、</w:t>
                      </w:r>
                      <w:r w:rsidR="004A32C6">
                        <w:rPr>
                          <w:rFonts w:asciiTheme="majorEastAsia" w:eastAsiaTheme="majorEastAsia" w:hAnsiTheme="majorEastAsia"/>
                        </w:rPr>
                        <w:t>音声</w:t>
                      </w:r>
                      <w:r w:rsidR="004A32C6">
                        <w:rPr>
                          <w:rFonts w:asciiTheme="majorEastAsia" w:eastAsiaTheme="majorEastAsia" w:hAnsiTheme="majorEastAsia" w:hint="eastAsia"/>
                        </w:rPr>
                        <w:t>スピーカー</w:t>
                      </w:r>
                    </w:p>
                    <w:p w:rsidR="004A32C6" w:rsidRPr="00FA7757" w:rsidRDefault="004A32C6" w:rsidP="00FF6913">
                      <w:pPr>
                        <w:ind w:firstLineChars="100" w:firstLine="227"/>
                        <w:rPr>
                          <w:rFonts w:asciiTheme="majorEastAsia" w:eastAsiaTheme="majorEastAsia" w:hAnsiTheme="majorEastAsia"/>
                        </w:rPr>
                      </w:pPr>
                      <w:r>
                        <w:rPr>
                          <w:rFonts w:asciiTheme="majorEastAsia" w:eastAsiaTheme="majorEastAsia" w:hAnsiTheme="majorEastAsia"/>
                        </w:rPr>
                        <w:t>の音量も小さく聞こえに</w:t>
                      </w:r>
                      <w:r>
                        <w:rPr>
                          <w:rFonts w:asciiTheme="majorEastAsia" w:eastAsiaTheme="majorEastAsia" w:hAnsiTheme="majorEastAsia" w:hint="eastAsia"/>
                        </w:rPr>
                        <w:t>くい</w:t>
                      </w:r>
                    </w:p>
                  </w:txbxContent>
                </v:textbox>
              </v:shape>
            </w:pict>
          </mc:Fallback>
        </mc:AlternateContent>
      </w: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42528" behindDoc="0" locked="0" layoutInCell="1" allowOverlap="1" wp14:anchorId="3AD08DAC" wp14:editId="6DD7C64A">
                <wp:simplePos x="0" y="0"/>
                <wp:positionH relativeFrom="column">
                  <wp:posOffset>4445</wp:posOffset>
                </wp:positionH>
                <wp:positionV relativeFrom="paragraph">
                  <wp:posOffset>167005</wp:posOffset>
                </wp:positionV>
                <wp:extent cx="2816860" cy="828675"/>
                <wp:effectExtent l="0" t="0" r="2540" b="9525"/>
                <wp:wrapNone/>
                <wp:docPr id="73" name="テキスト ボックス 73"/>
                <wp:cNvGraphicFramePr/>
                <a:graphic xmlns:a="http://schemas.openxmlformats.org/drawingml/2006/main">
                  <a:graphicData uri="http://schemas.microsoft.com/office/word/2010/wordprocessingShape">
                    <wps:wsp>
                      <wps:cNvSpPr txBox="1"/>
                      <wps:spPr>
                        <a:xfrm>
                          <a:off x="0" y="0"/>
                          <a:ext cx="2816860" cy="828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部屋</w:t>
                            </w:r>
                            <w:r w:rsidRPr="00636B81">
                              <w:rPr>
                                <w:rFonts w:asciiTheme="majorEastAsia" w:eastAsiaTheme="majorEastAsia" w:hAnsiTheme="majorEastAsia"/>
                                <w:b/>
                                <w:color w:val="002060"/>
                                <w:sz w:val="22"/>
                              </w:rPr>
                              <w:t>の壁紙</w:t>
                            </w:r>
                          </w:p>
                          <w:p w:rsidR="004A32C6" w:rsidRPr="00FA7757" w:rsidRDefault="00A111F3" w:rsidP="00A111F3">
                            <w:pPr>
                              <w:ind w:left="228" w:hangingChars="100" w:hanging="228"/>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縦縞</w:t>
                            </w:r>
                            <w:r w:rsidR="004A32C6">
                              <w:rPr>
                                <w:rFonts w:asciiTheme="majorEastAsia" w:eastAsiaTheme="majorEastAsia" w:hAnsiTheme="majorEastAsia"/>
                              </w:rPr>
                              <w:t>のデザイン</w:t>
                            </w:r>
                            <w:r w:rsidR="004A32C6">
                              <w:rPr>
                                <w:rFonts w:asciiTheme="majorEastAsia" w:eastAsiaTheme="majorEastAsia" w:hAnsiTheme="majorEastAsia" w:hint="eastAsia"/>
                              </w:rPr>
                              <w:t>のため、</w:t>
                            </w:r>
                            <w:r w:rsidR="004A32C6">
                              <w:rPr>
                                <w:rFonts w:asciiTheme="majorEastAsia" w:eastAsiaTheme="majorEastAsia" w:hAnsiTheme="majorEastAsia"/>
                              </w:rPr>
                              <w:t>手話が見えにくい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 o:spid="_x0000_s1061" type="#_x0000_t202" style="position:absolute;left:0;text-align:left;margin-left:.35pt;margin-top:13.15pt;width:221.8pt;height:65.2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" fillcolor="white [3201]"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部屋</w:t>
                      </w:r>
                      <w:r w:rsidRPr="00636B81">
                        <w:rPr>
                          <w:rFonts w:asciiTheme="majorEastAsia" w:eastAsiaTheme="majorEastAsia" w:hAnsiTheme="majorEastAsia"/>
                          <w:b/>
                          <w:color w:val="002060"/>
                          <w:sz w:val="22"/>
                        </w:rPr>
                        <w:t>の壁紙</w:t>
                      </w:r>
                    </w:p>
                    <w:p w:rsidR="004A32C6" w:rsidRPr="00FA7757" w:rsidRDefault="00A111F3" w:rsidP="00A111F3">
                      <w:pPr>
                        <w:ind w:left="228" w:hangingChars="100" w:hanging="228"/>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縦縞</w:t>
                      </w:r>
                      <w:r w:rsidR="004A32C6">
                        <w:rPr>
                          <w:rFonts w:asciiTheme="majorEastAsia" w:eastAsiaTheme="majorEastAsia" w:hAnsiTheme="majorEastAsia"/>
                        </w:rPr>
                        <w:t>のデザイン</w:t>
                      </w:r>
                      <w:r w:rsidR="004A32C6">
                        <w:rPr>
                          <w:rFonts w:asciiTheme="majorEastAsia" w:eastAsiaTheme="majorEastAsia" w:hAnsiTheme="majorEastAsia" w:hint="eastAsia"/>
                        </w:rPr>
                        <w:t>のため、</w:t>
                      </w:r>
                      <w:r w:rsidR="004A32C6">
                        <w:rPr>
                          <w:rFonts w:asciiTheme="majorEastAsia" w:eastAsiaTheme="majorEastAsia" w:hAnsiTheme="majorEastAsia"/>
                        </w:rPr>
                        <w:t>手話が見えにくい</w:t>
                      </w:r>
                    </w:p>
                  </w:txbxContent>
                </v:textbox>
              </v:shape>
            </w:pict>
          </mc:Fallback>
        </mc:AlternateContent>
      </w: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2F3788"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64032" behindDoc="0" locked="0" layoutInCell="1" allowOverlap="1" wp14:anchorId="1E46A1EC" wp14:editId="16BE9D33">
                <wp:simplePos x="0" y="0"/>
                <wp:positionH relativeFrom="column">
                  <wp:posOffset>2190750</wp:posOffset>
                </wp:positionH>
                <wp:positionV relativeFrom="paragraph">
                  <wp:posOffset>117475</wp:posOffset>
                </wp:positionV>
                <wp:extent cx="847725" cy="70485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9" o:spid="_x0000_s1062" type="#_x0000_t202" style="position:absolute;left:0;text-align:left;margin-left:172.5pt;margin-top:9.25pt;width:66.75pt;height:55.5pt;z-index:25156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v:textbox>
              </v:shape>
            </w:pict>
          </mc:Fallback>
        </mc:AlternateContent>
      </w: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65056" behindDoc="0" locked="0" layoutInCell="1" allowOverlap="1" wp14:anchorId="29A1656D" wp14:editId="2FBCCD68">
                <wp:simplePos x="0" y="0"/>
                <wp:positionH relativeFrom="column">
                  <wp:posOffset>5190490</wp:posOffset>
                </wp:positionH>
                <wp:positionV relativeFrom="paragraph">
                  <wp:posOffset>172720</wp:posOffset>
                </wp:positionV>
                <wp:extent cx="847725" cy="704850"/>
                <wp:effectExtent l="0" t="0" r="0" b="0"/>
                <wp:wrapNone/>
                <wp:docPr id="70" name="テキスト ボックス 70"/>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70" o:spid="_x0000_s1063" type="#_x0000_t202" style="position:absolute;left:0;text-align:left;margin-left:408.7pt;margin-top:13.6pt;width:66.75pt;height:55.5pt;z-index:25156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v:textbox>
              </v:shape>
            </w:pict>
          </mc:Fallback>
        </mc:AlternateContent>
      </w:r>
      <w:r w:rsidR="00081331" w:rsidRPr="00FF6913">
        <w:rPr>
          <w:rFonts w:ascii="HG丸ｺﾞｼｯｸM-PRO" w:eastAsia="HG丸ｺﾞｼｯｸM-PRO" w:hAnsi="HG丸ｺﾞｼｯｸM-PRO"/>
          <w:noProof/>
          <w:sz w:val="24"/>
          <w:szCs w:val="24"/>
        </w:rPr>
        <w:drawing>
          <wp:anchor distT="0" distB="0" distL="114300" distR="114300" simplePos="0" relativeHeight="251537408" behindDoc="0" locked="0" layoutInCell="1" allowOverlap="1" wp14:anchorId="4ACD8A5C" wp14:editId="4A41CA5B">
            <wp:simplePos x="0" y="0"/>
            <wp:positionH relativeFrom="column">
              <wp:posOffset>-90805</wp:posOffset>
            </wp:positionH>
            <wp:positionV relativeFrom="paragraph">
              <wp:posOffset>242570</wp:posOffset>
            </wp:positionV>
            <wp:extent cx="2847975" cy="1847850"/>
            <wp:effectExtent l="0" t="0" r="9525" b="0"/>
            <wp:wrapThrough wrapText="bothSides">
              <wp:wrapPolygon edited="0">
                <wp:start x="578" y="0"/>
                <wp:lineTo x="0" y="445"/>
                <wp:lineTo x="0" y="21155"/>
                <wp:lineTo x="578" y="21377"/>
                <wp:lineTo x="20950" y="21377"/>
                <wp:lineTo x="21528" y="21155"/>
                <wp:lineTo x="21528" y="445"/>
                <wp:lineTo x="20950" y="0"/>
                <wp:lineTo x="578" y="0"/>
              </wp:wrapPolygon>
            </wp:wrapThrough>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666.jpg"/>
                    <pic:cNvPicPr/>
                  </pic:nvPicPr>
                  <pic:blipFill>
                    <a:blip r:embed="rId14" cstate="print">
                      <a:extLst>
                        <a:ext uri="{BEBA8EAE-BF5A-486C-A8C5-ECC9F3942E4B}">
                          <a14:imgProps xmlns:a14="http://schemas.microsoft.com/office/drawing/2010/main">
                            <a14:imgLayer r:embed="rId15">
                              <a14:imgEffect>
                                <a14:artisticFilmGrain/>
                              </a14:imgEffect>
                            </a14:imgLayer>
                          </a14:imgProps>
                        </a:ext>
                        <a:ext uri="{28A0092B-C50C-407E-A947-70E740481C1C}">
                          <a14:useLocalDpi xmlns:a14="http://schemas.microsoft.com/office/drawing/2010/main" val="0"/>
                        </a:ext>
                      </a:extLst>
                    </a:blip>
                    <a:stretch>
                      <a:fillRect/>
                    </a:stretch>
                  </pic:blipFill>
                  <pic:spPr>
                    <a:xfrm>
                      <a:off x="0" y="0"/>
                      <a:ext cx="2847975" cy="18478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Pr="00FF6913" w:rsidRDefault="00081331"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w:drawing>
          <wp:anchor distT="0" distB="0" distL="114300" distR="114300" simplePos="0" relativeHeight="251540480" behindDoc="0" locked="0" layoutInCell="1" allowOverlap="1" wp14:anchorId="58FCE437" wp14:editId="78CC060B">
            <wp:simplePos x="0" y="0"/>
            <wp:positionH relativeFrom="margin">
              <wp:align>right</wp:align>
            </wp:positionH>
            <wp:positionV relativeFrom="paragraph">
              <wp:posOffset>42545</wp:posOffset>
            </wp:positionV>
            <wp:extent cx="2828925" cy="1809750"/>
            <wp:effectExtent l="0" t="0" r="9525" b="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567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28925" cy="18097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A111F3"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636736" behindDoc="0" locked="0" layoutInCell="1" allowOverlap="1" wp14:anchorId="7EE9EC11" wp14:editId="6F12412F">
                <wp:simplePos x="0" y="0"/>
                <wp:positionH relativeFrom="column">
                  <wp:posOffset>2894330</wp:posOffset>
                </wp:positionH>
                <wp:positionV relativeFrom="paragraph">
                  <wp:posOffset>12065</wp:posOffset>
                </wp:positionV>
                <wp:extent cx="2940685" cy="826135"/>
                <wp:effectExtent l="0" t="0" r="0" b="0"/>
                <wp:wrapNone/>
                <wp:docPr id="72" name="テキスト ボックス 72"/>
                <wp:cNvGraphicFramePr/>
                <a:graphic xmlns:a="http://schemas.openxmlformats.org/drawingml/2006/main">
                  <a:graphicData uri="http://schemas.microsoft.com/office/word/2010/wordprocessingShape">
                    <wps:wsp>
                      <wps:cNvSpPr txBox="1"/>
                      <wps:spPr>
                        <a:xfrm>
                          <a:off x="0" y="0"/>
                          <a:ext cx="2940685" cy="826135"/>
                        </a:xfrm>
                        <a:prstGeom prst="rect">
                          <a:avLst/>
                        </a:prstGeom>
                        <a:noFill/>
                        <a:ln w="6350">
                          <a:noFill/>
                        </a:ln>
                        <a:effectLst/>
                      </wps:spPr>
                      <wps:txbx>
                        <w:txbxContent>
                          <w:p w:rsidR="004A32C6" w:rsidRPr="00F93206" w:rsidRDefault="004A32C6" w:rsidP="00FF6913">
                            <w:pPr>
                              <w:rPr>
                                <w:rFonts w:asciiTheme="majorEastAsia" w:eastAsiaTheme="majorEastAsia" w:hAnsiTheme="majorEastAsia"/>
                                <w:b/>
                                <w:color w:val="002060"/>
                                <w:sz w:val="22"/>
                              </w:rPr>
                            </w:pPr>
                            <w:r w:rsidRPr="00F93206">
                              <w:rPr>
                                <w:rFonts w:asciiTheme="majorEastAsia" w:eastAsiaTheme="majorEastAsia" w:hAnsiTheme="majorEastAsia" w:hint="eastAsia"/>
                                <w:b/>
                                <w:color w:val="002060"/>
                                <w:sz w:val="22"/>
                              </w:rPr>
                              <w:t>エレベーター前</w:t>
                            </w:r>
                            <w:r w:rsidRPr="00F93206">
                              <w:rPr>
                                <w:rFonts w:asciiTheme="majorEastAsia" w:eastAsiaTheme="majorEastAsia" w:hAnsiTheme="majorEastAsia"/>
                                <w:b/>
                                <w:color w:val="002060"/>
                                <w:sz w:val="22"/>
                              </w:rPr>
                              <w:t>の点字</w:t>
                            </w:r>
                          </w:p>
                          <w:p w:rsidR="004A32C6" w:rsidRPr="00F93206" w:rsidRDefault="00A111F3" w:rsidP="00FF6913">
                            <w:pPr>
                              <w:rPr>
                                <w:rFonts w:asciiTheme="majorEastAsia" w:eastAsiaTheme="majorEastAsia" w:hAnsiTheme="majorEastAsia"/>
                                <w:color w:val="000000" w:themeColor="text1"/>
                              </w:rPr>
                            </w:pPr>
                            <w:r w:rsidRPr="00F93206">
                              <w:rPr>
                                <w:rFonts w:asciiTheme="majorEastAsia" w:eastAsiaTheme="majorEastAsia" w:hAnsiTheme="majorEastAsia" w:hint="eastAsia"/>
                                <w:b/>
                                <w:color w:val="000000" w:themeColor="text1"/>
                              </w:rPr>
                              <w:t>・</w:t>
                            </w:r>
                            <w:r w:rsidR="004A32C6" w:rsidRPr="00F93206">
                              <w:rPr>
                                <w:rFonts w:asciiTheme="majorEastAsia" w:eastAsiaTheme="majorEastAsia" w:hAnsiTheme="majorEastAsia" w:hint="eastAsia"/>
                                <w:color w:val="000000" w:themeColor="text1"/>
                              </w:rPr>
                              <w:t>点字</w:t>
                            </w:r>
                            <w:r w:rsidR="004A32C6" w:rsidRPr="00F93206">
                              <w:rPr>
                                <w:rFonts w:asciiTheme="majorEastAsia" w:eastAsiaTheme="majorEastAsia" w:hAnsiTheme="majorEastAsia"/>
                                <w:color w:val="000000" w:themeColor="text1"/>
                              </w:rPr>
                              <w:t>板が黄色で</w:t>
                            </w:r>
                            <w:r w:rsidR="004A32C6" w:rsidRPr="00F93206">
                              <w:rPr>
                                <w:rFonts w:asciiTheme="majorEastAsia" w:eastAsiaTheme="majorEastAsia" w:hAnsiTheme="majorEastAsia" w:hint="eastAsia"/>
                                <w:color w:val="000000" w:themeColor="text1"/>
                              </w:rPr>
                              <w:t>なく、床</w:t>
                            </w:r>
                            <w:r w:rsidR="004A32C6" w:rsidRPr="00F93206">
                              <w:rPr>
                                <w:rFonts w:asciiTheme="majorEastAsia" w:eastAsiaTheme="majorEastAsia" w:hAnsiTheme="majorEastAsia"/>
                                <w:color w:val="000000" w:themeColor="text1"/>
                              </w:rPr>
                              <w:t>と同色であり、</w:t>
                            </w:r>
                          </w:p>
                          <w:p w:rsidR="004A32C6" w:rsidRPr="00F93206" w:rsidRDefault="004A32C6" w:rsidP="00FF6913">
                            <w:pPr>
                              <w:rPr>
                                <w:rFonts w:asciiTheme="majorEastAsia" w:eastAsiaTheme="majorEastAsia" w:hAnsiTheme="majorEastAsia"/>
                                <w:color w:val="000000" w:themeColor="text1"/>
                              </w:rPr>
                            </w:pPr>
                            <w:r w:rsidRPr="00F93206">
                              <w:rPr>
                                <w:rFonts w:asciiTheme="majorEastAsia" w:eastAsiaTheme="majorEastAsia" w:hAnsiTheme="majorEastAsia" w:hint="eastAsia"/>
                                <w:color w:val="000000" w:themeColor="text1"/>
                              </w:rPr>
                              <w:t xml:space="preserve">　</w:t>
                            </w:r>
                            <w:r w:rsidRPr="00F93206">
                              <w:rPr>
                                <w:rFonts w:asciiTheme="majorEastAsia" w:eastAsiaTheme="majorEastAsia" w:hAnsiTheme="majorEastAsia"/>
                                <w:color w:val="000000" w:themeColor="text1"/>
                              </w:rPr>
                              <w:t>見えにくい</w:t>
                            </w:r>
                          </w:p>
                          <w:p w:rsidR="004A32C6"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4D60D8"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Pr>
                                <w:rFonts w:asciiTheme="majorEastAsia" w:eastAsiaTheme="majorEastAsia" w:hAnsiTheme="major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72" o:spid="_x0000_s1064" type="#_x0000_t202" style="position:absolute;left:0;text-align:left;margin-left:227.9pt;margin-top:.95pt;width:231.55pt;height:65.0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" filled="f" stroked="f" strokeweight=".5pt">
                <v:textbox>
                  <w:txbxContent>
                    <w:p w:rsidR="004A32C6" w:rsidRPr="00F93206" w:rsidRDefault="004A32C6" w:rsidP="00FF6913">
                      <w:pPr>
                        <w:rPr>
                          <w:rFonts w:asciiTheme="majorEastAsia" w:eastAsiaTheme="majorEastAsia" w:hAnsiTheme="majorEastAsia"/>
                          <w:b/>
                          <w:color w:val="002060"/>
                          <w:sz w:val="22"/>
                        </w:rPr>
                      </w:pPr>
                      <w:r w:rsidRPr="00F93206">
                        <w:rPr>
                          <w:rFonts w:asciiTheme="majorEastAsia" w:eastAsiaTheme="majorEastAsia" w:hAnsiTheme="majorEastAsia" w:hint="eastAsia"/>
                          <w:b/>
                          <w:color w:val="002060"/>
                          <w:sz w:val="22"/>
                        </w:rPr>
                        <w:t>エレベーター前</w:t>
                      </w:r>
                      <w:r w:rsidRPr="00F93206">
                        <w:rPr>
                          <w:rFonts w:asciiTheme="majorEastAsia" w:eastAsiaTheme="majorEastAsia" w:hAnsiTheme="majorEastAsia"/>
                          <w:b/>
                          <w:color w:val="002060"/>
                          <w:sz w:val="22"/>
                        </w:rPr>
                        <w:t>の点字</w:t>
                      </w:r>
                    </w:p>
                    <w:p w:rsidR="004A32C6" w:rsidRPr="00F93206" w:rsidRDefault="00A111F3" w:rsidP="00FF6913">
                      <w:pPr>
                        <w:rPr>
                          <w:rFonts w:asciiTheme="majorEastAsia" w:eastAsiaTheme="majorEastAsia" w:hAnsiTheme="majorEastAsia"/>
                          <w:color w:val="000000" w:themeColor="text1"/>
                        </w:rPr>
                      </w:pPr>
                      <w:r w:rsidRPr="00F93206">
                        <w:rPr>
                          <w:rFonts w:asciiTheme="majorEastAsia" w:eastAsiaTheme="majorEastAsia" w:hAnsiTheme="majorEastAsia" w:hint="eastAsia"/>
                          <w:b/>
                          <w:color w:val="000000" w:themeColor="text1"/>
                        </w:rPr>
                        <w:t>・</w:t>
                      </w:r>
                      <w:r w:rsidR="004A32C6" w:rsidRPr="00F93206">
                        <w:rPr>
                          <w:rFonts w:asciiTheme="majorEastAsia" w:eastAsiaTheme="majorEastAsia" w:hAnsiTheme="majorEastAsia" w:hint="eastAsia"/>
                          <w:color w:val="000000" w:themeColor="text1"/>
                        </w:rPr>
                        <w:t>点字</w:t>
                      </w:r>
                      <w:r w:rsidR="004A32C6" w:rsidRPr="00F93206">
                        <w:rPr>
                          <w:rFonts w:asciiTheme="majorEastAsia" w:eastAsiaTheme="majorEastAsia" w:hAnsiTheme="majorEastAsia"/>
                          <w:color w:val="000000" w:themeColor="text1"/>
                        </w:rPr>
                        <w:t>板が黄色で</w:t>
                      </w:r>
                      <w:r w:rsidR="004A32C6" w:rsidRPr="00F93206">
                        <w:rPr>
                          <w:rFonts w:asciiTheme="majorEastAsia" w:eastAsiaTheme="majorEastAsia" w:hAnsiTheme="majorEastAsia" w:hint="eastAsia"/>
                          <w:color w:val="000000" w:themeColor="text1"/>
                        </w:rPr>
                        <w:t>なく、床</w:t>
                      </w:r>
                      <w:r w:rsidR="004A32C6" w:rsidRPr="00F93206">
                        <w:rPr>
                          <w:rFonts w:asciiTheme="majorEastAsia" w:eastAsiaTheme="majorEastAsia" w:hAnsiTheme="majorEastAsia"/>
                          <w:color w:val="000000" w:themeColor="text1"/>
                        </w:rPr>
                        <w:t>と同色であり、</w:t>
                      </w:r>
                    </w:p>
                    <w:p w:rsidR="004A32C6" w:rsidRPr="00F93206" w:rsidRDefault="004A32C6" w:rsidP="00FF6913">
                      <w:pPr>
                        <w:rPr>
                          <w:rFonts w:asciiTheme="majorEastAsia" w:eastAsiaTheme="majorEastAsia" w:hAnsiTheme="majorEastAsia"/>
                          <w:color w:val="000000" w:themeColor="text1"/>
                        </w:rPr>
                      </w:pPr>
                      <w:r w:rsidRPr="00F93206">
                        <w:rPr>
                          <w:rFonts w:asciiTheme="majorEastAsia" w:eastAsiaTheme="majorEastAsia" w:hAnsiTheme="majorEastAsia" w:hint="eastAsia"/>
                          <w:color w:val="000000" w:themeColor="text1"/>
                        </w:rPr>
                        <w:t xml:space="preserve">　</w:t>
                      </w:r>
                      <w:r w:rsidRPr="00F93206">
                        <w:rPr>
                          <w:rFonts w:asciiTheme="majorEastAsia" w:eastAsiaTheme="majorEastAsia" w:hAnsiTheme="majorEastAsia"/>
                          <w:color w:val="000000" w:themeColor="text1"/>
                        </w:rPr>
                        <w:t>見えにくい</w:t>
                      </w:r>
                    </w:p>
                    <w:p w:rsidR="004A32C6"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4D60D8"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Pr>
                          <w:rFonts w:asciiTheme="majorEastAsia" w:eastAsiaTheme="majorEastAsia" w:hAnsiTheme="majorEastAsia"/>
                        </w:rPr>
                        <w:t xml:space="preserve">　</w:t>
                      </w:r>
                    </w:p>
                  </w:txbxContent>
                </v:textbox>
              </v:shape>
            </w:pict>
          </mc:Fallback>
        </mc:AlternateContent>
      </w:r>
      <w:r w:rsidR="004B2DC6"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634688" behindDoc="0" locked="0" layoutInCell="1" allowOverlap="1" wp14:anchorId="46E1B0E2" wp14:editId="5B4B9D99">
                <wp:simplePos x="0" y="0"/>
                <wp:positionH relativeFrom="column">
                  <wp:posOffset>-26035</wp:posOffset>
                </wp:positionH>
                <wp:positionV relativeFrom="paragraph">
                  <wp:posOffset>32385</wp:posOffset>
                </wp:positionV>
                <wp:extent cx="2940685" cy="826135"/>
                <wp:effectExtent l="0" t="0" r="0" b="0"/>
                <wp:wrapNone/>
                <wp:docPr id="71" name="テキスト ボックス 71"/>
                <wp:cNvGraphicFramePr/>
                <a:graphic xmlns:a="http://schemas.openxmlformats.org/drawingml/2006/main">
                  <a:graphicData uri="http://schemas.microsoft.com/office/word/2010/wordprocessingShape">
                    <wps:wsp>
                      <wps:cNvSpPr txBox="1"/>
                      <wps:spPr>
                        <a:xfrm>
                          <a:off x="0" y="0"/>
                          <a:ext cx="2940685" cy="826135"/>
                        </a:xfrm>
                        <a:prstGeom prst="rect">
                          <a:avLst/>
                        </a:prstGeom>
                        <a:noFill/>
                        <a:ln w="6350">
                          <a:noFill/>
                        </a:ln>
                        <a:effectLst/>
                      </wps:spPr>
                      <wps:txbx>
                        <w:txbxContent>
                          <w:p w:rsidR="004A32C6" w:rsidRPr="00F93206" w:rsidRDefault="004A32C6" w:rsidP="00FF6913">
                            <w:pPr>
                              <w:rPr>
                                <w:rFonts w:asciiTheme="majorEastAsia" w:eastAsiaTheme="majorEastAsia" w:hAnsiTheme="majorEastAsia"/>
                                <w:b/>
                                <w:color w:val="002060"/>
                                <w:sz w:val="22"/>
                              </w:rPr>
                            </w:pPr>
                            <w:r w:rsidRPr="00F93206">
                              <w:rPr>
                                <w:rFonts w:asciiTheme="majorEastAsia" w:eastAsiaTheme="majorEastAsia" w:hAnsiTheme="majorEastAsia" w:hint="eastAsia"/>
                                <w:b/>
                                <w:color w:val="002060"/>
                                <w:sz w:val="22"/>
                              </w:rPr>
                              <w:t>正面</w:t>
                            </w:r>
                            <w:r w:rsidRPr="00F93206">
                              <w:rPr>
                                <w:rFonts w:asciiTheme="majorEastAsia" w:eastAsiaTheme="majorEastAsia" w:hAnsiTheme="majorEastAsia"/>
                                <w:b/>
                                <w:color w:val="002060"/>
                                <w:sz w:val="22"/>
                              </w:rPr>
                              <w:t>玄関前のスロープ・点字</w:t>
                            </w:r>
                            <w:r w:rsidRPr="00F93206">
                              <w:rPr>
                                <w:rFonts w:asciiTheme="majorEastAsia" w:eastAsiaTheme="majorEastAsia" w:hAnsiTheme="majorEastAsia" w:hint="eastAsia"/>
                                <w:b/>
                                <w:color w:val="002060"/>
                                <w:sz w:val="22"/>
                              </w:rPr>
                              <w:t>板</w:t>
                            </w:r>
                          </w:p>
                          <w:p w:rsidR="004A32C6" w:rsidRPr="00F93206" w:rsidRDefault="00A111F3" w:rsidP="00FF6913">
                            <w:pPr>
                              <w:rPr>
                                <w:rFonts w:asciiTheme="majorEastAsia" w:eastAsiaTheme="majorEastAsia" w:hAnsiTheme="majorEastAsia"/>
                                <w:color w:val="000000" w:themeColor="text1"/>
                              </w:rPr>
                            </w:pPr>
                            <w:r w:rsidRPr="00F93206">
                              <w:rPr>
                                <w:rFonts w:asciiTheme="majorEastAsia" w:eastAsiaTheme="majorEastAsia" w:hAnsiTheme="majorEastAsia" w:hint="eastAsia"/>
                                <w:b/>
                                <w:color w:val="000000" w:themeColor="text1"/>
                              </w:rPr>
                              <w:t>・</w:t>
                            </w:r>
                            <w:r w:rsidR="004A32C6" w:rsidRPr="00F93206">
                              <w:rPr>
                                <w:rFonts w:asciiTheme="majorEastAsia" w:eastAsiaTheme="majorEastAsia" w:hAnsiTheme="majorEastAsia" w:hint="eastAsia"/>
                                <w:color w:val="000000" w:themeColor="text1"/>
                              </w:rPr>
                              <w:t>正面玄関</w:t>
                            </w:r>
                            <w:r w:rsidR="004A32C6" w:rsidRPr="00F93206">
                              <w:rPr>
                                <w:rFonts w:asciiTheme="majorEastAsia" w:eastAsiaTheme="majorEastAsia" w:hAnsiTheme="majorEastAsia"/>
                                <w:color w:val="000000" w:themeColor="text1"/>
                              </w:rPr>
                              <w:t>前に障害者用駐車場がな</w:t>
                            </w:r>
                            <w:r w:rsidR="004A32C6" w:rsidRPr="00F93206">
                              <w:rPr>
                                <w:rFonts w:asciiTheme="majorEastAsia" w:eastAsiaTheme="majorEastAsia" w:hAnsiTheme="majorEastAsia" w:hint="eastAsia"/>
                                <w:color w:val="000000" w:themeColor="text1"/>
                              </w:rPr>
                              <w:t>い</w:t>
                            </w:r>
                            <w:r w:rsidR="004A32C6" w:rsidRPr="00F93206">
                              <w:rPr>
                                <w:rFonts w:asciiTheme="majorEastAsia" w:eastAsiaTheme="majorEastAsia" w:hAnsiTheme="majorEastAsia"/>
                                <w:color w:val="000000" w:themeColor="text1"/>
                              </w:rPr>
                              <w:t>上、</w:t>
                            </w:r>
                          </w:p>
                          <w:p w:rsidR="004A32C6" w:rsidRPr="00F93206" w:rsidRDefault="004A32C6" w:rsidP="00FF6913">
                            <w:pPr>
                              <w:rPr>
                                <w:rFonts w:asciiTheme="majorEastAsia" w:eastAsiaTheme="majorEastAsia" w:hAnsiTheme="majorEastAsia"/>
                                <w:color w:val="000000" w:themeColor="text1"/>
                              </w:rPr>
                            </w:pPr>
                            <w:r w:rsidRPr="00F93206">
                              <w:rPr>
                                <w:rFonts w:asciiTheme="majorEastAsia" w:eastAsiaTheme="majorEastAsia" w:hAnsiTheme="majorEastAsia" w:hint="eastAsia"/>
                                <w:color w:val="000000" w:themeColor="text1"/>
                              </w:rPr>
                              <w:t xml:space="preserve">　</w:t>
                            </w:r>
                            <w:r w:rsidRPr="00F93206">
                              <w:rPr>
                                <w:rFonts w:asciiTheme="majorEastAsia" w:eastAsiaTheme="majorEastAsia" w:hAnsiTheme="majorEastAsia"/>
                                <w:color w:val="000000" w:themeColor="text1"/>
                              </w:rPr>
                              <w:t>スロープ</w:t>
                            </w:r>
                            <w:r w:rsidRPr="00F93206">
                              <w:rPr>
                                <w:rFonts w:asciiTheme="majorEastAsia" w:eastAsiaTheme="majorEastAsia" w:hAnsiTheme="majorEastAsia" w:hint="eastAsia"/>
                                <w:color w:val="000000" w:themeColor="text1"/>
                              </w:rPr>
                              <w:t>が狭い</w:t>
                            </w:r>
                          </w:p>
                          <w:p w:rsidR="004A32C6" w:rsidRDefault="004A32C6" w:rsidP="00FF6913">
                            <w:pPr>
                              <w:rPr>
                                <w:rFonts w:asciiTheme="majorEastAsia" w:eastAsiaTheme="majorEastAsia" w:hAnsiTheme="majorEastAsia"/>
                              </w:rPr>
                            </w:pPr>
                          </w:p>
                          <w:p w:rsidR="004A32C6" w:rsidRPr="00FA7757"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4D60D8"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sidRPr="004D60D8">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71" o:spid="_x0000_s1065" type="#_x0000_t202" style="position:absolute;left:0;text-align:left;margin-left:-2.05pt;margin-top:2.55pt;width:231.55pt;height:65.05pt;z-index:2516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" filled="f" stroked="f" strokeweight=".5pt">
                <v:textbox>
                  <w:txbxContent>
                    <w:p w:rsidR="004A32C6" w:rsidRPr="00F93206" w:rsidRDefault="004A32C6" w:rsidP="00FF6913">
                      <w:pPr>
                        <w:rPr>
                          <w:rFonts w:asciiTheme="majorEastAsia" w:eastAsiaTheme="majorEastAsia" w:hAnsiTheme="majorEastAsia"/>
                          <w:b/>
                          <w:color w:val="002060"/>
                          <w:sz w:val="22"/>
                        </w:rPr>
                      </w:pPr>
                      <w:r w:rsidRPr="00F93206">
                        <w:rPr>
                          <w:rFonts w:asciiTheme="majorEastAsia" w:eastAsiaTheme="majorEastAsia" w:hAnsiTheme="majorEastAsia" w:hint="eastAsia"/>
                          <w:b/>
                          <w:color w:val="002060"/>
                          <w:sz w:val="22"/>
                        </w:rPr>
                        <w:t>正面</w:t>
                      </w:r>
                      <w:r w:rsidRPr="00F93206">
                        <w:rPr>
                          <w:rFonts w:asciiTheme="majorEastAsia" w:eastAsiaTheme="majorEastAsia" w:hAnsiTheme="majorEastAsia"/>
                          <w:b/>
                          <w:color w:val="002060"/>
                          <w:sz w:val="22"/>
                        </w:rPr>
                        <w:t>玄関前のスロープ・点字</w:t>
                      </w:r>
                      <w:r w:rsidRPr="00F93206">
                        <w:rPr>
                          <w:rFonts w:asciiTheme="majorEastAsia" w:eastAsiaTheme="majorEastAsia" w:hAnsiTheme="majorEastAsia" w:hint="eastAsia"/>
                          <w:b/>
                          <w:color w:val="002060"/>
                          <w:sz w:val="22"/>
                        </w:rPr>
                        <w:t>板</w:t>
                      </w:r>
                    </w:p>
                    <w:p w:rsidR="004A32C6" w:rsidRPr="00F93206" w:rsidRDefault="00A111F3" w:rsidP="00FF6913">
                      <w:pPr>
                        <w:rPr>
                          <w:rFonts w:asciiTheme="majorEastAsia" w:eastAsiaTheme="majorEastAsia" w:hAnsiTheme="majorEastAsia"/>
                          <w:color w:val="000000" w:themeColor="text1"/>
                        </w:rPr>
                      </w:pPr>
                      <w:r w:rsidRPr="00F93206">
                        <w:rPr>
                          <w:rFonts w:asciiTheme="majorEastAsia" w:eastAsiaTheme="majorEastAsia" w:hAnsiTheme="majorEastAsia" w:hint="eastAsia"/>
                          <w:b/>
                          <w:color w:val="000000" w:themeColor="text1"/>
                        </w:rPr>
                        <w:t>・</w:t>
                      </w:r>
                      <w:r w:rsidR="004A32C6" w:rsidRPr="00F93206">
                        <w:rPr>
                          <w:rFonts w:asciiTheme="majorEastAsia" w:eastAsiaTheme="majorEastAsia" w:hAnsiTheme="majorEastAsia" w:hint="eastAsia"/>
                          <w:color w:val="000000" w:themeColor="text1"/>
                        </w:rPr>
                        <w:t>正面玄関</w:t>
                      </w:r>
                      <w:r w:rsidR="004A32C6" w:rsidRPr="00F93206">
                        <w:rPr>
                          <w:rFonts w:asciiTheme="majorEastAsia" w:eastAsiaTheme="majorEastAsia" w:hAnsiTheme="majorEastAsia"/>
                          <w:color w:val="000000" w:themeColor="text1"/>
                        </w:rPr>
                        <w:t>前に障害者用駐車場がな</w:t>
                      </w:r>
                      <w:r w:rsidR="004A32C6" w:rsidRPr="00F93206">
                        <w:rPr>
                          <w:rFonts w:asciiTheme="majorEastAsia" w:eastAsiaTheme="majorEastAsia" w:hAnsiTheme="majorEastAsia" w:hint="eastAsia"/>
                          <w:color w:val="000000" w:themeColor="text1"/>
                        </w:rPr>
                        <w:t>い</w:t>
                      </w:r>
                      <w:r w:rsidR="004A32C6" w:rsidRPr="00F93206">
                        <w:rPr>
                          <w:rFonts w:asciiTheme="majorEastAsia" w:eastAsiaTheme="majorEastAsia" w:hAnsiTheme="majorEastAsia"/>
                          <w:color w:val="000000" w:themeColor="text1"/>
                        </w:rPr>
                        <w:t>上、</w:t>
                      </w:r>
                    </w:p>
                    <w:p w:rsidR="004A32C6" w:rsidRPr="00F93206" w:rsidRDefault="004A32C6" w:rsidP="00FF6913">
                      <w:pPr>
                        <w:rPr>
                          <w:rFonts w:asciiTheme="majorEastAsia" w:eastAsiaTheme="majorEastAsia" w:hAnsiTheme="majorEastAsia"/>
                          <w:color w:val="000000" w:themeColor="text1"/>
                        </w:rPr>
                      </w:pPr>
                      <w:r w:rsidRPr="00F93206">
                        <w:rPr>
                          <w:rFonts w:asciiTheme="majorEastAsia" w:eastAsiaTheme="majorEastAsia" w:hAnsiTheme="majorEastAsia" w:hint="eastAsia"/>
                          <w:color w:val="000000" w:themeColor="text1"/>
                        </w:rPr>
                        <w:t xml:space="preserve">　</w:t>
                      </w:r>
                      <w:r w:rsidRPr="00F93206">
                        <w:rPr>
                          <w:rFonts w:asciiTheme="majorEastAsia" w:eastAsiaTheme="majorEastAsia" w:hAnsiTheme="majorEastAsia"/>
                          <w:color w:val="000000" w:themeColor="text1"/>
                        </w:rPr>
                        <w:t>スロープ</w:t>
                      </w:r>
                      <w:r w:rsidRPr="00F93206">
                        <w:rPr>
                          <w:rFonts w:asciiTheme="majorEastAsia" w:eastAsiaTheme="majorEastAsia" w:hAnsiTheme="majorEastAsia" w:hint="eastAsia"/>
                          <w:color w:val="000000" w:themeColor="text1"/>
                        </w:rPr>
                        <w:t>が狭い</w:t>
                      </w:r>
                    </w:p>
                    <w:p w:rsidR="004A32C6" w:rsidRDefault="004A32C6" w:rsidP="00FF6913">
                      <w:pPr>
                        <w:rPr>
                          <w:rFonts w:asciiTheme="majorEastAsia" w:eastAsiaTheme="majorEastAsia" w:hAnsiTheme="majorEastAsia"/>
                        </w:rPr>
                      </w:pPr>
                    </w:p>
                    <w:p w:rsidR="004A32C6" w:rsidRPr="00FA7757"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4D60D8"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sidRPr="004D60D8">
                        <w:rPr>
                          <w:rFonts w:asciiTheme="majorEastAsia" w:eastAsiaTheme="majorEastAsia" w:hAnsiTheme="majorEastAsia" w:hint="eastAsia"/>
                        </w:rPr>
                        <w:t xml:space="preserve">　</w:t>
                      </w:r>
                    </w:p>
                  </w:txbxContent>
                </v:textbox>
              </v:shape>
            </w:pict>
          </mc:Fallback>
        </mc:AlternateContent>
      </w:r>
    </w:p>
    <w:p w:rsidR="00FF6913" w:rsidRDefault="00FF6913" w:rsidP="00FF6913">
      <w:pPr>
        <w:rPr>
          <w:rFonts w:ascii="HG丸ｺﾞｼｯｸM-PRO" w:eastAsia="HG丸ｺﾞｼｯｸM-PRO" w:hAnsi="HG丸ｺﾞｼｯｸM-PRO"/>
          <w:b/>
          <w:sz w:val="24"/>
          <w:szCs w:val="24"/>
        </w:rPr>
      </w:pPr>
    </w:p>
    <w:p w:rsidR="00FF6913" w:rsidRDefault="002F3788"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66080" behindDoc="0" locked="0" layoutInCell="1" allowOverlap="1" wp14:anchorId="3AB6263C" wp14:editId="78E5ADBA">
                <wp:simplePos x="0" y="0"/>
                <wp:positionH relativeFrom="margin">
                  <wp:posOffset>2190750</wp:posOffset>
                </wp:positionH>
                <wp:positionV relativeFrom="paragraph">
                  <wp:posOffset>122555</wp:posOffset>
                </wp:positionV>
                <wp:extent cx="847725" cy="704850"/>
                <wp:effectExtent l="0" t="0" r="0" b="0"/>
                <wp:wrapNone/>
                <wp:docPr id="68" name="テキスト ボックス 68"/>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8" o:spid="_x0000_s1066" type="#_x0000_t202" style="position:absolute;left:0;text-align:left;margin-left:172.5pt;margin-top:9.65pt;width:66.75pt;height:55.5pt;z-index:2515660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⑤</w:t>
                      </w:r>
                    </w:p>
                  </w:txbxContent>
                </v:textbox>
                <w10:wrap anchorx="margin"/>
              </v:shape>
            </w:pict>
          </mc:Fallback>
        </mc:AlternateContent>
      </w: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67104" behindDoc="0" locked="0" layoutInCell="1" allowOverlap="1" wp14:anchorId="409C002F" wp14:editId="3BBFF180">
                <wp:simplePos x="0" y="0"/>
                <wp:positionH relativeFrom="column">
                  <wp:posOffset>5272405</wp:posOffset>
                </wp:positionH>
                <wp:positionV relativeFrom="paragraph">
                  <wp:posOffset>215265</wp:posOffset>
                </wp:positionV>
                <wp:extent cx="847725" cy="704850"/>
                <wp:effectExtent l="0" t="0" r="0" b="0"/>
                <wp:wrapNone/>
                <wp:docPr id="67" name="テキスト ボックス 67"/>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7" o:spid="_x0000_s1067" type="#_x0000_t202" style="position:absolute;left:0;text-align:left;margin-left:415.15pt;margin-top:16.95pt;width:66.75pt;height:55.5pt;z-index:25156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⑥</w:t>
                      </w:r>
                    </w:p>
                  </w:txbxContent>
                </v:textbox>
              </v:shape>
            </w:pict>
          </mc:Fallback>
        </mc:AlternateContent>
      </w:r>
    </w:p>
    <w:p w:rsidR="00FF6913" w:rsidRDefault="00081331"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w:drawing>
          <wp:anchor distT="0" distB="0" distL="114300" distR="114300" simplePos="0" relativeHeight="251541504" behindDoc="0" locked="0" layoutInCell="1" allowOverlap="1" wp14:anchorId="3B33D085" wp14:editId="4DD35CCD">
            <wp:simplePos x="0" y="0"/>
            <wp:positionH relativeFrom="column">
              <wp:posOffset>2887980</wp:posOffset>
            </wp:positionH>
            <wp:positionV relativeFrom="paragraph">
              <wp:posOffset>158115</wp:posOffset>
            </wp:positionV>
            <wp:extent cx="2967990" cy="2216150"/>
            <wp:effectExtent l="0" t="0" r="3810"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567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67990" cy="22161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F6913">
        <w:rPr>
          <w:rFonts w:ascii="HG丸ｺﾞｼｯｸM-PRO" w:eastAsia="HG丸ｺﾞｼｯｸM-PRO" w:hAnsi="HG丸ｺﾞｼｯｸM-PRO"/>
          <w:noProof/>
          <w:sz w:val="24"/>
          <w:szCs w:val="24"/>
        </w:rPr>
        <w:drawing>
          <wp:anchor distT="0" distB="0" distL="114300" distR="114300" simplePos="0" relativeHeight="251539456" behindDoc="0" locked="0" layoutInCell="1" allowOverlap="1" wp14:anchorId="4DA0A0F4" wp14:editId="264B883C">
            <wp:simplePos x="0" y="0"/>
            <wp:positionH relativeFrom="column">
              <wp:posOffset>-147955</wp:posOffset>
            </wp:positionH>
            <wp:positionV relativeFrom="paragraph">
              <wp:posOffset>71120</wp:posOffset>
            </wp:positionV>
            <wp:extent cx="2921635" cy="2273300"/>
            <wp:effectExtent l="0" t="0" r="0" b="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5674.jpg"/>
                    <pic:cNvPicPr/>
                  </pic:nvPicPr>
                  <pic:blipFill>
                    <a:blip r:embed="rId18" cstate="print">
                      <a:extLst>
                        <a:ext uri="{BEBA8EAE-BF5A-486C-A8C5-ECC9F3942E4B}">
                          <a14:imgProps xmlns:a14="http://schemas.microsoft.com/office/drawing/2010/main">
                            <a14:imgLayer r:embed="rId19">
                              <a14:imgEffect>
                                <a14:artisticFilmGrain/>
                              </a14:imgEffect>
                            </a14:imgLayer>
                          </a14:imgProps>
                        </a:ext>
                        <a:ext uri="{28A0092B-C50C-407E-A947-70E740481C1C}">
                          <a14:useLocalDpi xmlns:a14="http://schemas.microsoft.com/office/drawing/2010/main" val="0"/>
                        </a:ext>
                      </a:extLst>
                    </a:blip>
                    <a:stretch>
                      <a:fillRect/>
                    </a:stretch>
                  </pic:blipFill>
                  <pic:spPr>
                    <a:xfrm>
                      <a:off x="0" y="0"/>
                      <a:ext cx="2921635" cy="2273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A111F3"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46624" behindDoc="0" locked="0" layoutInCell="1" allowOverlap="1" wp14:anchorId="70770E8D" wp14:editId="22762EBC">
                <wp:simplePos x="0" y="0"/>
                <wp:positionH relativeFrom="column">
                  <wp:posOffset>2909570</wp:posOffset>
                </wp:positionH>
                <wp:positionV relativeFrom="paragraph">
                  <wp:posOffset>13970</wp:posOffset>
                </wp:positionV>
                <wp:extent cx="2940685" cy="1047750"/>
                <wp:effectExtent l="0" t="0" r="0" b="0"/>
                <wp:wrapNone/>
                <wp:docPr id="77" name="テキスト ボックス 77"/>
                <wp:cNvGraphicFramePr/>
                <a:graphic xmlns:a="http://schemas.openxmlformats.org/drawingml/2006/main">
                  <a:graphicData uri="http://schemas.microsoft.com/office/word/2010/wordprocessingShape">
                    <wps:wsp>
                      <wps:cNvSpPr txBox="1"/>
                      <wps:spPr>
                        <a:xfrm>
                          <a:off x="0" y="0"/>
                          <a:ext cx="2940685" cy="1047750"/>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施設</w:t>
                            </w:r>
                            <w:r w:rsidRPr="00636B81">
                              <w:rPr>
                                <w:rFonts w:asciiTheme="majorEastAsia" w:eastAsiaTheme="majorEastAsia" w:hAnsiTheme="majorEastAsia"/>
                                <w:b/>
                                <w:color w:val="002060"/>
                                <w:sz w:val="22"/>
                              </w:rPr>
                              <w:t>の</w:t>
                            </w:r>
                            <w:r w:rsidRPr="00636B81">
                              <w:rPr>
                                <w:rFonts w:asciiTheme="majorEastAsia" w:eastAsiaTheme="majorEastAsia" w:hAnsiTheme="majorEastAsia" w:hint="eastAsia"/>
                                <w:b/>
                                <w:color w:val="002060"/>
                                <w:sz w:val="22"/>
                              </w:rPr>
                              <w:t>案内</w:t>
                            </w:r>
                            <w:r w:rsidRPr="00636B81">
                              <w:rPr>
                                <w:rFonts w:asciiTheme="majorEastAsia" w:eastAsiaTheme="majorEastAsia" w:hAnsiTheme="majorEastAsia"/>
                                <w:b/>
                                <w:color w:val="002060"/>
                                <w:sz w:val="22"/>
                              </w:rPr>
                              <w:t>表示板</w:t>
                            </w:r>
                          </w:p>
                          <w:p w:rsidR="00222E81"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案内</w:t>
                            </w:r>
                            <w:r w:rsidR="004A32C6">
                              <w:rPr>
                                <w:rFonts w:asciiTheme="majorEastAsia" w:eastAsiaTheme="majorEastAsia" w:hAnsiTheme="majorEastAsia"/>
                              </w:rPr>
                              <w:t>表紙が所々にあると</w:t>
                            </w:r>
                            <w:r w:rsidR="004A32C6">
                              <w:rPr>
                                <w:rFonts w:asciiTheme="majorEastAsia" w:eastAsiaTheme="majorEastAsia" w:hAnsiTheme="majorEastAsia" w:hint="eastAsia"/>
                              </w:rPr>
                              <w:t>親切</w:t>
                            </w:r>
                          </w:p>
                          <w:p w:rsidR="004A32C6" w:rsidRDefault="00A111F3" w:rsidP="00A111F3">
                            <w:pPr>
                              <w:ind w:left="228" w:hangingChars="100" w:hanging="228"/>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rPr>
                              <w:t>イラスト</w:t>
                            </w:r>
                            <w:r w:rsidR="004A32C6">
                              <w:rPr>
                                <w:rFonts w:asciiTheme="majorEastAsia" w:eastAsiaTheme="majorEastAsia" w:hAnsiTheme="majorEastAsia" w:hint="eastAsia"/>
                              </w:rPr>
                              <w:t>の</w:t>
                            </w:r>
                            <w:r w:rsidR="004A32C6">
                              <w:rPr>
                                <w:rFonts w:asciiTheme="majorEastAsia" w:eastAsiaTheme="majorEastAsia" w:hAnsiTheme="majorEastAsia"/>
                              </w:rPr>
                              <w:t>多用や</w:t>
                            </w:r>
                            <w:r w:rsidR="004A32C6">
                              <w:rPr>
                                <w:rFonts w:asciiTheme="majorEastAsia" w:eastAsiaTheme="majorEastAsia" w:hAnsiTheme="majorEastAsia" w:hint="eastAsia"/>
                              </w:rPr>
                              <w:t>障害者</w:t>
                            </w:r>
                            <w:r w:rsidR="004A32C6">
                              <w:rPr>
                                <w:rFonts w:asciiTheme="majorEastAsia" w:eastAsiaTheme="majorEastAsia" w:hAnsiTheme="majorEastAsia"/>
                              </w:rPr>
                              <w:t>トイレの案内も</w:t>
                            </w:r>
                            <w:r w:rsidR="004A32C6">
                              <w:rPr>
                                <w:rFonts w:asciiTheme="majorEastAsia" w:eastAsiaTheme="majorEastAsia" w:hAnsiTheme="majorEastAsia" w:hint="eastAsia"/>
                              </w:rPr>
                              <w:t>必要</w:t>
                            </w:r>
                          </w:p>
                          <w:p w:rsidR="004A32C6" w:rsidRPr="003D51ED"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FA7757"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Default="004A32C6" w:rsidP="00FF6913">
                            <w:pPr>
                              <w:rPr>
                                <w:rFonts w:asciiTheme="majorEastAsia" w:eastAsiaTheme="majorEastAsia" w:hAnsiTheme="majorEastAsia"/>
                              </w:rPr>
                            </w:pPr>
                          </w:p>
                          <w:p w:rsidR="004A32C6" w:rsidRPr="00FA7757"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4D60D8"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sidRPr="004D60D8">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77" o:spid="_x0000_s1068" type="#_x0000_t202" style="position:absolute;left:0;text-align:left;margin-left:229.1pt;margin-top:1.1pt;width:231.55pt;height:82.5pt;z-index:25154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施設</w:t>
                      </w:r>
                      <w:r w:rsidRPr="00636B81">
                        <w:rPr>
                          <w:rFonts w:asciiTheme="majorEastAsia" w:eastAsiaTheme="majorEastAsia" w:hAnsiTheme="majorEastAsia"/>
                          <w:b/>
                          <w:color w:val="002060"/>
                          <w:sz w:val="22"/>
                        </w:rPr>
                        <w:t>の</w:t>
                      </w:r>
                      <w:r w:rsidRPr="00636B81">
                        <w:rPr>
                          <w:rFonts w:asciiTheme="majorEastAsia" w:eastAsiaTheme="majorEastAsia" w:hAnsiTheme="majorEastAsia" w:hint="eastAsia"/>
                          <w:b/>
                          <w:color w:val="002060"/>
                          <w:sz w:val="22"/>
                        </w:rPr>
                        <w:t>案内</w:t>
                      </w:r>
                      <w:r w:rsidRPr="00636B81">
                        <w:rPr>
                          <w:rFonts w:asciiTheme="majorEastAsia" w:eastAsiaTheme="majorEastAsia" w:hAnsiTheme="majorEastAsia"/>
                          <w:b/>
                          <w:color w:val="002060"/>
                          <w:sz w:val="22"/>
                        </w:rPr>
                        <w:t>表示板</w:t>
                      </w:r>
                    </w:p>
                    <w:p w:rsidR="00222E81"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案内</w:t>
                      </w:r>
                      <w:r w:rsidR="004A32C6">
                        <w:rPr>
                          <w:rFonts w:asciiTheme="majorEastAsia" w:eastAsiaTheme="majorEastAsia" w:hAnsiTheme="majorEastAsia"/>
                        </w:rPr>
                        <w:t>表紙が所々にあると</w:t>
                      </w:r>
                      <w:r w:rsidR="004A32C6">
                        <w:rPr>
                          <w:rFonts w:asciiTheme="majorEastAsia" w:eastAsiaTheme="majorEastAsia" w:hAnsiTheme="majorEastAsia" w:hint="eastAsia"/>
                        </w:rPr>
                        <w:t>親切</w:t>
                      </w:r>
                    </w:p>
                    <w:p w:rsidR="004A32C6" w:rsidRDefault="00A111F3" w:rsidP="00A111F3">
                      <w:pPr>
                        <w:ind w:left="228" w:hangingChars="100" w:hanging="228"/>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rPr>
                        <w:t>イラスト</w:t>
                      </w:r>
                      <w:r w:rsidR="004A32C6">
                        <w:rPr>
                          <w:rFonts w:asciiTheme="majorEastAsia" w:eastAsiaTheme="majorEastAsia" w:hAnsiTheme="majorEastAsia" w:hint="eastAsia"/>
                        </w:rPr>
                        <w:t>の</w:t>
                      </w:r>
                      <w:r w:rsidR="004A32C6">
                        <w:rPr>
                          <w:rFonts w:asciiTheme="majorEastAsia" w:eastAsiaTheme="majorEastAsia" w:hAnsiTheme="majorEastAsia"/>
                        </w:rPr>
                        <w:t>多用や</w:t>
                      </w:r>
                      <w:r w:rsidR="004A32C6">
                        <w:rPr>
                          <w:rFonts w:asciiTheme="majorEastAsia" w:eastAsiaTheme="majorEastAsia" w:hAnsiTheme="majorEastAsia" w:hint="eastAsia"/>
                        </w:rPr>
                        <w:t>障害者</w:t>
                      </w:r>
                      <w:r w:rsidR="004A32C6">
                        <w:rPr>
                          <w:rFonts w:asciiTheme="majorEastAsia" w:eastAsiaTheme="majorEastAsia" w:hAnsiTheme="majorEastAsia"/>
                        </w:rPr>
                        <w:t>トイレの案内も</w:t>
                      </w:r>
                      <w:r w:rsidR="004A32C6">
                        <w:rPr>
                          <w:rFonts w:asciiTheme="majorEastAsia" w:eastAsiaTheme="majorEastAsia" w:hAnsiTheme="majorEastAsia" w:hint="eastAsia"/>
                        </w:rPr>
                        <w:t>必要</w:t>
                      </w:r>
                    </w:p>
                    <w:p w:rsidR="004A32C6" w:rsidRPr="003D51ED"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FA7757"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Default="004A32C6" w:rsidP="00FF6913">
                      <w:pPr>
                        <w:rPr>
                          <w:rFonts w:asciiTheme="majorEastAsia" w:eastAsiaTheme="majorEastAsia" w:hAnsiTheme="majorEastAsia"/>
                        </w:rPr>
                      </w:pPr>
                    </w:p>
                    <w:p w:rsidR="004A32C6" w:rsidRPr="00FA7757"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4D60D8"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sidRPr="004D60D8">
                        <w:rPr>
                          <w:rFonts w:asciiTheme="majorEastAsia" w:eastAsiaTheme="majorEastAsia" w:hAnsiTheme="majorEastAsia" w:hint="eastAsia"/>
                        </w:rPr>
                        <w:t xml:space="preserve">　</w:t>
                      </w:r>
                    </w:p>
                  </w:txbxContent>
                </v:textbox>
              </v:shape>
            </w:pict>
          </mc:Fallback>
        </mc:AlternateContent>
      </w:r>
      <w:r w:rsidR="00081331"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45600" behindDoc="0" locked="0" layoutInCell="1" allowOverlap="1" wp14:anchorId="0A87FE37" wp14:editId="1E303A28">
                <wp:simplePos x="0" y="0"/>
                <wp:positionH relativeFrom="margin">
                  <wp:align>left</wp:align>
                </wp:positionH>
                <wp:positionV relativeFrom="paragraph">
                  <wp:posOffset>13970</wp:posOffset>
                </wp:positionV>
                <wp:extent cx="2940685" cy="600075"/>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2940685" cy="600075"/>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障害者</w:t>
                            </w:r>
                            <w:r w:rsidRPr="00636B81">
                              <w:rPr>
                                <w:rFonts w:asciiTheme="majorEastAsia" w:eastAsiaTheme="majorEastAsia" w:hAnsiTheme="majorEastAsia"/>
                                <w:b/>
                                <w:color w:val="002060"/>
                                <w:sz w:val="22"/>
                              </w:rPr>
                              <w:t>用トイレ</w:t>
                            </w:r>
                          </w:p>
                          <w:p w:rsidR="004A32C6" w:rsidRPr="00FA7757"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スペース</w:t>
                            </w:r>
                            <w:r w:rsidR="004A32C6">
                              <w:rPr>
                                <w:rFonts w:asciiTheme="majorEastAsia" w:eastAsiaTheme="majorEastAsia" w:hAnsiTheme="majorEastAsia"/>
                              </w:rPr>
                              <w:t>が狭く、</w:t>
                            </w:r>
                            <w:r w:rsidR="004A32C6">
                              <w:rPr>
                                <w:rFonts w:asciiTheme="majorEastAsia" w:eastAsiaTheme="majorEastAsia" w:hAnsiTheme="majorEastAsia" w:hint="eastAsia"/>
                              </w:rPr>
                              <w:t>回転</w:t>
                            </w:r>
                            <w:r w:rsidR="004A32C6">
                              <w:rPr>
                                <w:rFonts w:asciiTheme="majorEastAsia" w:eastAsiaTheme="majorEastAsia" w:hAnsiTheme="majorEastAsia"/>
                              </w:rPr>
                              <w:t>しにく</w:t>
                            </w:r>
                            <w:r w:rsidR="004A32C6">
                              <w:rPr>
                                <w:rFonts w:asciiTheme="majorEastAsia" w:eastAsiaTheme="majorEastAsia" w:hAnsiTheme="majorEastAsia" w:hint="eastAsia"/>
                              </w:rPr>
                              <w:t>い</w:t>
                            </w:r>
                          </w:p>
                          <w:p w:rsidR="004A32C6" w:rsidRDefault="004A32C6" w:rsidP="00FF6913">
                            <w:pPr>
                              <w:rPr>
                                <w:rFonts w:asciiTheme="majorEastAsia" w:eastAsiaTheme="majorEastAsia" w:hAnsiTheme="majorEastAsia"/>
                              </w:rPr>
                            </w:pPr>
                          </w:p>
                          <w:p w:rsidR="004A32C6" w:rsidRPr="00FA7757"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4D60D8"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sidRPr="004D60D8">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66" o:spid="_x0000_s1069" type="#_x0000_t202" style="position:absolute;left:0;text-align:left;margin-left:0;margin-top:1.1pt;width:231.55pt;height:47.25pt;z-index:25154560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障害者</w:t>
                      </w:r>
                      <w:r w:rsidRPr="00636B81">
                        <w:rPr>
                          <w:rFonts w:asciiTheme="majorEastAsia" w:eastAsiaTheme="majorEastAsia" w:hAnsiTheme="majorEastAsia"/>
                          <w:b/>
                          <w:color w:val="002060"/>
                          <w:sz w:val="22"/>
                        </w:rPr>
                        <w:t>用トイレ</w:t>
                      </w:r>
                    </w:p>
                    <w:p w:rsidR="004A32C6" w:rsidRPr="00FA7757"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スペース</w:t>
                      </w:r>
                      <w:r w:rsidR="004A32C6">
                        <w:rPr>
                          <w:rFonts w:asciiTheme="majorEastAsia" w:eastAsiaTheme="majorEastAsia" w:hAnsiTheme="majorEastAsia"/>
                        </w:rPr>
                        <w:t>が狭く、</w:t>
                      </w:r>
                      <w:r w:rsidR="004A32C6">
                        <w:rPr>
                          <w:rFonts w:asciiTheme="majorEastAsia" w:eastAsiaTheme="majorEastAsia" w:hAnsiTheme="majorEastAsia" w:hint="eastAsia"/>
                        </w:rPr>
                        <w:t>回転</w:t>
                      </w:r>
                      <w:r w:rsidR="004A32C6">
                        <w:rPr>
                          <w:rFonts w:asciiTheme="majorEastAsia" w:eastAsiaTheme="majorEastAsia" w:hAnsiTheme="majorEastAsia"/>
                        </w:rPr>
                        <w:t>しにく</w:t>
                      </w:r>
                      <w:r w:rsidR="004A32C6">
                        <w:rPr>
                          <w:rFonts w:asciiTheme="majorEastAsia" w:eastAsiaTheme="majorEastAsia" w:hAnsiTheme="majorEastAsia" w:hint="eastAsia"/>
                        </w:rPr>
                        <w:t>い</w:t>
                      </w:r>
                    </w:p>
                    <w:p w:rsidR="004A32C6" w:rsidRDefault="004A32C6" w:rsidP="00FF6913">
                      <w:pPr>
                        <w:rPr>
                          <w:rFonts w:asciiTheme="majorEastAsia" w:eastAsiaTheme="majorEastAsia" w:hAnsiTheme="majorEastAsia"/>
                        </w:rPr>
                      </w:pPr>
                    </w:p>
                    <w:p w:rsidR="004A32C6" w:rsidRPr="00FA7757"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p w:rsidR="004A32C6" w:rsidRPr="004D60D8"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sidRPr="004D60D8">
                        <w:rPr>
                          <w:rFonts w:asciiTheme="majorEastAsia" w:eastAsiaTheme="majorEastAsia" w:hAnsiTheme="majorEastAsia" w:hint="eastAsia"/>
                        </w:rPr>
                        <w:t xml:space="preserve">　</w:t>
                      </w:r>
                    </w:p>
                  </w:txbxContent>
                </v:textbox>
                <w10:wrap anchorx="margin"/>
              </v:shape>
            </w:pict>
          </mc:Fallback>
        </mc:AlternateContent>
      </w: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hint="eastAsia"/>
          <w:b/>
          <w:sz w:val="24"/>
          <w:szCs w:val="24"/>
        </w:rPr>
        <w:lastRenderedPageBreak/>
        <w:t>▼北部地域文化センター（堅田二丁目1番11号）</w:t>
      </w:r>
    </w:p>
    <w:p w:rsidR="00FF6913" w:rsidRPr="00AD5C03" w:rsidRDefault="00FF6913" w:rsidP="00FF6913">
      <w:pPr>
        <w:rPr>
          <w:rFonts w:ascii="HG丸ｺﾞｼｯｸM-PRO" w:eastAsia="HG丸ｺﾞｼｯｸM-PRO" w:hAnsi="HG丸ｺﾞｼｯｸM-PRO"/>
          <w:sz w:val="22"/>
          <w:szCs w:val="24"/>
        </w:rPr>
      </w:pPr>
      <w:r w:rsidRPr="00FF6913">
        <w:rPr>
          <w:rFonts w:ascii="HG丸ｺﾞｼｯｸM-PRO" w:eastAsia="HG丸ｺﾞｼｯｸM-PRO" w:hAnsi="HG丸ｺﾞｼｯｸM-PRO" w:hint="eastAsia"/>
          <w:sz w:val="24"/>
          <w:szCs w:val="24"/>
        </w:rPr>
        <w:t xml:space="preserve">　　</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実施日</w:t>
      </w:r>
      <w:r w:rsidR="00916C39">
        <w:rPr>
          <w:rFonts w:ascii="HG丸ｺﾞｼｯｸM-PRO" w:eastAsia="HG丸ｺﾞｼｯｸM-PRO" w:hAnsi="HG丸ｺﾞｼｯｸM-PRO" w:hint="eastAsia"/>
          <w:sz w:val="22"/>
          <w:szCs w:val="24"/>
        </w:rPr>
        <w:t xml:space="preserve">　</w:t>
      </w:r>
      <w:r w:rsidRPr="00AD5C03">
        <w:rPr>
          <w:rFonts w:ascii="HG丸ｺﾞｼｯｸM-PRO" w:eastAsia="HG丸ｺﾞｼｯｸM-PRO" w:hAnsi="HG丸ｺﾞｼｯｸM-PRO" w:hint="eastAsia"/>
          <w:sz w:val="22"/>
          <w:szCs w:val="24"/>
        </w:rPr>
        <w:t>：平成30年11月22日（木）</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参加</w:t>
      </w:r>
      <w:r w:rsidR="00AD5C03">
        <w:rPr>
          <w:rFonts w:ascii="HG丸ｺﾞｼｯｸM-PRO" w:eastAsia="HG丸ｺﾞｼｯｸM-PRO" w:hAnsi="HG丸ｺﾞｼｯｸM-PRO" w:hint="eastAsia"/>
          <w:sz w:val="22"/>
          <w:szCs w:val="24"/>
        </w:rPr>
        <w:t>団体</w:t>
      </w:r>
      <w:r w:rsidRPr="00AD5C03">
        <w:rPr>
          <w:rFonts w:ascii="HG丸ｺﾞｼｯｸM-PRO" w:eastAsia="HG丸ｺﾞｼｯｸM-PRO" w:hAnsi="HG丸ｺﾞｼｯｸM-PRO" w:hint="eastAsia"/>
          <w:sz w:val="22"/>
          <w:szCs w:val="24"/>
        </w:rPr>
        <w:t>：障害者差別のないおおつをめざす会</w:t>
      </w:r>
    </w:p>
    <w:p w:rsidR="00FF6913" w:rsidRPr="00AD5C03" w:rsidRDefault="00FF6913" w:rsidP="00AD5C03">
      <w:pPr>
        <w:ind w:firstLineChars="500" w:firstLine="1184"/>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大津市障害児者と支える人の会</w:t>
      </w:r>
    </w:p>
    <w:p w:rsidR="00FF6913" w:rsidRPr="00AD5C03" w:rsidRDefault="00FF6913" w:rsidP="00AD5C03">
      <w:pPr>
        <w:ind w:firstLineChars="500" w:firstLine="1184"/>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大津市ろうあ福祉協会</w:t>
      </w:r>
    </w:p>
    <w:p w:rsidR="00FF6913" w:rsidRDefault="00FF6913" w:rsidP="00AD5C03">
      <w:pPr>
        <w:ind w:firstLineChars="500" w:firstLine="1184"/>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滋賀県建築士会</w:t>
      </w:r>
    </w:p>
    <w:p w:rsidR="009B1BF8" w:rsidRPr="00AD5C03" w:rsidRDefault="009B1BF8" w:rsidP="00AD5C03">
      <w:pPr>
        <w:ind w:firstLineChars="500" w:firstLine="1134"/>
        <w:rPr>
          <w:rFonts w:ascii="HG丸ｺﾞｼｯｸM-PRO" w:eastAsia="HG丸ｺﾞｼｯｸM-PRO" w:hAnsi="HG丸ｺﾞｼｯｸM-PRO"/>
          <w:sz w:val="22"/>
          <w:szCs w:val="24"/>
        </w:rPr>
      </w:pPr>
      <w:r>
        <w:rPr>
          <w:rFonts w:ascii="HG丸ｺﾞｼｯｸM-PRO" w:eastAsia="HG丸ｺﾞｼｯｸM-PRO" w:hAnsi="HG丸ｺﾞｼｯｸM-PRO" w:hint="eastAsia"/>
          <w:szCs w:val="24"/>
        </w:rPr>
        <w:t>大津市障害福祉課、</w:t>
      </w:r>
      <w:r w:rsidR="00030672" w:rsidRPr="00030672">
        <w:rPr>
          <w:rFonts w:ascii="HG丸ｺﾞｼｯｸM-PRO" w:eastAsia="HG丸ｺﾞｼｯｸM-PRO" w:hAnsi="HG丸ｺﾞｼｯｸM-PRO" w:hint="eastAsia"/>
          <w:szCs w:val="24"/>
        </w:rPr>
        <w:t>北部地域文化センター</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主な意見</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・玄関前に駐車場があるが、すぐ近くにスロープがない（</w:t>
      </w:r>
      <w:r w:rsidRPr="00AD5C03">
        <w:rPr>
          <w:rFonts w:ascii="HG丸ｺﾞｼｯｸM-PRO" w:eastAsia="HG丸ｺﾞｼｯｸM-PRO" w:hAnsi="HG丸ｺﾞｼｯｸM-PRO" w:hint="eastAsia"/>
          <w:sz w:val="22"/>
          <w:szCs w:val="24"/>
          <w:u w:val="single"/>
        </w:rPr>
        <w:t>写真①</w:t>
      </w:r>
      <w:r w:rsidRPr="00AD5C03">
        <w:rPr>
          <w:rFonts w:ascii="HG丸ｺﾞｼｯｸM-PRO" w:eastAsia="HG丸ｺﾞｼｯｸM-PRO" w:hAnsi="HG丸ｺﾞｼｯｸM-PRO" w:hint="eastAsia"/>
          <w:sz w:val="22"/>
          <w:szCs w:val="24"/>
        </w:rPr>
        <w:t>）</w:t>
      </w:r>
    </w:p>
    <w:p w:rsidR="00FF6913" w:rsidRPr="00F93206" w:rsidRDefault="00FF6913" w:rsidP="00FF6913">
      <w:pPr>
        <w:ind w:left="473" w:hangingChars="200" w:hanging="473"/>
        <w:rPr>
          <w:rFonts w:ascii="HG丸ｺﾞｼｯｸM-PRO" w:eastAsia="HG丸ｺﾞｼｯｸM-PRO" w:hAnsi="HG丸ｺﾞｼｯｸM-PRO"/>
          <w:color w:val="000000" w:themeColor="text1"/>
          <w:sz w:val="22"/>
          <w:szCs w:val="24"/>
        </w:rPr>
      </w:pPr>
      <w:r w:rsidRPr="00AD5C03">
        <w:rPr>
          <w:rFonts w:ascii="HG丸ｺﾞｼｯｸM-PRO" w:eastAsia="HG丸ｺﾞｼｯｸM-PRO" w:hAnsi="HG丸ｺﾞｼｯｸM-PRO" w:hint="eastAsia"/>
          <w:sz w:val="22"/>
          <w:szCs w:val="24"/>
        </w:rPr>
        <w:t xml:space="preserve">　・建物が古くハートビル法</w:t>
      </w:r>
      <w:r w:rsidR="00943687" w:rsidRPr="00F93206">
        <w:rPr>
          <w:rFonts w:ascii="HG丸ｺﾞｼｯｸM-PRO" w:eastAsia="HG丸ｺﾞｼｯｸM-PRO" w:hAnsi="HG丸ｺﾞｼｯｸM-PRO" w:hint="eastAsia"/>
          <w:color w:val="000000" w:themeColor="text1"/>
          <w:sz w:val="22"/>
          <w:szCs w:val="24"/>
        </w:rPr>
        <w:t>※</w:t>
      </w:r>
      <w:r w:rsidRPr="00F93206">
        <w:rPr>
          <w:rFonts w:ascii="HG丸ｺﾞｼｯｸM-PRO" w:eastAsia="HG丸ｺﾞｼｯｸM-PRO" w:hAnsi="HG丸ｺﾞｼｯｸM-PRO" w:hint="eastAsia"/>
          <w:color w:val="000000" w:themeColor="text1"/>
          <w:sz w:val="22"/>
          <w:szCs w:val="24"/>
        </w:rPr>
        <w:t>（平成6年施行）に適していない（平成5年竣工）（</w:t>
      </w:r>
      <w:r w:rsidRPr="00F93206">
        <w:rPr>
          <w:rFonts w:ascii="HG丸ｺﾞｼｯｸM-PRO" w:eastAsia="HG丸ｺﾞｼｯｸM-PRO" w:hAnsi="HG丸ｺﾞｼｯｸM-PRO" w:hint="eastAsia"/>
          <w:color w:val="000000" w:themeColor="text1"/>
          <w:sz w:val="22"/>
          <w:szCs w:val="24"/>
          <w:u w:val="single"/>
        </w:rPr>
        <w:t>写真②</w:t>
      </w:r>
      <w:r w:rsidRPr="00F93206">
        <w:rPr>
          <w:rFonts w:ascii="HG丸ｺﾞｼｯｸM-PRO" w:eastAsia="HG丸ｺﾞｼｯｸM-PRO" w:hAnsi="HG丸ｺﾞｼｯｸM-PRO" w:hint="eastAsia"/>
          <w:color w:val="000000" w:themeColor="text1"/>
          <w:sz w:val="22"/>
          <w:szCs w:val="24"/>
        </w:rPr>
        <w:t>）</w:t>
      </w:r>
    </w:p>
    <w:p w:rsidR="00B96752" w:rsidRPr="00F93206" w:rsidRDefault="00B96752" w:rsidP="00FF6913">
      <w:pPr>
        <w:ind w:left="473" w:hangingChars="200" w:hanging="473"/>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・障害者向けトイレの入口が女子トイレと同じ（男性には抵抗感）（</w:t>
      </w:r>
      <w:r w:rsidRPr="00F93206">
        <w:rPr>
          <w:rFonts w:ascii="HG丸ｺﾞｼｯｸM-PRO" w:eastAsia="HG丸ｺﾞｼｯｸM-PRO" w:hAnsi="HG丸ｺﾞｼｯｸM-PRO" w:hint="eastAsia"/>
          <w:color w:val="000000" w:themeColor="text1"/>
          <w:sz w:val="22"/>
          <w:szCs w:val="24"/>
          <w:u w:val="single"/>
        </w:rPr>
        <w:t>写真③</w:t>
      </w:r>
      <w:r w:rsidRPr="00F93206">
        <w:rPr>
          <w:rFonts w:ascii="HG丸ｺﾞｼｯｸM-PRO" w:eastAsia="HG丸ｺﾞｼｯｸM-PRO" w:hAnsi="HG丸ｺﾞｼｯｸM-PRO" w:hint="eastAsia"/>
          <w:color w:val="000000" w:themeColor="text1"/>
          <w:sz w:val="22"/>
          <w:szCs w:val="24"/>
        </w:rPr>
        <w:t>）</w:t>
      </w:r>
    </w:p>
    <w:p w:rsidR="00B96752" w:rsidRPr="00F93206" w:rsidRDefault="00B96752" w:rsidP="00B96752">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・トイレとＥＶが狭い（</w:t>
      </w:r>
      <w:r w:rsidRPr="00F93206">
        <w:rPr>
          <w:rFonts w:ascii="HG丸ｺﾞｼｯｸM-PRO" w:eastAsia="HG丸ｺﾞｼｯｸM-PRO" w:hAnsi="HG丸ｺﾞｼｯｸM-PRO" w:hint="eastAsia"/>
          <w:color w:val="000000" w:themeColor="text1"/>
          <w:sz w:val="22"/>
          <w:szCs w:val="24"/>
          <w:u w:val="single"/>
        </w:rPr>
        <w:t>写真③・④</w:t>
      </w:r>
      <w:r w:rsidRPr="00F93206">
        <w:rPr>
          <w:rFonts w:ascii="HG丸ｺﾞｼｯｸM-PRO" w:eastAsia="HG丸ｺﾞｼｯｸM-PRO" w:hAnsi="HG丸ｺﾞｼｯｸM-PRO" w:hint="eastAsia"/>
          <w:color w:val="000000" w:themeColor="text1"/>
          <w:sz w:val="22"/>
          <w:szCs w:val="24"/>
        </w:rPr>
        <w:t>）</w:t>
      </w:r>
    </w:p>
    <w:p w:rsidR="00B96752" w:rsidRPr="00F93206" w:rsidRDefault="00B96752" w:rsidP="00B96752">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・ＥＶ前に点字版がない（</w:t>
      </w:r>
      <w:r w:rsidRPr="00F93206">
        <w:rPr>
          <w:rFonts w:ascii="HG丸ｺﾞｼｯｸM-PRO" w:eastAsia="HG丸ｺﾞｼｯｸM-PRO" w:hAnsi="HG丸ｺﾞｼｯｸM-PRO" w:hint="eastAsia"/>
          <w:color w:val="000000" w:themeColor="text1"/>
          <w:sz w:val="22"/>
          <w:szCs w:val="24"/>
          <w:u w:val="single"/>
        </w:rPr>
        <w:t>写真④</w:t>
      </w:r>
      <w:r w:rsidRPr="00F93206">
        <w:rPr>
          <w:rFonts w:ascii="HG丸ｺﾞｼｯｸM-PRO" w:eastAsia="HG丸ｺﾞｼｯｸM-PRO" w:hAnsi="HG丸ｺﾞｼｯｸM-PRO" w:hint="eastAsia"/>
          <w:color w:val="000000" w:themeColor="text1"/>
          <w:sz w:val="22"/>
          <w:szCs w:val="24"/>
        </w:rPr>
        <w:t>）</w:t>
      </w:r>
    </w:p>
    <w:p w:rsidR="00B96752" w:rsidRPr="00F93206" w:rsidRDefault="00B96752" w:rsidP="00B96752">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・大ホールに車椅子用の観覧席があり、配慮されている（</w:t>
      </w:r>
      <w:r w:rsidRPr="00F93206">
        <w:rPr>
          <w:rFonts w:ascii="HG丸ｺﾞｼｯｸM-PRO" w:eastAsia="HG丸ｺﾞｼｯｸM-PRO" w:hAnsi="HG丸ｺﾞｼｯｸM-PRO" w:hint="eastAsia"/>
          <w:color w:val="000000" w:themeColor="text1"/>
          <w:sz w:val="22"/>
          <w:szCs w:val="24"/>
          <w:u w:val="single"/>
        </w:rPr>
        <w:t>写真⑤</w:t>
      </w:r>
      <w:r w:rsidRPr="00F93206">
        <w:rPr>
          <w:rFonts w:ascii="HG丸ｺﾞｼｯｸM-PRO" w:eastAsia="HG丸ｺﾞｼｯｸM-PRO" w:hAnsi="HG丸ｺﾞｼｯｸM-PRO" w:hint="eastAsia"/>
          <w:color w:val="000000" w:themeColor="text1"/>
          <w:sz w:val="22"/>
          <w:szCs w:val="24"/>
        </w:rPr>
        <w:t>）</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・EVの扉が閉まると中が見えない（閉じ込めの確認が出来ない）</w:t>
      </w:r>
    </w:p>
    <w:p w:rsidR="00FF6913" w:rsidRPr="00AD5C03" w:rsidRDefault="00FF6913" w:rsidP="00FF6913">
      <w:pPr>
        <w:ind w:left="473" w:hangingChars="200" w:hanging="473"/>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・地震等の災害時、音声案内だけでは聴覚障害者には分からない（ランプ表示など）</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・掲示板があればよい</w:t>
      </w:r>
    </w:p>
    <w:p w:rsidR="00FF6913" w:rsidRPr="00AD5C03" w:rsidRDefault="00FF6913" w:rsidP="00FF6913">
      <w:pPr>
        <w:ind w:left="473" w:hangingChars="200" w:hanging="473"/>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・玄関近くにヘルプのボタン、インターホンがほしい（受付カウンターまでの距離が遠い）</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・玄関看板の色が壁枠と同色で見にくい（光反射）　</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・進入路に分かりやすい表示を</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・点字ブロックがない（黄色テープを貼るだけでも効果）</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・障害者トイレの手洗い洗面台が高い（写真③）</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・緊急用の呼び出しボタンが作動しない（基スイッチが切ってあった）</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・通路とホールの間のドアがすべて手動（1カ所でも自動ドアあれば）</w:t>
      </w:r>
    </w:p>
    <w:p w:rsidR="00FF6913" w:rsidRPr="00FF6913" w:rsidRDefault="00FF6913" w:rsidP="00FF6913">
      <w:pPr>
        <w:rPr>
          <w:rFonts w:ascii="HG丸ｺﾞｼｯｸM-PRO" w:eastAsia="HG丸ｺﾞｼｯｸM-PRO" w:hAnsi="HG丸ｺﾞｼｯｸM-PRO"/>
          <w:sz w:val="24"/>
          <w:szCs w:val="24"/>
        </w:rPr>
      </w:pPr>
      <w:r w:rsidRPr="00AD5C03">
        <w:rPr>
          <w:rFonts w:ascii="HG丸ｺﾞｼｯｸM-PRO" w:eastAsia="HG丸ｺﾞｼｯｸM-PRO" w:hAnsi="HG丸ｺﾞｼｯｸM-PRO" w:hint="eastAsia"/>
          <w:sz w:val="22"/>
          <w:szCs w:val="24"/>
        </w:rPr>
        <w:t xml:space="preserve">　・案内、商業施設並みの表示を</w:t>
      </w:r>
    </w:p>
    <w:p w:rsidR="00FF6913" w:rsidRPr="00FF6913" w:rsidRDefault="00FF6913" w:rsidP="00FF6913">
      <w:pPr>
        <w:rPr>
          <w:rFonts w:ascii="HG丸ｺﾞｼｯｸM-PRO" w:eastAsia="HG丸ｺﾞｼｯｸM-PRO" w:hAnsi="HG丸ｺﾞｼｯｸM-PRO"/>
          <w:sz w:val="24"/>
          <w:szCs w:val="24"/>
        </w:rPr>
      </w:pPr>
    </w:p>
    <w:p w:rsidR="00FF6913" w:rsidRPr="00030672" w:rsidRDefault="004E584A" w:rsidP="00D621C0">
      <w:pPr>
        <w:ind w:firstLineChars="200" w:firstLine="473"/>
        <w:rPr>
          <w:rFonts w:ascii="HG丸ｺﾞｼｯｸM-PRO" w:eastAsia="HG丸ｺﾞｼｯｸM-PRO" w:hAnsi="HG丸ｺﾞｼｯｸM-PRO"/>
          <w:sz w:val="22"/>
        </w:rPr>
      </w:pPr>
      <w:r w:rsidRPr="00030672">
        <w:rPr>
          <w:rFonts w:ascii="HG丸ｺﾞｼｯｸM-PRO" w:eastAsia="HG丸ｺﾞｼｯｸM-PRO" w:hAnsi="HG丸ｺﾞｼｯｸM-PRO" w:hint="eastAsia"/>
          <w:sz w:val="22"/>
        </w:rPr>
        <w:t>※ハートビル法（平成6年施行）</w:t>
      </w:r>
    </w:p>
    <w:p w:rsidR="00FF6913" w:rsidRPr="00030672" w:rsidRDefault="004E584A" w:rsidP="00D621C0">
      <w:pPr>
        <w:ind w:left="947" w:hangingChars="400" w:hanging="947"/>
        <w:rPr>
          <w:rFonts w:ascii="HG丸ｺﾞｼｯｸM-PRO" w:eastAsia="HG丸ｺﾞｼｯｸM-PRO" w:hAnsi="HG丸ｺﾞｼｯｸM-PRO"/>
          <w:sz w:val="22"/>
        </w:rPr>
      </w:pPr>
      <w:r w:rsidRPr="00030672">
        <w:rPr>
          <w:rFonts w:ascii="HG丸ｺﾞｼｯｸM-PRO" w:eastAsia="HG丸ｺﾞｼｯｸM-PRO" w:hAnsi="HG丸ｺﾞｼｯｸM-PRO" w:hint="eastAsia"/>
          <w:sz w:val="22"/>
        </w:rPr>
        <w:t xml:space="preserve">　　　</w:t>
      </w:r>
      <w:r w:rsidR="00DC4962" w:rsidRPr="00030672">
        <w:rPr>
          <w:rFonts w:ascii="HG丸ｺﾞｼｯｸM-PRO" w:eastAsia="HG丸ｺﾞｼｯｸM-PRO" w:hAnsi="HG丸ｺﾞｼｯｸM-PRO" w:hint="eastAsia"/>
          <w:sz w:val="22"/>
        </w:rPr>
        <w:t>「高齢者、身体障害者等が円滑に利用できる特定建築物の建築の促進に関する法律」</w:t>
      </w:r>
    </w:p>
    <w:p w:rsidR="00FF6913" w:rsidRDefault="00FF6913" w:rsidP="00FF6913">
      <w:pPr>
        <w:rPr>
          <w:rFonts w:ascii="HG丸ｺﾞｼｯｸM-PRO" w:eastAsia="HG丸ｺﾞｼｯｸM-PRO" w:hAnsi="HG丸ｺﾞｼｯｸM-PRO"/>
          <w:sz w:val="22"/>
        </w:rPr>
      </w:pPr>
    </w:p>
    <w:p w:rsidR="00B96752" w:rsidRDefault="00B96752" w:rsidP="00FF6913">
      <w:pPr>
        <w:rPr>
          <w:rFonts w:ascii="HG丸ｺﾞｼｯｸM-PRO" w:eastAsia="HG丸ｺﾞｼｯｸM-PRO" w:hAnsi="HG丸ｺﾞｼｯｸM-PRO"/>
          <w:sz w:val="22"/>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081331" w:rsidP="00FF6913">
      <w:pPr>
        <w:rPr>
          <w:rFonts w:ascii="HG丸ｺﾞｼｯｸM-PRO" w:eastAsia="HG丸ｺﾞｼｯｸM-PRO" w:hAnsi="HG丸ｺﾞｼｯｸM-PRO"/>
          <w:sz w:val="24"/>
          <w:szCs w:val="24"/>
        </w:rPr>
      </w:pPr>
      <w:r w:rsidRPr="00FF6913">
        <w:rPr>
          <w:rFonts w:ascii="HG丸ｺﾞｼｯｸM-PRO" w:eastAsia="HG丸ｺﾞｼｯｸM-PRO" w:hAnsi="HG丸ｺﾞｼｯｸM-PRO"/>
          <w:b/>
          <w:noProof/>
          <w:sz w:val="24"/>
          <w:szCs w:val="24"/>
        </w:rPr>
        <w:lastRenderedPageBreak/>
        <w:drawing>
          <wp:anchor distT="0" distB="0" distL="114300" distR="114300" simplePos="0" relativeHeight="251547648" behindDoc="0" locked="0" layoutInCell="1" allowOverlap="1" wp14:anchorId="5F515BA5" wp14:editId="4F35C147">
            <wp:simplePos x="0" y="0"/>
            <wp:positionH relativeFrom="column">
              <wp:posOffset>-98425</wp:posOffset>
            </wp:positionH>
            <wp:positionV relativeFrom="paragraph">
              <wp:posOffset>242570</wp:posOffset>
            </wp:positionV>
            <wp:extent cx="3072765" cy="2295525"/>
            <wp:effectExtent l="0" t="0" r="0" b="9525"/>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5691.jpg"/>
                    <pic:cNvPicPr/>
                  </pic:nvPicPr>
                  <pic:blipFill>
                    <a:blip r:embed="rId20" cstate="print">
                      <a:extLst>
                        <a:ext uri="{BEBA8EAE-BF5A-486C-A8C5-ECC9F3942E4B}">
                          <a14:imgProps xmlns:a14="http://schemas.microsoft.com/office/drawing/2010/main">
                            <a14:imgLayer r:embed="rId21">
                              <a14:imgEffect>
                                <a14:artisticFilmGrain/>
                              </a14:imgEffect>
                            </a14:imgLayer>
                          </a14:imgProps>
                        </a:ext>
                        <a:ext uri="{28A0092B-C50C-407E-A947-70E740481C1C}">
                          <a14:useLocalDpi xmlns:a14="http://schemas.microsoft.com/office/drawing/2010/main" val="0"/>
                        </a:ext>
                      </a:extLst>
                    </a:blip>
                    <a:stretch>
                      <a:fillRect/>
                    </a:stretch>
                  </pic:blipFill>
                  <pic:spPr>
                    <a:xfrm>
                      <a:off x="0" y="0"/>
                      <a:ext cx="3072765" cy="22955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F6913">
        <w:rPr>
          <w:rFonts w:ascii="HG丸ｺﾞｼｯｸM-PRO" w:eastAsia="HG丸ｺﾞｼｯｸM-PRO" w:hAnsi="HG丸ｺﾞｼｯｸM-PRO" w:hint="eastAsia"/>
          <w:sz w:val="24"/>
          <w:szCs w:val="24"/>
        </w:rPr>
        <w:t>北部地域文化センター</w:t>
      </w:r>
    </w:p>
    <w:p w:rsidR="00FF6913" w:rsidRPr="00FF6913" w:rsidRDefault="00281D9B" w:rsidP="00FF6913">
      <w:pPr>
        <w:rPr>
          <w:rFonts w:ascii="HG丸ｺﾞｼｯｸM-PRO" w:eastAsia="HG丸ｺﾞｼｯｸM-PRO" w:hAnsi="HG丸ｺﾞｼｯｸM-PRO"/>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68128" behindDoc="0" locked="0" layoutInCell="1" allowOverlap="1" wp14:anchorId="073A15A5" wp14:editId="5A5D16BC">
                <wp:simplePos x="0" y="0"/>
                <wp:positionH relativeFrom="column">
                  <wp:posOffset>2312035</wp:posOffset>
                </wp:positionH>
                <wp:positionV relativeFrom="paragraph">
                  <wp:posOffset>52070</wp:posOffset>
                </wp:positionV>
                <wp:extent cx="847725" cy="704850"/>
                <wp:effectExtent l="0" t="0" r="0" b="0"/>
                <wp:wrapNone/>
                <wp:docPr id="80" name="テキスト ボックス 80"/>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80" o:spid="_x0000_s1070" type="#_x0000_t202" style="position:absolute;left:0;text-align:left;margin-left:182.05pt;margin-top:4.1pt;width:66.75pt;height:55.5pt;z-index:25156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①</w:t>
                      </w:r>
                    </w:p>
                  </w:txbxContent>
                </v:textbox>
              </v:shape>
            </w:pict>
          </mc:Fallback>
        </mc:AlternateContent>
      </w:r>
      <w:r w:rsidR="00081331"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69152" behindDoc="0" locked="0" layoutInCell="1" allowOverlap="1" wp14:anchorId="0A6B5180" wp14:editId="52224190">
                <wp:simplePos x="0" y="0"/>
                <wp:positionH relativeFrom="column">
                  <wp:posOffset>5244465</wp:posOffset>
                </wp:positionH>
                <wp:positionV relativeFrom="paragraph">
                  <wp:posOffset>15240</wp:posOffset>
                </wp:positionV>
                <wp:extent cx="847725" cy="704850"/>
                <wp:effectExtent l="0" t="0" r="0" b="0"/>
                <wp:wrapNone/>
                <wp:docPr id="79" name="テキスト ボックス 79"/>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79" o:spid="_x0000_s1071" type="#_x0000_t202" style="position:absolute;left:0;text-align:left;margin-left:412.95pt;margin-top:1.2pt;width:66.75pt;height:55.5pt;z-index:25156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v:textbox>
              </v:shape>
            </w:pict>
          </mc:Fallback>
        </mc:AlternateContent>
      </w:r>
      <w:r w:rsidR="00081331" w:rsidRPr="00FF6913">
        <w:rPr>
          <w:rFonts w:ascii="HG丸ｺﾞｼｯｸM-PRO" w:eastAsia="HG丸ｺﾞｼｯｸM-PRO" w:hAnsi="HG丸ｺﾞｼｯｸM-PRO"/>
          <w:b/>
          <w:noProof/>
          <w:sz w:val="24"/>
          <w:szCs w:val="24"/>
        </w:rPr>
        <w:drawing>
          <wp:anchor distT="0" distB="0" distL="114300" distR="114300" simplePos="0" relativeHeight="251548672" behindDoc="0" locked="0" layoutInCell="1" allowOverlap="1" wp14:anchorId="5C448FB1" wp14:editId="4D495D68">
            <wp:simplePos x="0" y="0"/>
            <wp:positionH relativeFrom="margin">
              <wp:posOffset>3061970</wp:posOffset>
            </wp:positionH>
            <wp:positionV relativeFrom="paragraph">
              <wp:posOffset>13970</wp:posOffset>
            </wp:positionV>
            <wp:extent cx="2857500" cy="2266950"/>
            <wp:effectExtent l="0" t="0" r="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569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57500" cy="22669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C12E9B"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552768" behindDoc="0" locked="0" layoutInCell="1" allowOverlap="1" wp14:anchorId="45580218" wp14:editId="5C5535D9">
                <wp:simplePos x="0" y="0"/>
                <wp:positionH relativeFrom="margin">
                  <wp:posOffset>-68580</wp:posOffset>
                </wp:positionH>
                <wp:positionV relativeFrom="paragraph">
                  <wp:posOffset>204470</wp:posOffset>
                </wp:positionV>
                <wp:extent cx="2948940" cy="805180"/>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2948940" cy="805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玄関前</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玄関</w:t>
                            </w:r>
                            <w:r w:rsidR="004A32C6">
                              <w:rPr>
                                <w:rFonts w:asciiTheme="majorEastAsia" w:eastAsiaTheme="majorEastAsia" w:hAnsiTheme="majorEastAsia"/>
                              </w:rPr>
                              <w:t>前に</w:t>
                            </w:r>
                            <w:r w:rsidR="004A32C6">
                              <w:rPr>
                                <w:rFonts w:asciiTheme="majorEastAsia" w:eastAsiaTheme="majorEastAsia" w:hAnsiTheme="majorEastAsia" w:hint="eastAsia"/>
                              </w:rPr>
                              <w:t>障害者</w:t>
                            </w:r>
                            <w:r w:rsidR="004A32C6">
                              <w:rPr>
                                <w:rFonts w:asciiTheme="majorEastAsia" w:eastAsiaTheme="majorEastAsia" w:hAnsiTheme="majorEastAsia"/>
                              </w:rPr>
                              <w:t>用駐車場があるが、</w:t>
                            </w:r>
                          </w:p>
                          <w:p w:rsidR="004A32C6" w:rsidRPr="00EF48CD" w:rsidRDefault="004A32C6" w:rsidP="00FF6913">
                            <w:pPr>
                              <w:ind w:firstLineChars="100" w:firstLine="227"/>
                              <w:rPr>
                                <w:rFonts w:asciiTheme="majorEastAsia" w:eastAsiaTheme="majorEastAsia" w:hAnsiTheme="majorEastAsia"/>
                              </w:rPr>
                            </w:pPr>
                            <w:r>
                              <w:rPr>
                                <w:rFonts w:asciiTheme="majorEastAsia" w:eastAsiaTheme="majorEastAsia" w:hAnsiTheme="majorEastAsia"/>
                              </w:rPr>
                              <w:t>近くにスロープがない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3" o:spid="_x0000_s1072" type="#_x0000_t202" style="position:absolute;left:0;text-align:left;margin-left:-5.4pt;margin-top:16.1pt;width:232.2pt;height:63.4pt;z-index:251552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玄関前</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玄関</w:t>
                      </w:r>
                      <w:r w:rsidR="004A32C6">
                        <w:rPr>
                          <w:rFonts w:asciiTheme="majorEastAsia" w:eastAsiaTheme="majorEastAsia" w:hAnsiTheme="majorEastAsia"/>
                        </w:rPr>
                        <w:t>前に</w:t>
                      </w:r>
                      <w:r w:rsidR="004A32C6">
                        <w:rPr>
                          <w:rFonts w:asciiTheme="majorEastAsia" w:eastAsiaTheme="majorEastAsia" w:hAnsiTheme="majorEastAsia" w:hint="eastAsia"/>
                        </w:rPr>
                        <w:t>障害者</w:t>
                      </w:r>
                      <w:r w:rsidR="004A32C6">
                        <w:rPr>
                          <w:rFonts w:asciiTheme="majorEastAsia" w:eastAsiaTheme="majorEastAsia" w:hAnsiTheme="majorEastAsia"/>
                        </w:rPr>
                        <w:t>用駐車場があるが、</w:t>
                      </w:r>
                    </w:p>
                    <w:p w:rsidR="004A32C6" w:rsidRPr="00EF48CD" w:rsidRDefault="004A32C6" w:rsidP="00FF6913">
                      <w:pPr>
                        <w:ind w:firstLineChars="100" w:firstLine="227"/>
                        <w:rPr>
                          <w:rFonts w:asciiTheme="majorEastAsia" w:eastAsiaTheme="majorEastAsia" w:hAnsiTheme="majorEastAsia"/>
                        </w:rPr>
                      </w:pPr>
                      <w:r>
                        <w:rPr>
                          <w:rFonts w:asciiTheme="majorEastAsia" w:eastAsiaTheme="majorEastAsia" w:hAnsiTheme="majorEastAsia"/>
                        </w:rPr>
                        <w:t>近くにスロープがない</w:t>
                      </w:r>
                    </w:p>
                  </w:txbxContent>
                </v:textbox>
                <w10:wrap anchorx="margin"/>
              </v:shape>
            </w:pict>
          </mc:Fallback>
        </mc:AlternateContent>
      </w:r>
      <w:r w:rsidR="00081331"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553792" behindDoc="0" locked="0" layoutInCell="1" allowOverlap="1" wp14:anchorId="69613353" wp14:editId="50FAECB7">
                <wp:simplePos x="0" y="0"/>
                <wp:positionH relativeFrom="column">
                  <wp:posOffset>3052445</wp:posOffset>
                </wp:positionH>
                <wp:positionV relativeFrom="paragraph">
                  <wp:posOffset>204470</wp:posOffset>
                </wp:positionV>
                <wp:extent cx="2948940" cy="805180"/>
                <wp:effectExtent l="0" t="0" r="0" b="0"/>
                <wp:wrapNone/>
                <wp:docPr id="82" name="テキスト ボックス 82"/>
                <wp:cNvGraphicFramePr/>
                <a:graphic xmlns:a="http://schemas.openxmlformats.org/drawingml/2006/main">
                  <a:graphicData uri="http://schemas.microsoft.com/office/word/2010/wordprocessingShape">
                    <wps:wsp>
                      <wps:cNvSpPr txBox="1"/>
                      <wps:spPr>
                        <a:xfrm>
                          <a:off x="0" y="0"/>
                          <a:ext cx="2948940" cy="805180"/>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正面玄関の自動</w:t>
                            </w:r>
                            <w:r w:rsidRPr="00636B81">
                              <w:rPr>
                                <w:rFonts w:asciiTheme="majorEastAsia" w:eastAsiaTheme="majorEastAsia" w:hAnsiTheme="majorEastAsia"/>
                                <w:b/>
                                <w:color w:val="002060"/>
                                <w:sz w:val="22"/>
                              </w:rPr>
                              <w:t>ドア</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建物</w:t>
                            </w:r>
                            <w:r w:rsidR="004A32C6">
                              <w:rPr>
                                <w:rFonts w:asciiTheme="majorEastAsia" w:eastAsiaTheme="majorEastAsia" w:hAnsiTheme="majorEastAsia"/>
                              </w:rPr>
                              <w:t>が古くハートビル法</w:t>
                            </w:r>
                            <w:r w:rsidR="004A32C6">
                              <w:rPr>
                                <w:rFonts w:asciiTheme="majorEastAsia" w:eastAsiaTheme="majorEastAsia" w:hAnsiTheme="majorEastAsia" w:hint="eastAsia"/>
                              </w:rPr>
                              <w:t>（</w:t>
                            </w:r>
                            <w:r w:rsidR="004A32C6">
                              <w:rPr>
                                <w:rFonts w:asciiTheme="majorEastAsia" w:eastAsiaTheme="majorEastAsia" w:hAnsiTheme="majorEastAsia"/>
                              </w:rPr>
                              <w:t>平成６年</w:t>
                            </w:r>
                            <w:r w:rsidR="004A32C6">
                              <w:rPr>
                                <w:rFonts w:asciiTheme="majorEastAsia" w:eastAsiaTheme="majorEastAsia" w:hAnsiTheme="majorEastAsia" w:hint="eastAsia"/>
                              </w:rPr>
                              <w:t>施行</w:t>
                            </w:r>
                            <w:r w:rsidR="004A32C6">
                              <w:rPr>
                                <w:rFonts w:asciiTheme="majorEastAsia" w:eastAsiaTheme="majorEastAsia" w:hAnsiTheme="majorEastAsia"/>
                              </w:rPr>
                              <w:t>）</w:t>
                            </w:r>
                          </w:p>
                          <w:p w:rsidR="004A32C6" w:rsidRPr="00EF48CD"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Pr>
                                <w:rFonts w:asciiTheme="majorEastAsia" w:eastAsiaTheme="majorEastAsia" w:hAnsiTheme="majorEastAsia"/>
                              </w:rPr>
                              <w:t>に適していない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2" o:spid="_x0000_s1073" type="#_x0000_t202" style="position:absolute;left:0;text-align:left;margin-left:240.35pt;margin-top:16.1pt;width:232.2pt;height:63.4pt;z-index:251553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正面玄関の自動</w:t>
                      </w:r>
                      <w:r w:rsidRPr="00636B81">
                        <w:rPr>
                          <w:rFonts w:asciiTheme="majorEastAsia" w:eastAsiaTheme="majorEastAsia" w:hAnsiTheme="majorEastAsia"/>
                          <w:b/>
                          <w:color w:val="002060"/>
                          <w:sz w:val="22"/>
                        </w:rPr>
                        <w:t>ドア</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建物</w:t>
                      </w:r>
                      <w:r w:rsidR="004A32C6">
                        <w:rPr>
                          <w:rFonts w:asciiTheme="majorEastAsia" w:eastAsiaTheme="majorEastAsia" w:hAnsiTheme="majorEastAsia"/>
                        </w:rPr>
                        <w:t>が古くハートビル法</w:t>
                      </w:r>
                      <w:r w:rsidR="004A32C6">
                        <w:rPr>
                          <w:rFonts w:asciiTheme="majorEastAsia" w:eastAsiaTheme="majorEastAsia" w:hAnsiTheme="majorEastAsia" w:hint="eastAsia"/>
                        </w:rPr>
                        <w:t>（</w:t>
                      </w:r>
                      <w:r w:rsidR="004A32C6">
                        <w:rPr>
                          <w:rFonts w:asciiTheme="majorEastAsia" w:eastAsiaTheme="majorEastAsia" w:hAnsiTheme="majorEastAsia"/>
                        </w:rPr>
                        <w:t>平成６年</w:t>
                      </w:r>
                      <w:r w:rsidR="004A32C6">
                        <w:rPr>
                          <w:rFonts w:asciiTheme="majorEastAsia" w:eastAsiaTheme="majorEastAsia" w:hAnsiTheme="majorEastAsia" w:hint="eastAsia"/>
                        </w:rPr>
                        <w:t>施行</w:t>
                      </w:r>
                      <w:r w:rsidR="004A32C6">
                        <w:rPr>
                          <w:rFonts w:asciiTheme="majorEastAsia" w:eastAsiaTheme="majorEastAsia" w:hAnsiTheme="majorEastAsia"/>
                        </w:rPr>
                        <w:t>）</w:t>
                      </w:r>
                    </w:p>
                    <w:p w:rsidR="004A32C6" w:rsidRPr="00EF48CD"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r>
                        <w:rPr>
                          <w:rFonts w:asciiTheme="majorEastAsia" w:eastAsiaTheme="majorEastAsia" w:hAnsiTheme="majorEastAsia"/>
                        </w:rPr>
                        <w:t>に適していない</w:t>
                      </w:r>
                    </w:p>
                  </w:txbxContent>
                </v:textbox>
              </v:shape>
            </w:pict>
          </mc:Fallback>
        </mc:AlternateContent>
      </w: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081331"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71200" behindDoc="0" locked="0" layoutInCell="1" allowOverlap="1" wp14:anchorId="7D2C4F21" wp14:editId="27E4AA70">
                <wp:simplePos x="0" y="0"/>
                <wp:positionH relativeFrom="column">
                  <wp:posOffset>5189855</wp:posOffset>
                </wp:positionH>
                <wp:positionV relativeFrom="paragraph">
                  <wp:posOffset>13335</wp:posOffset>
                </wp:positionV>
                <wp:extent cx="847725" cy="70485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78" o:spid="_x0000_s1074" type="#_x0000_t202" style="position:absolute;left:0;text-align:left;margin-left:408.65pt;margin-top:1.05pt;width:66.75pt;height:55.5pt;z-index:25157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v:textbox>
              </v:shape>
            </w:pict>
          </mc:Fallback>
        </mc:AlternateContent>
      </w:r>
      <w:r w:rsidRPr="00FF6913">
        <w:rPr>
          <w:rFonts w:ascii="HG丸ｺﾞｼｯｸM-PRO" w:eastAsia="HG丸ｺﾞｼｯｸM-PRO" w:hAnsi="HG丸ｺﾞｼｯｸM-PRO"/>
          <w:b/>
          <w:noProof/>
          <w:sz w:val="24"/>
          <w:szCs w:val="24"/>
        </w:rPr>
        <w:drawing>
          <wp:anchor distT="0" distB="0" distL="114300" distR="114300" simplePos="0" relativeHeight="251550720" behindDoc="0" locked="0" layoutInCell="1" allowOverlap="1" wp14:anchorId="287E2B84" wp14:editId="0B583BED">
            <wp:simplePos x="0" y="0"/>
            <wp:positionH relativeFrom="column">
              <wp:posOffset>2877185</wp:posOffset>
            </wp:positionH>
            <wp:positionV relativeFrom="paragraph">
              <wp:posOffset>156845</wp:posOffset>
            </wp:positionV>
            <wp:extent cx="2981325" cy="1938655"/>
            <wp:effectExtent l="0" t="0" r="9525" b="4445"/>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5698.jpg"/>
                    <pic:cNvPicPr/>
                  </pic:nvPicPr>
                  <pic:blipFill>
                    <a:blip r:embed="rId23" cstate="print">
                      <a:extLst>
                        <a:ext uri="{BEBA8EAE-BF5A-486C-A8C5-ECC9F3942E4B}">
                          <a14:imgProps xmlns:a14="http://schemas.microsoft.com/office/drawing/2010/main">
                            <a14:imgLayer r:embed="rId24">
                              <a14:imgEffect>
                                <a14:artisticWatercolorSponge/>
                              </a14:imgEffect>
                            </a14:imgLayer>
                          </a14:imgProps>
                        </a:ext>
                        <a:ext uri="{28A0092B-C50C-407E-A947-70E740481C1C}">
                          <a14:useLocalDpi xmlns:a14="http://schemas.microsoft.com/office/drawing/2010/main" val="0"/>
                        </a:ext>
                      </a:extLst>
                    </a:blip>
                    <a:stretch>
                      <a:fillRect/>
                    </a:stretch>
                  </pic:blipFill>
                  <pic:spPr>
                    <a:xfrm>
                      <a:off x="0" y="0"/>
                      <a:ext cx="2981325" cy="19386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70176" behindDoc="0" locked="0" layoutInCell="1" allowOverlap="1" wp14:anchorId="60A80805" wp14:editId="29488208">
                <wp:simplePos x="0" y="0"/>
                <wp:positionH relativeFrom="column">
                  <wp:posOffset>2068195</wp:posOffset>
                </wp:positionH>
                <wp:positionV relativeFrom="paragraph">
                  <wp:posOffset>10160</wp:posOffset>
                </wp:positionV>
                <wp:extent cx="847725" cy="704850"/>
                <wp:effectExtent l="0" t="0" r="0" b="0"/>
                <wp:wrapNone/>
                <wp:docPr id="87" name="テキスト ボックス 87"/>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87" o:spid="_x0000_s1075" type="#_x0000_t202" style="position:absolute;left:0;text-align:left;margin-left:162.85pt;margin-top:.8pt;width:66.75pt;height:55.5pt;z-index:25157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v:textbox>
              </v:shape>
            </w:pict>
          </mc:Fallback>
        </mc:AlternateContent>
      </w:r>
      <w:r w:rsidRPr="00FF6913">
        <w:rPr>
          <w:rFonts w:ascii="HG丸ｺﾞｼｯｸM-PRO" w:eastAsia="HG丸ｺﾞｼｯｸM-PRO" w:hAnsi="HG丸ｺﾞｼｯｸM-PRO"/>
          <w:b/>
          <w:noProof/>
          <w:sz w:val="24"/>
          <w:szCs w:val="24"/>
        </w:rPr>
        <w:drawing>
          <wp:anchor distT="0" distB="0" distL="114300" distR="114300" simplePos="0" relativeHeight="251549696" behindDoc="0" locked="0" layoutInCell="1" allowOverlap="1" wp14:anchorId="5DB13B0E" wp14:editId="7333733B">
            <wp:simplePos x="0" y="0"/>
            <wp:positionH relativeFrom="column">
              <wp:posOffset>-333058</wp:posOffset>
            </wp:positionH>
            <wp:positionV relativeFrom="paragraph">
              <wp:posOffset>258762</wp:posOffset>
            </wp:positionV>
            <wp:extent cx="3313114" cy="2884170"/>
            <wp:effectExtent l="4763" t="0" r="6667" b="6668"/>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5696.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313114" cy="2884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p>
    <w:p w:rsidR="00FF6913" w:rsidRPr="00FF6913" w:rsidRDefault="00081331"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555840" behindDoc="0" locked="0" layoutInCell="1" allowOverlap="1" wp14:anchorId="52FFA5D3" wp14:editId="3489685E">
                <wp:simplePos x="0" y="0"/>
                <wp:positionH relativeFrom="column">
                  <wp:posOffset>3030220</wp:posOffset>
                </wp:positionH>
                <wp:positionV relativeFrom="paragraph">
                  <wp:posOffset>9525</wp:posOffset>
                </wp:positionV>
                <wp:extent cx="2948940" cy="628650"/>
                <wp:effectExtent l="0" t="0" r="0" b="0"/>
                <wp:wrapNone/>
                <wp:docPr id="85" name="テキスト ボックス 85"/>
                <wp:cNvGraphicFramePr/>
                <a:graphic xmlns:a="http://schemas.openxmlformats.org/drawingml/2006/main">
                  <a:graphicData uri="http://schemas.microsoft.com/office/word/2010/wordprocessingShape">
                    <wps:wsp>
                      <wps:cNvSpPr txBox="1"/>
                      <wps:spPr>
                        <a:xfrm>
                          <a:off x="0" y="0"/>
                          <a:ext cx="2948940" cy="628650"/>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エレベーター前</w:t>
                            </w:r>
                          </w:p>
                          <w:p w:rsidR="004A32C6" w:rsidRPr="00EF48CD"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点字板</w:t>
                            </w:r>
                            <w:r w:rsidR="004A32C6">
                              <w:rPr>
                                <w:rFonts w:asciiTheme="majorEastAsia" w:eastAsiaTheme="majorEastAsia" w:hAnsiTheme="majorEastAsia"/>
                              </w:rPr>
                              <w:t>が設置されていない</w:t>
                            </w:r>
                            <w:r w:rsidR="004A32C6">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85" o:spid="_x0000_s1076" type="#_x0000_t202" style="position:absolute;left:0;text-align:left;margin-left:238.6pt;margin-top:.75pt;width:232.2pt;height:49.5pt;z-index:25155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エレベーター前</w:t>
                      </w:r>
                    </w:p>
                    <w:p w:rsidR="004A32C6" w:rsidRPr="00EF48CD"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点字板</w:t>
                      </w:r>
                      <w:r w:rsidR="004A32C6">
                        <w:rPr>
                          <w:rFonts w:asciiTheme="majorEastAsia" w:eastAsiaTheme="majorEastAsia" w:hAnsiTheme="majorEastAsia"/>
                        </w:rPr>
                        <w:t>が設置されていない</w:t>
                      </w:r>
                      <w:r w:rsidR="004A32C6">
                        <w:rPr>
                          <w:rFonts w:asciiTheme="majorEastAsia" w:eastAsiaTheme="majorEastAsia" w:hAnsiTheme="majorEastAsia" w:hint="eastAsia"/>
                        </w:rPr>
                        <w:t xml:space="preserve">　</w:t>
                      </w:r>
                    </w:p>
                  </w:txbxContent>
                </v:textbox>
              </v:shape>
            </w:pict>
          </mc:Fallback>
        </mc:AlternateContent>
      </w:r>
    </w:p>
    <w:p w:rsidR="00FF6913" w:rsidRPr="00FF6913" w:rsidRDefault="00281D9B"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72224" behindDoc="0" locked="0" layoutInCell="1" allowOverlap="1" wp14:anchorId="17D894E6" wp14:editId="6AD4F5C6">
                <wp:simplePos x="0" y="0"/>
                <wp:positionH relativeFrom="column">
                  <wp:posOffset>5200015</wp:posOffset>
                </wp:positionH>
                <wp:positionV relativeFrom="paragraph">
                  <wp:posOffset>191770</wp:posOffset>
                </wp:positionV>
                <wp:extent cx="847725" cy="70485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88" o:spid="_x0000_s1077" type="#_x0000_t202" style="position:absolute;left:0;text-align:left;margin-left:409.45pt;margin-top:15.1pt;width:66.75pt;height:55.5pt;z-index:25157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⑤</w:t>
                      </w:r>
                    </w:p>
                  </w:txbxContent>
                </v:textbox>
              </v:shape>
            </w:pict>
          </mc:Fallback>
        </mc:AlternateContent>
      </w:r>
    </w:p>
    <w:p w:rsidR="00FF6913" w:rsidRPr="00FF6913" w:rsidRDefault="00081331"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b/>
          <w:noProof/>
          <w:sz w:val="24"/>
          <w:szCs w:val="24"/>
        </w:rPr>
        <w:drawing>
          <wp:anchor distT="0" distB="0" distL="114300" distR="114300" simplePos="0" relativeHeight="251551744" behindDoc="0" locked="0" layoutInCell="1" allowOverlap="1" wp14:anchorId="12912C09" wp14:editId="66531329">
            <wp:simplePos x="0" y="0"/>
            <wp:positionH relativeFrom="margin">
              <wp:posOffset>2852420</wp:posOffset>
            </wp:positionH>
            <wp:positionV relativeFrom="paragraph">
              <wp:posOffset>90170</wp:posOffset>
            </wp:positionV>
            <wp:extent cx="2945130" cy="1938655"/>
            <wp:effectExtent l="0" t="0" r="7620" b="4445"/>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570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45130" cy="19386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P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081331"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554816" behindDoc="0" locked="0" layoutInCell="1" allowOverlap="1" wp14:anchorId="1C12E716" wp14:editId="1C37ECA5">
                <wp:simplePos x="0" y="0"/>
                <wp:positionH relativeFrom="column">
                  <wp:posOffset>-48895</wp:posOffset>
                </wp:positionH>
                <wp:positionV relativeFrom="paragraph">
                  <wp:posOffset>80010</wp:posOffset>
                </wp:positionV>
                <wp:extent cx="2948940" cy="1138555"/>
                <wp:effectExtent l="0" t="0" r="0" b="4445"/>
                <wp:wrapNone/>
                <wp:docPr id="84" name="テキスト ボックス 84"/>
                <wp:cNvGraphicFramePr/>
                <a:graphic xmlns:a="http://schemas.openxmlformats.org/drawingml/2006/main">
                  <a:graphicData uri="http://schemas.microsoft.com/office/word/2010/wordprocessingShape">
                    <wps:wsp>
                      <wps:cNvSpPr txBox="1"/>
                      <wps:spPr>
                        <a:xfrm>
                          <a:off x="0" y="0"/>
                          <a:ext cx="2948940" cy="1138555"/>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障害者</w:t>
                            </w:r>
                            <w:r w:rsidRPr="00636B81">
                              <w:rPr>
                                <w:rFonts w:asciiTheme="majorEastAsia" w:eastAsiaTheme="majorEastAsia" w:hAnsiTheme="majorEastAsia"/>
                                <w:b/>
                                <w:color w:val="002060"/>
                                <w:sz w:val="22"/>
                              </w:rPr>
                              <w:t>用トイレ</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洗面台</w:t>
                            </w:r>
                            <w:r w:rsidR="004A32C6">
                              <w:rPr>
                                <w:rFonts w:asciiTheme="majorEastAsia" w:eastAsiaTheme="majorEastAsia" w:hAnsiTheme="majorEastAsia"/>
                              </w:rPr>
                              <w:t>が高く</w:t>
                            </w:r>
                            <w:r w:rsidR="004A32C6">
                              <w:rPr>
                                <w:rFonts w:asciiTheme="majorEastAsia" w:eastAsiaTheme="majorEastAsia" w:hAnsiTheme="majorEastAsia" w:hint="eastAsia"/>
                              </w:rPr>
                              <w:t>、鏡</w:t>
                            </w:r>
                            <w:r w:rsidR="004A32C6">
                              <w:rPr>
                                <w:rFonts w:asciiTheme="majorEastAsia" w:eastAsiaTheme="majorEastAsia" w:hAnsiTheme="majorEastAsia"/>
                              </w:rPr>
                              <w:t>が斜めで使いにくい</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女子</w:t>
                            </w:r>
                            <w:r w:rsidR="004A32C6">
                              <w:rPr>
                                <w:rFonts w:asciiTheme="majorEastAsia" w:eastAsiaTheme="majorEastAsia" w:hAnsiTheme="majorEastAsia"/>
                              </w:rPr>
                              <w:t>トイレの中に障害者用トイレがある</w:t>
                            </w:r>
                          </w:p>
                          <w:p w:rsidR="004A32C6" w:rsidRPr="00EF48CD"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4" o:spid="_x0000_s1078" type="#_x0000_t202" style="position:absolute;left:0;text-align:left;margin-left:-3.85pt;margin-top:6.3pt;width:232.2pt;height:89.65pt;z-index:25155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障害者</w:t>
                      </w:r>
                      <w:r w:rsidRPr="00636B81">
                        <w:rPr>
                          <w:rFonts w:asciiTheme="majorEastAsia" w:eastAsiaTheme="majorEastAsia" w:hAnsiTheme="majorEastAsia"/>
                          <w:b/>
                          <w:color w:val="002060"/>
                          <w:sz w:val="22"/>
                        </w:rPr>
                        <w:t>用トイレ</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洗面台</w:t>
                      </w:r>
                      <w:r w:rsidR="004A32C6">
                        <w:rPr>
                          <w:rFonts w:asciiTheme="majorEastAsia" w:eastAsiaTheme="majorEastAsia" w:hAnsiTheme="majorEastAsia"/>
                        </w:rPr>
                        <w:t>が高く</w:t>
                      </w:r>
                      <w:r w:rsidR="004A32C6">
                        <w:rPr>
                          <w:rFonts w:asciiTheme="majorEastAsia" w:eastAsiaTheme="majorEastAsia" w:hAnsiTheme="majorEastAsia" w:hint="eastAsia"/>
                        </w:rPr>
                        <w:t>、鏡</w:t>
                      </w:r>
                      <w:r w:rsidR="004A32C6">
                        <w:rPr>
                          <w:rFonts w:asciiTheme="majorEastAsia" w:eastAsiaTheme="majorEastAsia" w:hAnsiTheme="majorEastAsia"/>
                        </w:rPr>
                        <w:t>が斜めで使いにくい</w:t>
                      </w:r>
                    </w:p>
                    <w:p w:rsidR="004A32C6"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女子</w:t>
                      </w:r>
                      <w:r w:rsidR="004A32C6">
                        <w:rPr>
                          <w:rFonts w:asciiTheme="majorEastAsia" w:eastAsiaTheme="majorEastAsia" w:hAnsiTheme="majorEastAsia"/>
                        </w:rPr>
                        <w:t>トイレの中に障害者用トイレがある</w:t>
                      </w:r>
                    </w:p>
                    <w:p w:rsidR="004A32C6" w:rsidRPr="00EF48CD" w:rsidRDefault="004A32C6" w:rsidP="00FF6913">
                      <w:pPr>
                        <w:rPr>
                          <w:rFonts w:asciiTheme="majorEastAsia" w:eastAsiaTheme="majorEastAsia" w:hAnsiTheme="majorEastAsia"/>
                        </w:rPr>
                      </w:pPr>
                      <w:r>
                        <w:rPr>
                          <w:rFonts w:asciiTheme="majorEastAsia" w:eastAsiaTheme="majorEastAsia" w:hAnsiTheme="majorEastAsia" w:hint="eastAsia"/>
                        </w:rPr>
                        <w:t xml:space="preserve">　</w:t>
                      </w:r>
                    </w:p>
                  </w:txbxContent>
                </v:textbox>
              </v:shape>
            </w:pict>
          </mc:Fallback>
        </mc:AlternateContent>
      </w: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Default="00081331"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556864" behindDoc="0" locked="0" layoutInCell="1" allowOverlap="1" wp14:anchorId="1675BA63" wp14:editId="3D7C3272">
                <wp:simplePos x="0" y="0"/>
                <wp:positionH relativeFrom="column">
                  <wp:posOffset>3063875</wp:posOffset>
                </wp:positionH>
                <wp:positionV relativeFrom="paragraph">
                  <wp:posOffset>194945</wp:posOffset>
                </wp:positionV>
                <wp:extent cx="2442210" cy="881380"/>
                <wp:effectExtent l="0" t="0" r="0" b="0"/>
                <wp:wrapNone/>
                <wp:docPr id="86" name="テキスト ボックス 86"/>
                <wp:cNvGraphicFramePr/>
                <a:graphic xmlns:a="http://schemas.openxmlformats.org/drawingml/2006/main">
                  <a:graphicData uri="http://schemas.microsoft.com/office/word/2010/wordprocessingShape">
                    <wps:wsp>
                      <wps:cNvSpPr txBox="1"/>
                      <wps:spPr>
                        <a:xfrm>
                          <a:off x="0" y="0"/>
                          <a:ext cx="2442210" cy="881380"/>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大</w:t>
                            </w:r>
                            <w:r w:rsidRPr="00636B81">
                              <w:rPr>
                                <w:rFonts w:asciiTheme="majorEastAsia" w:eastAsiaTheme="majorEastAsia" w:hAnsiTheme="majorEastAsia"/>
                                <w:b/>
                                <w:color w:val="002060"/>
                                <w:sz w:val="22"/>
                              </w:rPr>
                              <w:t>ホール</w:t>
                            </w:r>
                          </w:p>
                          <w:p w:rsidR="004A32C6" w:rsidRPr="00EF48CD" w:rsidRDefault="00A111F3" w:rsidP="00A111F3">
                            <w:pPr>
                              <w:ind w:left="228" w:hangingChars="100" w:hanging="228"/>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車椅子用</w:t>
                            </w:r>
                            <w:r w:rsidR="004A32C6">
                              <w:rPr>
                                <w:rFonts w:asciiTheme="majorEastAsia" w:eastAsiaTheme="majorEastAsia" w:hAnsiTheme="majorEastAsia"/>
                              </w:rPr>
                              <w:t>の観覧席があ</w:t>
                            </w:r>
                            <w:r w:rsidR="004A32C6">
                              <w:rPr>
                                <w:rFonts w:asciiTheme="majorEastAsia" w:eastAsiaTheme="majorEastAsia" w:hAnsiTheme="majorEastAsia" w:hint="eastAsia"/>
                              </w:rPr>
                              <w:t>り、</w:t>
                            </w:r>
                            <w:r w:rsidR="004A32C6">
                              <w:rPr>
                                <w:rFonts w:asciiTheme="majorEastAsia" w:eastAsiaTheme="majorEastAsia" w:hAnsiTheme="majorEastAsia"/>
                              </w:rPr>
                              <w:t>配慮されている</w:t>
                            </w:r>
                            <w:r w:rsidR="004A32C6">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6" o:spid="_x0000_s1079" type="#_x0000_t202" style="position:absolute;left:0;text-align:left;margin-left:241.25pt;margin-top:15.35pt;width:192.3pt;height:69.4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大</w:t>
                      </w:r>
                      <w:r w:rsidRPr="00636B81">
                        <w:rPr>
                          <w:rFonts w:asciiTheme="majorEastAsia" w:eastAsiaTheme="majorEastAsia" w:hAnsiTheme="majorEastAsia"/>
                          <w:b/>
                          <w:color w:val="002060"/>
                          <w:sz w:val="22"/>
                        </w:rPr>
                        <w:t>ホール</w:t>
                      </w:r>
                    </w:p>
                    <w:p w:rsidR="004A32C6" w:rsidRPr="00EF48CD" w:rsidRDefault="00A111F3" w:rsidP="00A111F3">
                      <w:pPr>
                        <w:ind w:left="228" w:hangingChars="100" w:hanging="228"/>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車椅子用</w:t>
                      </w:r>
                      <w:r w:rsidR="004A32C6">
                        <w:rPr>
                          <w:rFonts w:asciiTheme="majorEastAsia" w:eastAsiaTheme="majorEastAsia" w:hAnsiTheme="majorEastAsia"/>
                        </w:rPr>
                        <w:t>の観覧席があ</w:t>
                      </w:r>
                      <w:r w:rsidR="004A32C6">
                        <w:rPr>
                          <w:rFonts w:asciiTheme="majorEastAsia" w:eastAsiaTheme="majorEastAsia" w:hAnsiTheme="majorEastAsia" w:hint="eastAsia"/>
                        </w:rPr>
                        <w:t>り、</w:t>
                      </w:r>
                      <w:r w:rsidR="004A32C6">
                        <w:rPr>
                          <w:rFonts w:asciiTheme="majorEastAsia" w:eastAsiaTheme="majorEastAsia" w:hAnsiTheme="majorEastAsia"/>
                        </w:rPr>
                        <w:t>配慮されている</w:t>
                      </w:r>
                      <w:r w:rsidR="004A32C6">
                        <w:rPr>
                          <w:rFonts w:asciiTheme="majorEastAsia" w:eastAsiaTheme="majorEastAsia" w:hAnsiTheme="majorEastAsia" w:hint="eastAsia"/>
                        </w:rPr>
                        <w:t xml:space="preserve">　</w:t>
                      </w:r>
                    </w:p>
                  </w:txbxContent>
                </v:textbox>
              </v:shape>
            </w:pict>
          </mc:Fallback>
        </mc:AlternateContent>
      </w:r>
    </w:p>
    <w:p w:rsidR="00FF6913" w:rsidRDefault="00FF6913"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081331" w:rsidRDefault="00081331" w:rsidP="00FF6913">
      <w:pPr>
        <w:rPr>
          <w:rFonts w:ascii="HG丸ｺﾞｼｯｸM-PRO" w:eastAsia="HG丸ｺﾞｼｯｸM-PRO" w:hAnsi="HG丸ｺﾞｼｯｸM-PRO"/>
          <w:b/>
          <w:sz w:val="24"/>
          <w:szCs w:val="24"/>
        </w:rPr>
      </w:pPr>
    </w:p>
    <w:p w:rsidR="00FF6913" w:rsidRDefault="00FF6913" w:rsidP="00FF6913">
      <w:pPr>
        <w:rPr>
          <w:rFonts w:ascii="HG丸ｺﾞｼｯｸM-PRO" w:eastAsia="HG丸ｺﾞｼｯｸM-PRO" w:hAnsi="HG丸ｺﾞｼｯｸM-PRO"/>
          <w:b/>
          <w:sz w:val="24"/>
          <w:szCs w:val="24"/>
        </w:rPr>
      </w:pPr>
    </w:p>
    <w:p w:rsidR="00FF6913" w:rsidRPr="00FF6913" w:rsidRDefault="00FF6913" w:rsidP="00FF6913">
      <w:pPr>
        <w:rPr>
          <w:rFonts w:ascii="HG丸ｺﾞｼｯｸM-PRO" w:eastAsia="HG丸ｺﾞｼｯｸM-PRO" w:hAnsi="HG丸ｺﾞｼｯｸM-PRO"/>
          <w:b/>
          <w:sz w:val="24"/>
          <w:szCs w:val="24"/>
        </w:rPr>
      </w:pPr>
      <w:r w:rsidRPr="00FF6913">
        <w:rPr>
          <w:rFonts w:ascii="HG丸ｺﾞｼｯｸM-PRO" w:eastAsia="HG丸ｺﾞｼｯｸM-PRO" w:hAnsi="HG丸ｺﾞｼｯｸM-PRO" w:hint="eastAsia"/>
          <w:b/>
          <w:sz w:val="24"/>
          <w:szCs w:val="24"/>
        </w:rPr>
        <w:lastRenderedPageBreak/>
        <w:t>▼和邇文化センター（和邇高城12番地）</w:t>
      </w:r>
    </w:p>
    <w:p w:rsidR="00FF6913" w:rsidRPr="00FF6913" w:rsidRDefault="00FF6913" w:rsidP="00FF6913">
      <w:pPr>
        <w:rPr>
          <w:rFonts w:ascii="HG丸ｺﾞｼｯｸM-PRO" w:eastAsia="HG丸ｺﾞｼｯｸM-PRO" w:hAnsi="HG丸ｺﾞｼｯｸM-PRO"/>
          <w:sz w:val="24"/>
          <w:szCs w:val="24"/>
        </w:rPr>
      </w:pP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実施日</w:t>
      </w:r>
      <w:r w:rsidR="00916C39">
        <w:rPr>
          <w:rFonts w:ascii="HG丸ｺﾞｼｯｸM-PRO" w:eastAsia="HG丸ｺﾞｼｯｸM-PRO" w:hAnsi="HG丸ｺﾞｼｯｸM-PRO" w:hint="eastAsia"/>
          <w:sz w:val="22"/>
          <w:szCs w:val="24"/>
        </w:rPr>
        <w:t xml:space="preserve">　</w:t>
      </w:r>
      <w:r w:rsidRPr="00AD5C03">
        <w:rPr>
          <w:rFonts w:ascii="HG丸ｺﾞｼｯｸM-PRO" w:eastAsia="HG丸ｺﾞｼｯｸM-PRO" w:hAnsi="HG丸ｺﾞｼｯｸM-PRO" w:hint="eastAsia"/>
          <w:sz w:val="22"/>
          <w:szCs w:val="24"/>
        </w:rPr>
        <w:t>：平成30年11月22日（木）</w:t>
      </w:r>
    </w:p>
    <w:p w:rsidR="00FF691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参加</w:t>
      </w:r>
      <w:r w:rsidR="00AD5C03">
        <w:rPr>
          <w:rFonts w:ascii="HG丸ｺﾞｼｯｸM-PRO" w:eastAsia="HG丸ｺﾞｼｯｸM-PRO" w:hAnsi="HG丸ｺﾞｼｯｸM-PRO" w:hint="eastAsia"/>
          <w:sz w:val="22"/>
          <w:szCs w:val="24"/>
        </w:rPr>
        <w:t>団体</w:t>
      </w:r>
      <w:r w:rsidRPr="00AD5C03">
        <w:rPr>
          <w:rFonts w:ascii="HG丸ｺﾞｼｯｸM-PRO" w:eastAsia="HG丸ｺﾞｼｯｸM-PRO" w:hAnsi="HG丸ｺﾞｼｯｸM-PRO" w:hint="eastAsia"/>
          <w:sz w:val="22"/>
          <w:szCs w:val="24"/>
        </w:rPr>
        <w:t>：大津市ろうあ福祉協会</w:t>
      </w:r>
    </w:p>
    <w:p w:rsidR="009B1BF8" w:rsidRPr="00AD5C03" w:rsidRDefault="009B1BF8" w:rsidP="00FF6913">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w:t>
      </w:r>
      <w:r>
        <w:rPr>
          <w:rFonts w:ascii="HG丸ｺﾞｼｯｸM-PRO" w:eastAsia="HG丸ｺﾞｼｯｸM-PRO" w:hAnsi="HG丸ｺﾞｼｯｸM-PRO" w:hint="eastAsia"/>
          <w:szCs w:val="24"/>
        </w:rPr>
        <w:t>大津市障害福祉課、</w:t>
      </w:r>
      <w:r w:rsidR="00030672" w:rsidRPr="00030672">
        <w:rPr>
          <w:rFonts w:ascii="HG丸ｺﾞｼｯｸM-PRO" w:eastAsia="HG丸ｺﾞｼｯｸM-PRO" w:hAnsi="HG丸ｺﾞｼｯｸM-PRO" w:hint="eastAsia"/>
          <w:szCs w:val="24"/>
        </w:rPr>
        <w:t>和邇文化センター</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主な意見</w:t>
      </w:r>
    </w:p>
    <w:p w:rsidR="00640FF2" w:rsidRPr="00F93206" w:rsidRDefault="00FF6913" w:rsidP="00FF6913">
      <w:pPr>
        <w:rPr>
          <w:rFonts w:ascii="HG丸ｺﾞｼｯｸM-PRO" w:eastAsia="HG丸ｺﾞｼｯｸM-PRO" w:hAnsi="HG丸ｺﾞｼｯｸM-PRO"/>
          <w:color w:val="000000" w:themeColor="text1"/>
          <w:sz w:val="22"/>
          <w:szCs w:val="24"/>
        </w:rPr>
      </w:pPr>
      <w:r w:rsidRPr="00AD5C03">
        <w:rPr>
          <w:rFonts w:ascii="HG丸ｺﾞｼｯｸM-PRO" w:eastAsia="HG丸ｺﾞｼｯｸM-PRO" w:hAnsi="HG丸ｺﾞｼｯｸM-PRO" w:hint="eastAsia"/>
          <w:sz w:val="22"/>
          <w:szCs w:val="24"/>
        </w:rPr>
        <w:t xml:space="preserve">　</w:t>
      </w:r>
      <w:r w:rsidR="00640FF2" w:rsidRPr="00F93206">
        <w:rPr>
          <w:rFonts w:ascii="HG丸ｺﾞｼｯｸM-PRO" w:eastAsia="HG丸ｺﾞｼｯｸM-PRO" w:hAnsi="HG丸ｺﾞｼｯｸM-PRO" w:hint="eastAsia"/>
          <w:color w:val="000000" w:themeColor="text1"/>
          <w:sz w:val="22"/>
          <w:szCs w:val="24"/>
        </w:rPr>
        <w:t>・建物玄関の点字ブロックの色がはげている（</w:t>
      </w:r>
      <w:r w:rsidR="00640FF2" w:rsidRPr="00F93206">
        <w:rPr>
          <w:rFonts w:ascii="HG丸ｺﾞｼｯｸM-PRO" w:eastAsia="HG丸ｺﾞｼｯｸM-PRO" w:hAnsi="HG丸ｺﾞｼｯｸM-PRO" w:hint="eastAsia"/>
          <w:color w:val="000000" w:themeColor="text1"/>
          <w:sz w:val="22"/>
          <w:szCs w:val="24"/>
          <w:u w:val="single"/>
        </w:rPr>
        <w:t>写真①</w:t>
      </w:r>
      <w:r w:rsidR="00640FF2" w:rsidRPr="00F93206">
        <w:rPr>
          <w:rFonts w:ascii="HG丸ｺﾞｼｯｸM-PRO" w:eastAsia="HG丸ｺﾞｼｯｸM-PRO" w:hAnsi="HG丸ｺﾞｼｯｸM-PRO" w:hint="eastAsia"/>
          <w:color w:val="000000" w:themeColor="text1"/>
          <w:sz w:val="22"/>
          <w:szCs w:val="24"/>
        </w:rPr>
        <w:t>）</w:t>
      </w:r>
    </w:p>
    <w:p w:rsidR="00640FF2" w:rsidRPr="00F93206" w:rsidRDefault="00640FF2" w:rsidP="00640FF2">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・点字ブロックが中途半端（</w:t>
      </w:r>
      <w:r w:rsidRPr="00F93206">
        <w:rPr>
          <w:rFonts w:ascii="HG丸ｺﾞｼｯｸM-PRO" w:eastAsia="HG丸ｺﾞｼｯｸM-PRO" w:hAnsi="HG丸ｺﾞｼｯｸM-PRO" w:hint="eastAsia"/>
          <w:color w:val="000000" w:themeColor="text1"/>
          <w:sz w:val="22"/>
          <w:szCs w:val="24"/>
          <w:u w:val="single"/>
        </w:rPr>
        <w:t>写真②</w:t>
      </w:r>
      <w:r w:rsidRPr="00F93206">
        <w:rPr>
          <w:rFonts w:ascii="HG丸ｺﾞｼｯｸM-PRO" w:eastAsia="HG丸ｺﾞｼｯｸM-PRO" w:hAnsi="HG丸ｺﾞｼｯｸM-PRO" w:hint="eastAsia"/>
          <w:color w:val="000000" w:themeColor="text1"/>
          <w:sz w:val="22"/>
          <w:szCs w:val="24"/>
        </w:rPr>
        <w:t>）</w:t>
      </w:r>
    </w:p>
    <w:p w:rsidR="00640FF2" w:rsidRPr="00F93206" w:rsidRDefault="00640FF2" w:rsidP="00640FF2">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・建物全体が暗い（</w:t>
      </w:r>
      <w:r w:rsidRPr="00F93206">
        <w:rPr>
          <w:rFonts w:ascii="HG丸ｺﾞｼｯｸM-PRO" w:eastAsia="HG丸ｺﾞｼｯｸM-PRO" w:hAnsi="HG丸ｺﾞｼｯｸM-PRO" w:hint="eastAsia"/>
          <w:color w:val="000000" w:themeColor="text1"/>
          <w:sz w:val="22"/>
          <w:szCs w:val="24"/>
          <w:u w:val="single"/>
        </w:rPr>
        <w:t>写真③</w:t>
      </w:r>
      <w:r w:rsidRPr="00F93206">
        <w:rPr>
          <w:rFonts w:ascii="HG丸ｺﾞｼｯｸM-PRO" w:eastAsia="HG丸ｺﾞｼｯｸM-PRO" w:hAnsi="HG丸ｺﾞｼｯｸM-PRO" w:hint="eastAsia"/>
          <w:color w:val="000000" w:themeColor="text1"/>
          <w:sz w:val="22"/>
          <w:szCs w:val="24"/>
        </w:rPr>
        <w:t>）</w:t>
      </w:r>
    </w:p>
    <w:p w:rsidR="00640FF2" w:rsidRPr="00F93206" w:rsidRDefault="00640FF2" w:rsidP="00640FF2">
      <w:pPr>
        <w:ind w:left="473" w:hangingChars="200" w:hanging="473"/>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・障害者向けトイレの入口が、男子トイレと同じスペースにある（女性には抵抗感）（</w:t>
      </w:r>
      <w:r w:rsidRPr="00F93206">
        <w:rPr>
          <w:rFonts w:ascii="HG丸ｺﾞｼｯｸM-PRO" w:eastAsia="HG丸ｺﾞｼｯｸM-PRO" w:hAnsi="HG丸ｺﾞｼｯｸM-PRO" w:hint="eastAsia"/>
          <w:color w:val="000000" w:themeColor="text1"/>
          <w:sz w:val="22"/>
          <w:szCs w:val="24"/>
          <w:u w:val="single"/>
        </w:rPr>
        <w:t>写真④</w:t>
      </w:r>
      <w:r w:rsidRPr="00F93206">
        <w:rPr>
          <w:rFonts w:ascii="HG丸ｺﾞｼｯｸM-PRO" w:eastAsia="HG丸ｺﾞｼｯｸM-PRO" w:hAnsi="HG丸ｺﾞｼｯｸM-PRO" w:hint="eastAsia"/>
          <w:color w:val="000000" w:themeColor="text1"/>
          <w:sz w:val="22"/>
          <w:szCs w:val="24"/>
        </w:rPr>
        <w:t>）</w:t>
      </w:r>
    </w:p>
    <w:p w:rsidR="00FF6913" w:rsidRPr="00AD5C03" w:rsidRDefault="00FF6913" w:rsidP="00640FF2">
      <w:pPr>
        <w:ind w:firstLineChars="100" w:firstLine="237"/>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・障害者用駐車場から建物まで点字ブロックがない</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・建物入口のスロープに手すりがない</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・建物内の点字ブロックが途中で曲がってソファーの下に続いている</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・非常ベルはあるがランプがない（視覚障害者向けの配慮）</w:t>
      </w:r>
    </w:p>
    <w:p w:rsidR="00FF6913" w:rsidRPr="00AD5C03" w:rsidRDefault="00FF6913" w:rsidP="00AC68D3">
      <w:pPr>
        <w:ind w:left="473" w:hangingChars="200" w:hanging="473"/>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・建物EVがない（身体障害者は2Fの会議室利用が出来ない）</w:t>
      </w:r>
    </w:p>
    <w:p w:rsidR="00FF6913" w:rsidRPr="00AD5C03" w:rsidRDefault="003021B5" w:rsidP="00FF6913">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w:t>
      </w:r>
      <w:r w:rsidR="00FF6913" w:rsidRPr="00AD5C03">
        <w:rPr>
          <w:rFonts w:ascii="HG丸ｺﾞｼｯｸM-PRO" w:eastAsia="HG丸ｺﾞｼｯｸM-PRO" w:hAnsi="HG丸ｺﾞｼｯｸM-PRO" w:hint="eastAsia"/>
          <w:sz w:val="22"/>
          <w:szCs w:val="24"/>
        </w:rPr>
        <w:t>・お知らせ看板、表示が欲しい</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・階段の高さ高くて使いにくい</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・音を光に変えるものがあれば便利</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・いろんな施設の複合施設　→　分かりやすい表示</w:t>
      </w:r>
      <w:r w:rsidR="00356817">
        <w:rPr>
          <w:rFonts w:ascii="HG丸ｺﾞｼｯｸM-PRO" w:eastAsia="HG丸ｺﾞｼｯｸM-PRO" w:hAnsi="HG丸ｺﾞｼｯｸM-PRO" w:hint="eastAsia"/>
          <w:sz w:val="22"/>
          <w:szCs w:val="24"/>
        </w:rPr>
        <w:t>が欲しい</w:t>
      </w:r>
    </w:p>
    <w:p w:rsidR="00FF6913" w:rsidRPr="00AD5C03" w:rsidRDefault="00FF6913" w:rsidP="00FF691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・絵、文字、カナの表示があればよい</w:t>
      </w:r>
    </w:p>
    <w:p w:rsidR="00FF6913" w:rsidRDefault="002F3788" w:rsidP="00FF6913">
      <w:pPr>
        <w:rPr>
          <w:rFonts w:ascii="HG丸ｺﾞｼｯｸM-PRO" w:eastAsia="HG丸ｺﾞｼｯｸM-PRO" w:hAnsi="HG丸ｺﾞｼｯｸM-PRO"/>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74272" behindDoc="0" locked="0" layoutInCell="1" allowOverlap="1" wp14:anchorId="53805901" wp14:editId="7DE3636F">
                <wp:simplePos x="0" y="0"/>
                <wp:positionH relativeFrom="margin">
                  <wp:posOffset>4911725</wp:posOffset>
                </wp:positionH>
                <wp:positionV relativeFrom="paragraph">
                  <wp:posOffset>83185</wp:posOffset>
                </wp:positionV>
                <wp:extent cx="847725" cy="704850"/>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0" o:spid="_x0000_s1080" type="#_x0000_t202" style="position:absolute;left:0;text-align:left;margin-left:386.75pt;margin-top:6.55pt;width:66.75pt;height:55.5pt;z-index:2515742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v:textbox>
                <w10:wrap anchorx="margin"/>
              </v:shape>
            </w:pict>
          </mc:Fallback>
        </mc:AlternateContent>
      </w: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573248" behindDoc="0" locked="0" layoutInCell="1" allowOverlap="1" wp14:anchorId="176AA4FE" wp14:editId="71486DED">
                <wp:simplePos x="0" y="0"/>
                <wp:positionH relativeFrom="column">
                  <wp:posOffset>2014855</wp:posOffset>
                </wp:positionH>
                <wp:positionV relativeFrom="paragraph">
                  <wp:posOffset>103505</wp:posOffset>
                </wp:positionV>
                <wp:extent cx="847725" cy="704850"/>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1" o:spid="_x0000_s1081" type="#_x0000_t202" style="position:absolute;left:0;text-align:left;margin-left:158.65pt;margin-top:8.15pt;width:66.75pt;height:55.5pt;z-index:251573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①</w:t>
                      </w:r>
                    </w:p>
                  </w:txbxContent>
                </v:textbox>
              </v:shape>
            </w:pict>
          </mc:Fallback>
        </mc:AlternateContent>
      </w:r>
      <w:r w:rsidR="00081331" w:rsidRPr="00FF6913">
        <w:rPr>
          <w:rFonts w:ascii="HG丸ｺﾞｼｯｸM-PRO" w:eastAsia="HG丸ｺﾞｼｯｸM-PRO" w:hAnsi="HG丸ｺﾞｼｯｸM-PRO"/>
          <w:b/>
          <w:noProof/>
          <w:sz w:val="24"/>
          <w:szCs w:val="24"/>
        </w:rPr>
        <w:drawing>
          <wp:anchor distT="0" distB="0" distL="114300" distR="114300" simplePos="0" relativeHeight="251558912" behindDoc="0" locked="0" layoutInCell="1" allowOverlap="1" wp14:anchorId="67644575" wp14:editId="0CC985EE">
            <wp:simplePos x="0" y="0"/>
            <wp:positionH relativeFrom="margin">
              <wp:posOffset>2833370</wp:posOffset>
            </wp:positionH>
            <wp:positionV relativeFrom="paragraph">
              <wp:posOffset>223520</wp:posOffset>
            </wp:positionV>
            <wp:extent cx="2524125" cy="1483976"/>
            <wp:effectExtent l="0" t="0" r="0" b="254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571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25954" cy="148505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81331" w:rsidRPr="00FF6913">
        <w:rPr>
          <w:rFonts w:ascii="HG丸ｺﾞｼｯｸM-PRO" w:eastAsia="HG丸ｺﾞｼｯｸM-PRO" w:hAnsi="HG丸ｺﾞｼｯｸM-PRO"/>
          <w:b/>
          <w:noProof/>
          <w:sz w:val="24"/>
          <w:szCs w:val="24"/>
        </w:rPr>
        <w:drawing>
          <wp:anchor distT="0" distB="0" distL="114300" distR="114300" simplePos="0" relativeHeight="251557888" behindDoc="0" locked="0" layoutInCell="1" allowOverlap="1" wp14:anchorId="2A23A892" wp14:editId="3506A9DA">
            <wp:simplePos x="0" y="0"/>
            <wp:positionH relativeFrom="column">
              <wp:posOffset>-62230</wp:posOffset>
            </wp:positionH>
            <wp:positionV relativeFrom="paragraph">
              <wp:posOffset>223520</wp:posOffset>
            </wp:positionV>
            <wp:extent cx="2533650" cy="1513144"/>
            <wp:effectExtent l="0" t="0" r="0" b="0"/>
            <wp:wrapNone/>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5708.jpg"/>
                    <pic:cNvPicPr/>
                  </pic:nvPicPr>
                  <pic:blipFill>
                    <a:blip r:embed="rId28" cstate="print">
                      <a:extLst>
                        <a:ext uri="{BEBA8EAE-BF5A-486C-A8C5-ECC9F3942E4B}">
                          <a14:imgProps xmlns:a14="http://schemas.microsoft.com/office/drawing/2010/main">
                            <a14:imgLayer r:embed="rId29">
                              <a14:imgEffect>
                                <a14:artisticFilmGrain/>
                              </a14:imgEffect>
                            </a14:imgLayer>
                          </a14:imgProps>
                        </a:ext>
                        <a:ext uri="{28A0092B-C50C-407E-A947-70E740481C1C}">
                          <a14:useLocalDpi xmlns:a14="http://schemas.microsoft.com/office/drawing/2010/main" val="0"/>
                        </a:ext>
                      </a:extLst>
                    </a:blip>
                    <a:stretch>
                      <a:fillRect/>
                    </a:stretch>
                  </pic:blipFill>
                  <pic:spPr>
                    <a:xfrm>
                      <a:off x="0" y="0"/>
                      <a:ext cx="2533650" cy="151314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F6913" w:rsidRPr="00FF6913">
        <w:rPr>
          <w:rFonts w:ascii="HG丸ｺﾞｼｯｸM-PRO" w:eastAsia="HG丸ｺﾞｼｯｸM-PRO" w:hAnsi="HG丸ｺﾞｼｯｸM-PRO" w:hint="eastAsia"/>
          <w:sz w:val="24"/>
          <w:szCs w:val="24"/>
        </w:rPr>
        <w:t xml:space="preserve">　</w:t>
      </w:r>
      <w:r w:rsidR="00FF6913" w:rsidRPr="00AD5C03">
        <w:rPr>
          <w:rFonts w:ascii="HG丸ｺﾞｼｯｸM-PRO" w:eastAsia="HG丸ｺﾞｼｯｸM-PRO" w:hAnsi="HG丸ｺﾞｼｯｸM-PRO" w:hint="eastAsia"/>
          <w:sz w:val="22"/>
          <w:szCs w:val="24"/>
        </w:rPr>
        <w:t>・障害者用トイレ鏡が傾斜鏡で、広さに余裕を持たせるべ</w:t>
      </w:r>
      <w:r w:rsidR="00FF6913" w:rsidRPr="00FF6913">
        <w:rPr>
          <w:rFonts w:ascii="HG丸ｺﾞｼｯｸM-PRO" w:eastAsia="HG丸ｺﾞｼｯｸM-PRO" w:hAnsi="HG丸ｺﾞｼｯｸM-PRO" w:hint="eastAsia"/>
          <w:sz w:val="24"/>
          <w:szCs w:val="24"/>
        </w:rPr>
        <w:t>き</w:t>
      </w:r>
    </w:p>
    <w:p w:rsidR="009C4136" w:rsidRDefault="009C4136" w:rsidP="00FF6913">
      <w:pPr>
        <w:rPr>
          <w:rFonts w:ascii="HG丸ｺﾞｼｯｸM-PRO" w:eastAsia="HG丸ｺﾞｼｯｸM-PRO" w:hAnsi="HG丸ｺﾞｼｯｸM-PRO"/>
          <w:sz w:val="24"/>
          <w:szCs w:val="24"/>
        </w:rPr>
      </w:pPr>
    </w:p>
    <w:p w:rsidR="009C4136" w:rsidRPr="00FF6913" w:rsidRDefault="009C4136"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081331" w:rsidP="00FF6913">
      <w:pPr>
        <w:rPr>
          <w:rFonts w:ascii="HG丸ｺﾞｼｯｸM-PRO" w:eastAsia="HG丸ｺﾞｼｯｸM-PRO" w:hAnsi="HG丸ｺﾞｼｯｸM-PRO"/>
          <w:sz w:val="24"/>
          <w:szCs w:val="24"/>
        </w:rPr>
      </w:pPr>
      <w:r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559936" behindDoc="0" locked="0" layoutInCell="1" allowOverlap="1" wp14:anchorId="5BAEEE9B" wp14:editId="6104850D">
                <wp:simplePos x="0" y="0"/>
                <wp:positionH relativeFrom="margin">
                  <wp:posOffset>-133350</wp:posOffset>
                </wp:positionH>
                <wp:positionV relativeFrom="paragraph">
                  <wp:posOffset>240030</wp:posOffset>
                </wp:positionV>
                <wp:extent cx="2948940" cy="628650"/>
                <wp:effectExtent l="0" t="0" r="0" b="0"/>
                <wp:wrapNone/>
                <wp:docPr id="94" name="テキスト ボックス 94"/>
                <wp:cNvGraphicFramePr/>
                <a:graphic xmlns:a="http://schemas.openxmlformats.org/drawingml/2006/main">
                  <a:graphicData uri="http://schemas.microsoft.com/office/word/2010/wordprocessingShape">
                    <wps:wsp>
                      <wps:cNvSpPr txBox="1"/>
                      <wps:spPr>
                        <a:xfrm>
                          <a:off x="0" y="0"/>
                          <a:ext cx="2948940" cy="628650"/>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玄関</w:t>
                            </w:r>
                            <w:r w:rsidRPr="00636B81">
                              <w:rPr>
                                <w:rFonts w:asciiTheme="majorEastAsia" w:eastAsiaTheme="majorEastAsia" w:hAnsiTheme="majorEastAsia"/>
                                <w:b/>
                                <w:color w:val="002060"/>
                                <w:sz w:val="22"/>
                              </w:rPr>
                              <w:t>前</w:t>
                            </w:r>
                          </w:p>
                          <w:p w:rsidR="004A32C6" w:rsidRPr="00EF48CD"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黄色</w:t>
                            </w:r>
                            <w:r w:rsidR="004A32C6">
                              <w:rPr>
                                <w:rFonts w:asciiTheme="majorEastAsia" w:eastAsiaTheme="majorEastAsia" w:hAnsiTheme="majorEastAsia"/>
                              </w:rPr>
                              <w:t>の</w:t>
                            </w:r>
                            <w:r w:rsidR="004A32C6">
                              <w:rPr>
                                <w:rFonts w:asciiTheme="majorEastAsia" w:eastAsiaTheme="majorEastAsia" w:hAnsiTheme="majorEastAsia" w:hint="eastAsia"/>
                              </w:rPr>
                              <w:t>点字</w:t>
                            </w:r>
                            <w:r w:rsidR="004A32C6">
                              <w:rPr>
                                <w:rFonts w:asciiTheme="majorEastAsia" w:eastAsiaTheme="majorEastAsia" w:hAnsiTheme="majorEastAsia"/>
                              </w:rPr>
                              <w:t>板</w:t>
                            </w:r>
                            <w:r w:rsidR="004A32C6">
                              <w:rPr>
                                <w:rFonts w:asciiTheme="majorEastAsia" w:eastAsiaTheme="majorEastAsia" w:hAnsiTheme="majorEastAsia" w:hint="eastAsia"/>
                              </w:rPr>
                              <w:t>が、色が</w:t>
                            </w:r>
                            <w:r w:rsidR="004A32C6">
                              <w:rPr>
                                <w:rFonts w:asciiTheme="majorEastAsia" w:eastAsiaTheme="majorEastAsia" w:hAnsiTheme="majorEastAsia"/>
                              </w:rPr>
                              <w:t>はげて見えにくい</w:t>
                            </w:r>
                            <w:r w:rsidR="004A32C6">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4" o:spid="_x0000_s1082" type="#_x0000_t202" style="position:absolute;left:0;text-align:left;margin-left:-10.5pt;margin-top:18.9pt;width:232.2pt;height:49.5pt;z-index:2515599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玄関</w:t>
                      </w:r>
                      <w:r w:rsidRPr="00636B81">
                        <w:rPr>
                          <w:rFonts w:asciiTheme="majorEastAsia" w:eastAsiaTheme="majorEastAsia" w:hAnsiTheme="majorEastAsia"/>
                          <w:b/>
                          <w:color w:val="002060"/>
                          <w:sz w:val="22"/>
                        </w:rPr>
                        <w:t>前</w:t>
                      </w:r>
                    </w:p>
                    <w:p w:rsidR="004A32C6" w:rsidRPr="00EF48CD"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黄色</w:t>
                      </w:r>
                      <w:r w:rsidR="004A32C6">
                        <w:rPr>
                          <w:rFonts w:asciiTheme="majorEastAsia" w:eastAsiaTheme="majorEastAsia" w:hAnsiTheme="majorEastAsia"/>
                        </w:rPr>
                        <w:t>の</w:t>
                      </w:r>
                      <w:r w:rsidR="004A32C6">
                        <w:rPr>
                          <w:rFonts w:asciiTheme="majorEastAsia" w:eastAsiaTheme="majorEastAsia" w:hAnsiTheme="majorEastAsia" w:hint="eastAsia"/>
                        </w:rPr>
                        <w:t>点字</w:t>
                      </w:r>
                      <w:r w:rsidR="004A32C6">
                        <w:rPr>
                          <w:rFonts w:asciiTheme="majorEastAsia" w:eastAsiaTheme="majorEastAsia" w:hAnsiTheme="majorEastAsia"/>
                        </w:rPr>
                        <w:t>板</w:t>
                      </w:r>
                      <w:r w:rsidR="004A32C6">
                        <w:rPr>
                          <w:rFonts w:asciiTheme="majorEastAsia" w:eastAsiaTheme="majorEastAsia" w:hAnsiTheme="majorEastAsia" w:hint="eastAsia"/>
                        </w:rPr>
                        <w:t>が、色が</w:t>
                      </w:r>
                      <w:r w:rsidR="004A32C6">
                        <w:rPr>
                          <w:rFonts w:asciiTheme="majorEastAsia" w:eastAsiaTheme="majorEastAsia" w:hAnsiTheme="majorEastAsia"/>
                        </w:rPr>
                        <w:t>はげて見えにくい</w:t>
                      </w:r>
                      <w:r w:rsidR="004A32C6">
                        <w:rPr>
                          <w:rFonts w:asciiTheme="majorEastAsia" w:eastAsiaTheme="majorEastAsia" w:hAnsiTheme="majorEastAsia" w:hint="eastAsia"/>
                        </w:rPr>
                        <w:t xml:space="preserve">　</w:t>
                      </w:r>
                    </w:p>
                  </w:txbxContent>
                </v:textbox>
                <w10:wrap anchorx="margin"/>
              </v:shape>
            </w:pict>
          </mc:Fallback>
        </mc:AlternateContent>
      </w:r>
    </w:p>
    <w:p w:rsidR="00FF6913" w:rsidRPr="00FF6913" w:rsidRDefault="00081331" w:rsidP="00FF6913">
      <w:pPr>
        <w:rPr>
          <w:rFonts w:ascii="HG丸ｺﾞｼｯｸM-PRO" w:eastAsia="HG丸ｺﾞｼｯｸM-PRO" w:hAnsi="HG丸ｺﾞｼｯｸM-PRO"/>
          <w:sz w:val="24"/>
          <w:szCs w:val="24"/>
        </w:rPr>
      </w:pPr>
      <w:r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560960" behindDoc="0" locked="0" layoutInCell="1" allowOverlap="1" wp14:anchorId="028EA6C5" wp14:editId="35A072E3">
                <wp:simplePos x="0" y="0"/>
                <wp:positionH relativeFrom="margin">
                  <wp:posOffset>2859405</wp:posOffset>
                </wp:positionH>
                <wp:positionV relativeFrom="paragraph">
                  <wp:posOffset>14605</wp:posOffset>
                </wp:positionV>
                <wp:extent cx="2948940" cy="628650"/>
                <wp:effectExtent l="0" t="0" r="0" b="0"/>
                <wp:wrapNone/>
                <wp:docPr id="93" name="テキスト ボックス 93"/>
                <wp:cNvGraphicFramePr/>
                <a:graphic xmlns:a="http://schemas.openxmlformats.org/drawingml/2006/main">
                  <a:graphicData uri="http://schemas.microsoft.com/office/word/2010/wordprocessingShape">
                    <wps:wsp>
                      <wps:cNvSpPr txBox="1"/>
                      <wps:spPr>
                        <a:xfrm>
                          <a:off x="0" y="0"/>
                          <a:ext cx="2948940" cy="628650"/>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支所の</w:t>
                            </w:r>
                            <w:r w:rsidRPr="00636B81">
                              <w:rPr>
                                <w:rFonts w:asciiTheme="majorEastAsia" w:eastAsiaTheme="majorEastAsia" w:hAnsiTheme="majorEastAsia"/>
                                <w:b/>
                                <w:color w:val="002060"/>
                                <w:sz w:val="22"/>
                              </w:rPr>
                              <w:t>部屋の入口</w:t>
                            </w:r>
                          </w:p>
                          <w:p w:rsidR="004A32C6" w:rsidRPr="00EF48CD"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点字</w:t>
                            </w:r>
                            <w:r w:rsidR="004A32C6">
                              <w:rPr>
                                <w:rFonts w:asciiTheme="majorEastAsia" w:eastAsiaTheme="majorEastAsia" w:hAnsiTheme="majorEastAsia"/>
                              </w:rPr>
                              <w:t>板</w:t>
                            </w:r>
                            <w:r w:rsidR="004A32C6">
                              <w:rPr>
                                <w:rFonts w:asciiTheme="majorEastAsia" w:eastAsiaTheme="majorEastAsia" w:hAnsiTheme="majorEastAsia" w:hint="eastAsia"/>
                              </w:rPr>
                              <w:t>が途中</w:t>
                            </w:r>
                            <w:r w:rsidR="004A32C6">
                              <w:rPr>
                                <w:rFonts w:asciiTheme="majorEastAsia" w:eastAsiaTheme="majorEastAsia" w:hAnsiTheme="majorEastAsia"/>
                              </w:rPr>
                              <w:t>でなくなっている</w:t>
                            </w:r>
                            <w:r w:rsidR="004A32C6">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3" o:spid="_x0000_s1083" type="#_x0000_t202" style="position:absolute;left:0;text-align:left;margin-left:225.15pt;margin-top:1.15pt;width:232.2pt;height:49.5pt;z-index:2515609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支所の</w:t>
                      </w:r>
                      <w:r w:rsidRPr="00636B81">
                        <w:rPr>
                          <w:rFonts w:asciiTheme="majorEastAsia" w:eastAsiaTheme="majorEastAsia" w:hAnsiTheme="majorEastAsia"/>
                          <w:b/>
                          <w:color w:val="002060"/>
                          <w:sz w:val="22"/>
                        </w:rPr>
                        <w:t>部屋の入口</w:t>
                      </w:r>
                    </w:p>
                    <w:p w:rsidR="004A32C6" w:rsidRPr="00EF48CD"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点字</w:t>
                      </w:r>
                      <w:r w:rsidR="004A32C6">
                        <w:rPr>
                          <w:rFonts w:asciiTheme="majorEastAsia" w:eastAsiaTheme="majorEastAsia" w:hAnsiTheme="majorEastAsia"/>
                        </w:rPr>
                        <w:t>板</w:t>
                      </w:r>
                      <w:r w:rsidR="004A32C6">
                        <w:rPr>
                          <w:rFonts w:asciiTheme="majorEastAsia" w:eastAsiaTheme="majorEastAsia" w:hAnsiTheme="majorEastAsia" w:hint="eastAsia"/>
                        </w:rPr>
                        <w:t>が途中</w:t>
                      </w:r>
                      <w:r w:rsidR="004A32C6">
                        <w:rPr>
                          <w:rFonts w:asciiTheme="majorEastAsia" w:eastAsiaTheme="majorEastAsia" w:hAnsiTheme="majorEastAsia"/>
                        </w:rPr>
                        <w:t>でなくなっている</w:t>
                      </w:r>
                      <w:r w:rsidR="004A32C6">
                        <w:rPr>
                          <w:rFonts w:asciiTheme="majorEastAsia" w:eastAsiaTheme="majorEastAsia" w:hAnsiTheme="majorEastAsia" w:hint="eastAsia"/>
                        </w:rPr>
                        <w:t xml:space="preserve">　</w:t>
                      </w:r>
                    </w:p>
                  </w:txbxContent>
                </v:textbox>
                <w10:wrap anchorx="margin"/>
              </v:shape>
            </w:pict>
          </mc:Fallback>
        </mc:AlternateContent>
      </w:r>
    </w:p>
    <w:p w:rsidR="00FF6913" w:rsidRPr="00FF6913" w:rsidRDefault="002F3788" w:rsidP="00FF6913">
      <w:pPr>
        <w:rPr>
          <w:rFonts w:ascii="HG丸ｺﾞｼｯｸM-PRO" w:eastAsia="HG丸ｺﾞｼｯｸM-PRO" w:hAnsi="HG丸ｺﾞｼｯｸM-PRO"/>
          <w:sz w:val="24"/>
          <w:szCs w:val="24"/>
        </w:rPr>
      </w:pP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664384" behindDoc="0" locked="0" layoutInCell="1" allowOverlap="1" wp14:anchorId="6EC74DC0" wp14:editId="6EFEAC11">
                <wp:simplePos x="0" y="0"/>
                <wp:positionH relativeFrom="column">
                  <wp:posOffset>2018030</wp:posOffset>
                </wp:positionH>
                <wp:positionV relativeFrom="paragraph">
                  <wp:posOffset>73660</wp:posOffset>
                </wp:positionV>
                <wp:extent cx="847725" cy="704850"/>
                <wp:effectExtent l="0" t="0" r="0" b="0"/>
                <wp:wrapNone/>
                <wp:docPr id="97" name="テキスト ボックス 97"/>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7" o:spid="_x0000_s1084" type="#_x0000_t202" style="position:absolute;left:0;text-align:left;margin-left:158.9pt;margin-top:5.8pt;width:66.75pt;height:55.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v:textbox>
              </v:shape>
            </w:pict>
          </mc:Fallback>
        </mc:AlternateContent>
      </w:r>
      <w:r w:rsidRPr="00FF6913">
        <w:rPr>
          <w:rFonts w:ascii="HG丸ｺﾞｼｯｸM-PRO" w:eastAsia="HG丸ｺﾞｼｯｸM-PRO" w:hAnsi="HG丸ｺﾞｼｯｸM-PRO"/>
          <w:noProof/>
          <w:sz w:val="24"/>
          <w:szCs w:val="24"/>
        </w:rPr>
        <mc:AlternateContent>
          <mc:Choice Requires="wps">
            <w:drawing>
              <wp:anchor distT="0" distB="0" distL="114300" distR="114300" simplePos="0" relativeHeight="251668480" behindDoc="0" locked="0" layoutInCell="1" allowOverlap="1" wp14:anchorId="54ADFC8C" wp14:editId="31BE5B74">
                <wp:simplePos x="0" y="0"/>
                <wp:positionH relativeFrom="margin">
                  <wp:posOffset>4907280</wp:posOffset>
                </wp:positionH>
                <wp:positionV relativeFrom="paragraph">
                  <wp:posOffset>95885</wp:posOffset>
                </wp:positionV>
                <wp:extent cx="847725" cy="714375"/>
                <wp:effectExtent l="0" t="0" r="0" b="0"/>
                <wp:wrapNone/>
                <wp:docPr id="96" name="テキスト ボックス 96"/>
                <wp:cNvGraphicFramePr/>
                <a:graphic xmlns:a="http://schemas.openxmlformats.org/drawingml/2006/main">
                  <a:graphicData uri="http://schemas.microsoft.com/office/word/2010/wordprocessingShape">
                    <wps:wsp>
                      <wps:cNvSpPr txBox="1"/>
                      <wps:spPr>
                        <a:xfrm>
                          <a:off x="0" y="0"/>
                          <a:ext cx="847725" cy="714375"/>
                        </a:xfrm>
                        <a:prstGeom prst="rect">
                          <a:avLst/>
                        </a:prstGeom>
                        <a:noFill/>
                        <a:ln w="6350">
                          <a:noFill/>
                        </a:ln>
                        <a:effectLst/>
                      </wps:spPr>
                      <wps:txb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6" o:spid="_x0000_s1085" type="#_x0000_t202" style="position:absolute;left:0;text-align:left;margin-left:386.4pt;margin-top:7.55pt;width:66.75pt;height:56.25pt;z-index:2516684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" filled="f" stroked="f" strokeweight=".5pt">
                <v:textbox>
                  <w:txbxContent>
                    <w:p w:rsidR="004A32C6" w:rsidRPr="00867DB9" w:rsidRDefault="004A32C6" w:rsidP="00FF691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v:textbox>
                <w10:wrap anchorx="margin"/>
              </v:shape>
            </w:pict>
          </mc:Fallback>
        </mc:AlternateContent>
      </w:r>
      <w:r w:rsidR="00081331" w:rsidRPr="00FF6913">
        <w:rPr>
          <w:rFonts w:ascii="HG丸ｺﾞｼｯｸM-PRO" w:eastAsia="HG丸ｺﾞｼｯｸM-PRO" w:hAnsi="HG丸ｺﾞｼｯｸM-PRO"/>
          <w:b/>
          <w:noProof/>
          <w:sz w:val="24"/>
          <w:szCs w:val="24"/>
        </w:rPr>
        <w:drawing>
          <wp:anchor distT="0" distB="0" distL="114300" distR="114300" simplePos="0" relativeHeight="251639808" behindDoc="0" locked="0" layoutInCell="1" allowOverlap="1" wp14:anchorId="05712E46" wp14:editId="6208F225">
            <wp:simplePos x="0" y="0"/>
            <wp:positionH relativeFrom="column">
              <wp:posOffset>-81280</wp:posOffset>
            </wp:positionH>
            <wp:positionV relativeFrom="paragraph">
              <wp:posOffset>248920</wp:posOffset>
            </wp:positionV>
            <wp:extent cx="2657475" cy="1386690"/>
            <wp:effectExtent l="0" t="0" r="0" b="4445"/>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571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57475" cy="13866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Pr="00FF6913" w:rsidRDefault="00081331" w:rsidP="00FF6913">
      <w:pPr>
        <w:rPr>
          <w:rFonts w:ascii="HG丸ｺﾞｼｯｸM-PRO" w:eastAsia="HG丸ｺﾞｼｯｸM-PRO" w:hAnsi="HG丸ｺﾞｼｯｸM-PRO"/>
          <w:sz w:val="24"/>
          <w:szCs w:val="24"/>
        </w:rPr>
      </w:pPr>
      <w:r w:rsidRPr="00FF6913">
        <w:rPr>
          <w:rFonts w:ascii="HG丸ｺﾞｼｯｸM-PRO" w:eastAsia="HG丸ｺﾞｼｯｸM-PRO" w:hAnsi="HG丸ｺﾞｼｯｸM-PRO"/>
          <w:b/>
          <w:noProof/>
          <w:sz w:val="24"/>
          <w:szCs w:val="24"/>
        </w:rPr>
        <w:drawing>
          <wp:anchor distT="0" distB="0" distL="114300" distR="114300" simplePos="0" relativeHeight="251642880" behindDoc="0" locked="0" layoutInCell="1" allowOverlap="1" wp14:anchorId="34A76E1D" wp14:editId="16382275">
            <wp:simplePos x="0" y="0"/>
            <wp:positionH relativeFrom="column">
              <wp:posOffset>2795270</wp:posOffset>
            </wp:positionH>
            <wp:positionV relativeFrom="paragraph">
              <wp:posOffset>23495</wp:posOffset>
            </wp:positionV>
            <wp:extent cx="2619375" cy="1345147"/>
            <wp:effectExtent l="0" t="0" r="0" b="762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571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19375" cy="134514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FF6913" w:rsidRPr="00FF6913" w:rsidRDefault="00FF6913" w:rsidP="00FF6913">
      <w:pPr>
        <w:rPr>
          <w:rFonts w:ascii="HG丸ｺﾞｼｯｸM-PRO" w:eastAsia="HG丸ｺﾞｼｯｸM-PRO" w:hAnsi="HG丸ｺﾞｼｯｸM-PRO"/>
          <w:sz w:val="24"/>
          <w:szCs w:val="24"/>
        </w:rPr>
      </w:pPr>
    </w:p>
    <w:p w:rsidR="004A32C6" w:rsidRDefault="004A32C6" w:rsidP="00F66D1C">
      <w:pPr>
        <w:rPr>
          <w:rFonts w:ascii="HG丸ｺﾞｼｯｸM-PRO" w:eastAsia="HG丸ｺﾞｼｯｸM-PRO" w:hAnsi="HG丸ｺﾞｼｯｸM-PRO"/>
          <w:sz w:val="24"/>
          <w:szCs w:val="24"/>
          <w:highlight w:val="lightGray"/>
        </w:rPr>
      </w:pPr>
      <w:r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658240" behindDoc="0" locked="0" layoutInCell="1" allowOverlap="1" wp14:anchorId="02AE0C25" wp14:editId="6A14A268">
                <wp:simplePos x="0" y="0"/>
                <wp:positionH relativeFrom="margin">
                  <wp:posOffset>2882900</wp:posOffset>
                </wp:positionH>
                <wp:positionV relativeFrom="paragraph">
                  <wp:posOffset>80645</wp:posOffset>
                </wp:positionV>
                <wp:extent cx="2867025" cy="795655"/>
                <wp:effectExtent l="0" t="0" r="0" b="4445"/>
                <wp:wrapNone/>
                <wp:docPr id="92" name="テキスト ボックス 92"/>
                <wp:cNvGraphicFramePr/>
                <a:graphic xmlns:a="http://schemas.openxmlformats.org/drawingml/2006/main">
                  <a:graphicData uri="http://schemas.microsoft.com/office/word/2010/wordprocessingShape">
                    <wps:wsp>
                      <wps:cNvSpPr txBox="1"/>
                      <wps:spPr>
                        <a:xfrm>
                          <a:off x="0" y="0"/>
                          <a:ext cx="2867025" cy="795655"/>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障害者用</w:t>
                            </w:r>
                            <w:r w:rsidRPr="00636B81">
                              <w:rPr>
                                <w:rFonts w:asciiTheme="majorEastAsia" w:eastAsiaTheme="majorEastAsia" w:hAnsiTheme="majorEastAsia"/>
                                <w:b/>
                                <w:color w:val="002060"/>
                                <w:sz w:val="22"/>
                              </w:rPr>
                              <w:t>トイレ</w:t>
                            </w:r>
                          </w:p>
                          <w:p w:rsidR="004A32C6" w:rsidRPr="00EF48CD"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男子</w:t>
                            </w:r>
                            <w:r w:rsidR="004A32C6">
                              <w:rPr>
                                <w:rFonts w:asciiTheme="majorEastAsia" w:eastAsiaTheme="majorEastAsia" w:hAnsiTheme="majorEastAsia"/>
                              </w:rPr>
                              <w:t>トイレの</w:t>
                            </w:r>
                            <w:r w:rsidR="004A32C6">
                              <w:rPr>
                                <w:rFonts w:asciiTheme="majorEastAsia" w:eastAsiaTheme="majorEastAsia" w:hAnsiTheme="majorEastAsia" w:hint="eastAsia"/>
                              </w:rPr>
                              <w:t>中</w:t>
                            </w:r>
                            <w:r w:rsidR="004A32C6">
                              <w:rPr>
                                <w:rFonts w:asciiTheme="majorEastAsia" w:eastAsiaTheme="majorEastAsia" w:hAnsiTheme="majorEastAsia"/>
                              </w:rPr>
                              <w:t>に障害者トイレがある</w:t>
                            </w:r>
                            <w:r w:rsidR="004A32C6">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2" o:spid="_x0000_s1086" type="#_x0000_t202" style="position:absolute;left:0;text-align:left;margin-left:227pt;margin-top:6.35pt;width:225.75pt;height:62.6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障害者用</w:t>
                      </w:r>
                      <w:r w:rsidRPr="00636B81">
                        <w:rPr>
                          <w:rFonts w:asciiTheme="majorEastAsia" w:eastAsiaTheme="majorEastAsia" w:hAnsiTheme="majorEastAsia"/>
                          <w:b/>
                          <w:color w:val="002060"/>
                          <w:sz w:val="22"/>
                        </w:rPr>
                        <w:t>トイレ</w:t>
                      </w:r>
                    </w:p>
                    <w:p w:rsidR="004A32C6" w:rsidRPr="00EF48CD" w:rsidRDefault="00A111F3" w:rsidP="00FF6913">
                      <w:pPr>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男子</w:t>
                      </w:r>
                      <w:r w:rsidR="004A32C6">
                        <w:rPr>
                          <w:rFonts w:asciiTheme="majorEastAsia" w:eastAsiaTheme="majorEastAsia" w:hAnsiTheme="majorEastAsia"/>
                        </w:rPr>
                        <w:t>トイレの</w:t>
                      </w:r>
                      <w:r w:rsidR="004A32C6">
                        <w:rPr>
                          <w:rFonts w:asciiTheme="majorEastAsia" w:eastAsiaTheme="majorEastAsia" w:hAnsiTheme="majorEastAsia" w:hint="eastAsia"/>
                        </w:rPr>
                        <w:t>中</w:t>
                      </w:r>
                      <w:r w:rsidR="004A32C6">
                        <w:rPr>
                          <w:rFonts w:asciiTheme="majorEastAsia" w:eastAsiaTheme="majorEastAsia" w:hAnsiTheme="majorEastAsia"/>
                        </w:rPr>
                        <w:t>に障害者トイレがある</w:t>
                      </w:r>
                      <w:r w:rsidR="004A32C6">
                        <w:rPr>
                          <w:rFonts w:asciiTheme="majorEastAsia" w:eastAsiaTheme="majorEastAsia" w:hAnsiTheme="majorEastAsia" w:hint="eastAsia"/>
                        </w:rPr>
                        <w:t xml:space="preserve">　</w:t>
                      </w:r>
                    </w:p>
                  </w:txbxContent>
                </v:textbox>
                <w10:wrap anchorx="margin"/>
              </v:shape>
            </w:pict>
          </mc:Fallback>
        </mc:AlternateContent>
      </w:r>
      <w:r w:rsidRPr="00FF6913">
        <w:rPr>
          <w:rFonts w:ascii="HG丸ｺﾞｼｯｸM-PRO" w:eastAsia="HG丸ｺﾞｼｯｸM-PRO" w:hAnsi="HG丸ｺﾞｼｯｸM-PRO"/>
          <w:b/>
          <w:noProof/>
          <w:sz w:val="24"/>
          <w:szCs w:val="24"/>
        </w:rPr>
        <mc:AlternateContent>
          <mc:Choice Requires="wps">
            <w:drawing>
              <wp:anchor distT="0" distB="0" distL="114300" distR="114300" simplePos="0" relativeHeight="251648000" behindDoc="0" locked="0" layoutInCell="1" allowOverlap="1" wp14:anchorId="0C3E508F" wp14:editId="4DA52CA1">
                <wp:simplePos x="0" y="0"/>
                <wp:positionH relativeFrom="margin">
                  <wp:posOffset>0</wp:posOffset>
                </wp:positionH>
                <wp:positionV relativeFrom="paragraph">
                  <wp:posOffset>13970</wp:posOffset>
                </wp:positionV>
                <wp:extent cx="2828925" cy="805180"/>
                <wp:effectExtent l="0" t="0" r="0" b="0"/>
                <wp:wrapNone/>
                <wp:docPr id="95" name="テキスト ボックス 95"/>
                <wp:cNvGraphicFramePr/>
                <a:graphic xmlns:a="http://schemas.openxmlformats.org/drawingml/2006/main">
                  <a:graphicData uri="http://schemas.microsoft.com/office/word/2010/wordprocessingShape">
                    <wps:wsp>
                      <wps:cNvSpPr txBox="1"/>
                      <wps:spPr>
                        <a:xfrm>
                          <a:off x="0" y="0"/>
                          <a:ext cx="2828925" cy="805180"/>
                        </a:xfrm>
                        <a:prstGeom prst="rect">
                          <a:avLst/>
                        </a:prstGeom>
                        <a:noFill/>
                        <a:ln w="6350">
                          <a:noFill/>
                        </a:ln>
                        <a:effectLst/>
                      </wps:spPr>
                      <wps:txb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建物全体</w:t>
                            </w:r>
                          </w:p>
                          <w:p w:rsidR="004A32C6" w:rsidRPr="00EF48CD" w:rsidRDefault="00A111F3" w:rsidP="00A111F3">
                            <w:pPr>
                              <w:ind w:left="228" w:hangingChars="100" w:hanging="228"/>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二階</w:t>
                            </w:r>
                            <w:r w:rsidR="004A32C6">
                              <w:rPr>
                                <w:rFonts w:asciiTheme="majorEastAsia" w:eastAsiaTheme="majorEastAsia" w:hAnsiTheme="majorEastAsia"/>
                              </w:rPr>
                              <w:t>の吹き抜けの構造になっており、</w:t>
                            </w:r>
                            <w:r w:rsidR="004A32C6">
                              <w:rPr>
                                <w:rFonts w:asciiTheme="majorEastAsia" w:eastAsiaTheme="majorEastAsia" w:hAnsiTheme="majorEastAsia" w:hint="eastAsia"/>
                              </w:rPr>
                              <w:t>建物</w:t>
                            </w:r>
                            <w:r w:rsidR="004A32C6">
                              <w:rPr>
                                <w:rFonts w:asciiTheme="majorEastAsia" w:eastAsiaTheme="majorEastAsia" w:hAnsiTheme="majorEastAsia"/>
                              </w:rPr>
                              <w:t>全体が暗い</w:t>
                            </w:r>
                            <w:r w:rsidR="004A32C6">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5" o:spid="_x0000_s1087" type="#_x0000_t202" style="position:absolute;left:0;text-align:left;margin-left:0;margin-top:1.1pt;width:222.75pt;height:63.4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" filled="f" stroked="f" strokeweight=".5pt">
                <v:textbox>
                  <w:txbxContent>
                    <w:p w:rsidR="004A32C6" w:rsidRPr="00636B81" w:rsidRDefault="004A32C6" w:rsidP="00FF6913">
                      <w:pPr>
                        <w:rPr>
                          <w:rFonts w:asciiTheme="majorEastAsia" w:eastAsiaTheme="majorEastAsia" w:hAnsiTheme="majorEastAsia"/>
                          <w:b/>
                          <w:color w:val="002060"/>
                          <w:sz w:val="22"/>
                        </w:rPr>
                      </w:pPr>
                      <w:r w:rsidRPr="00636B81">
                        <w:rPr>
                          <w:rFonts w:asciiTheme="majorEastAsia" w:eastAsiaTheme="majorEastAsia" w:hAnsiTheme="majorEastAsia" w:hint="eastAsia"/>
                          <w:b/>
                          <w:color w:val="002060"/>
                          <w:sz w:val="22"/>
                        </w:rPr>
                        <w:t>建物全体</w:t>
                      </w:r>
                    </w:p>
                    <w:p w:rsidR="004A32C6" w:rsidRPr="00EF48CD" w:rsidRDefault="00A111F3" w:rsidP="00A111F3">
                      <w:pPr>
                        <w:ind w:left="228" w:hangingChars="100" w:hanging="228"/>
                        <w:rPr>
                          <w:rFonts w:asciiTheme="majorEastAsia" w:eastAsiaTheme="majorEastAsia" w:hAnsiTheme="majorEastAsia"/>
                        </w:rPr>
                      </w:pPr>
                      <w:r w:rsidRPr="00A111F3">
                        <w:rPr>
                          <w:rFonts w:asciiTheme="majorEastAsia" w:eastAsiaTheme="majorEastAsia" w:hAnsiTheme="majorEastAsia" w:hint="eastAsia"/>
                          <w:b/>
                        </w:rPr>
                        <w:t>・</w:t>
                      </w:r>
                      <w:r w:rsidR="004A32C6">
                        <w:rPr>
                          <w:rFonts w:asciiTheme="majorEastAsia" w:eastAsiaTheme="majorEastAsia" w:hAnsiTheme="majorEastAsia" w:hint="eastAsia"/>
                        </w:rPr>
                        <w:t>二階</w:t>
                      </w:r>
                      <w:r w:rsidR="004A32C6">
                        <w:rPr>
                          <w:rFonts w:asciiTheme="majorEastAsia" w:eastAsiaTheme="majorEastAsia" w:hAnsiTheme="majorEastAsia"/>
                        </w:rPr>
                        <w:t>の吹き抜けの構造になっており、</w:t>
                      </w:r>
                      <w:r w:rsidR="004A32C6">
                        <w:rPr>
                          <w:rFonts w:asciiTheme="majorEastAsia" w:eastAsiaTheme="majorEastAsia" w:hAnsiTheme="majorEastAsia" w:hint="eastAsia"/>
                        </w:rPr>
                        <w:t>建物</w:t>
                      </w:r>
                      <w:r w:rsidR="004A32C6">
                        <w:rPr>
                          <w:rFonts w:asciiTheme="majorEastAsia" w:eastAsiaTheme="majorEastAsia" w:hAnsiTheme="majorEastAsia"/>
                        </w:rPr>
                        <w:t>全体が暗い</w:t>
                      </w:r>
                      <w:r w:rsidR="004A32C6">
                        <w:rPr>
                          <w:rFonts w:asciiTheme="majorEastAsia" w:eastAsiaTheme="majorEastAsia" w:hAnsiTheme="majorEastAsia" w:hint="eastAsia"/>
                        </w:rPr>
                        <w:t xml:space="preserve">　</w:t>
                      </w:r>
                    </w:p>
                  </w:txbxContent>
                </v:textbox>
                <w10:wrap anchorx="margin"/>
              </v:shape>
            </w:pict>
          </mc:Fallback>
        </mc:AlternateContent>
      </w:r>
    </w:p>
    <w:p w:rsidR="004A32C6" w:rsidRDefault="004A32C6" w:rsidP="00F66D1C">
      <w:pPr>
        <w:rPr>
          <w:rFonts w:ascii="HG丸ｺﾞｼｯｸM-PRO" w:eastAsia="HG丸ｺﾞｼｯｸM-PRO" w:hAnsi="HG丸ｺﾞｼｯｸM-PRO"/>
          <w:sz w:val="24"/>
          <w:szCs w:val="24"/>
          <w:highlight w:val="lightGray"/>
        </w:rPr>
      </w:pPr>
    </w:p>
    <w:p w:rsidR="00F66D1C" w:rsidRDefault="00F66D1C" w:rsidP="00F66D1C">
      <w:pPr>
        <w:rPr>
          <w:rFonts w:ascii="HG丸ｺﾞｼｯｸM-PRO" w:eastAsia="HG丸ｺﾞｼｯｸM-PRO" w:hAnsi="HG丸ｺﾞｼｯｸM-PRO"/>
          <w:sz w:val="24"/>
          <w:szCs w:val="24"/>
        </w:rPr>
      </w:pPr>
      <w:r w:rsidRPr="00FF6913">
        <w:rPr>
          <w:rFonts w:ascii="HG丸ｺﾞｼｯｸM-PRO" w:eastAsia="HG丸ｺﾞｼｯｸM-PRO" w:hAnsi="HG丸ｺﾞｼｯｸM-PRO" w:hint="eastAsia"/>
          <w:sz w:val="24"/>
          <w:szCs w:val="24"/>
          <w:highlight w:val="lightGray"/>
        </w:rPr>
        <w:lastRenderedPageBreak/>
        <w:t>（</w:t>
      </w:r>
      <w:r w:rsidR="00204D63">
        <w:rPr>
          <w:rFonts w:ascii="HG丸ｺﾞｼｯｸM-PRO" w:eastAsia="HG丸ｺﾞｼｯｸM-PRO" w:hAnsi="HG丸ｺﾞｼｯｸM-PRO" w:hint="eastAsia"/>
          <w:sz w:val="24"/>
          <w:szCs w:val="24"/>
          <w:highlight w:val="lightGray"/>
        </w:rPr>
        <w:t>８</w:t>
      </w:r>
      <w:r w:rsidRPr="00FF6913">
        <w:rPr>
          <w:rFonts w:ascii="HG丸ｺﾞｼｯｸM-PRO" w:eastAsia="HG丸ｺﾞｼｯｸM-PRO" w:hAnsi="HG丸ｺﾞｼｯｸM-PRO" w:hint="eastAsia"/>
          <w:sz w:val="24"/>
          <w:szCs w:val="24"/>
          <w:highlight w:val="lightGray"/>
        </w:rPr>
        <w:t>）大津市公共施設バリアフリーチェックでの気づき</w:t>
      </w:r>
      <w:r>
        <w:rPr>
          <w:rFonts w:ascii="HG丸ｺﾞｼｯｸM-PRO" w:eastAsia="HG丸ｺﾞｼｯｸM-PRO" w:hAnsi="HG丸ｺﾞｼｯｸM-PRO" w:hint="eastAsia"/>
          <w:sz w:val="24"/>
          <w:szCs w:val="24"/>
          <w:highlight w:val="lightGray"/>
        </w:rPr>
        <w:t xml:space="preserve">（2）　　　　　　　　　　　</w:t>
      </w:r>
    </w:p>
    <w:p w:rsidR="00F66D1C" w:rsidRPr="00AD5C03" w:rsidRDefault="00F66D1C" w:rsidP="00F66D1C">
      <w:pPr>
        <w:rPr>
          <w:rFonts w:ascii="HG丸ｺﾞｼｯｸM-PRO" w:eastAsia="HG丸ｺﾞｼｯｸM-PRO" w:hAnsi="HG丸ｺﾞｼｯｸM-PRO"/>
          <w:b/>
          <w:sz w:val="22"/>
          <w:szCs w:val="24"/>
        </w:rPr>
      </w:pPr>
      <w:r w:rsidRPr="00AD5C03">
        <w:rPr>
          <w:rFonts w:ascii="HG丸ｺﾞｼｯｸM-PRO" w:eastAsia="HG丸ｺﾞｼｯｸM-PRO" w:hAnsi="HG丸ｺﾞｼｯｸM-PRO" w:hint="eastAsia"/>
          <w:b/>
          <w:sz w:val="22"/>
          <w:szCs w:val="24"/>
        </w:rPr>
        <w:t>▼大津市立図書館</w:t>
      </w:r>
      <w:r w:rsidR="00AD5C03" w:rsidRPr="00AD5C03">
        <w:rPr>
          <w:rFonts w:ascii="HG丸ｺﾞｼｯｸM-PRO" w:eastAsia="HG丸ｺﾞｼｯｸM-PRO" w:hAnsi="HG丸ｺﾞｼｯｸM-PRO" w:hint="eastAsia"/>
          <w:b/>
          <w:sz w:val="22"/>
          <w:szCs w:val="24"/>
        </w:rPr>
        <w:t>（浜大津二丁目1番3号）</w:t>
      </w:r>
    </w:p>
    <w:p w:rsidR="00AD5C03" w:rsidRPr="00AD5C03" w:rsidRDefault="00AD5C03" w:rsidP="00AD5C0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実施日</w:t>
      </w:r>
      <w:r w:rsidR="00916C39">
        <w:rPr>
          <w:rFonts w:ascii="HG丸ｺﾞｼｯｸM-PRO" w:eastAsia="HG丸ｺﾞｼｯｸM-PRO" w:hAnsi="HG丸ｺﾞｼｯｸM-PRO" w:hint="eastAsia"/>
          <w:sz w:val="22"/>
          <w:szCs w:val="24"/>
        </w:rPr>
        <w:t xml:space="preserve">　</w:t>
      </w:r>
      <w:r w:rsidRPr="00AD5C03">
        <w:rPr>
          <w:rFonts w:ascii="HG丸ｺﾞｼｯｸM-PRO" w:eastAsia="HG丸ｺﾞｼｯｸM-PRO" w:hAnsi="HG丸ｺﾞｼｯｸM-PRO" w:hint="eastAsia"/>
          <w:sz w:val="22"/>
          <w:szCs w:val="24"/>
        </w:rPr>
        <w:t>：令和元年11月14日（木）</w:t>
      </w:r>
    </w:p>
    <w:p w:rsidR="00AD5C03" w:rsidRPr="00AD5C03" w:rsidRDefault="00AD5C03" w:rsidP="00AD5C0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参加団体：障害者差別のないおおつをめざす会</w:t>
      </w:r>
    </w:p>
    <w:p w:rsidR="007B15BA" w:rsidRPr="007B15BA" w:rsidRDefault="007B15BA" w:rsidP="007B15BA">
      <w:pPr>
        <w:rPr>
          <w:rFonts w:ascii="HG丸ｺﾞｼｯｸM-PRO" w:eastAsia="HG丸ｺﾞｼｯｸM-PRO" w:hAnsi="HG丸ｺﾞｼｯｸM-PRO"/>
          <w:sz w:val="22"/>
          <w:szCs w:val="24"/>
        </w:rPr>
      </w:pPr>
      <w:r w:rsidRPr="007B15BA">
        <w:rPr>
          <w:rFonts w:ascii="HG丸ｺﾞｼｯｸM-PRO" w:eastAsia="HG丸ｺﾞｼｯｸM-PRO" w:hAnsi="HG丸ｺﾞｼｯｸM-PRO" w:hint="eastAsia"/>
          <w:sz w:val="22"/>
          <w:szCs w:val="24"/>
        </w:rPr>
        <w:t xml:space="preserve">　　　　　大津市身体障害者更生会</w:t>
      </w:r>
    </w:p>
    <w:p w:rsidR="00AD5C03" w:rsidRPr="00AD5C03" w:rsidRDefault="00AD5C03" w:rsidP="00AD5C0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大津視覚障害者協会</w:t>
      </w:r>
    </w:p>
    <w:p w:rsidR="00AD5C03" w:rsidRPr="00AD5C03" w:rsidRDefault="00AD5C03" w:rsidP="00AD5C03">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w:t>
      </w:r>
      <w:r w:rsidRPr="00AD5C03">
        <w:rPr>
          <w:rFonts w:ascii="HG丸ｺﾞｼｯｸM-PRO" w:eastAsia="HG丸ｺﾞｼｯｸM-PRO" w:hAnsi="HG丸ｺﾞｼｯｸM-PRO" w:hint="eastAsia"/>
          <w:sz w:val="22"/>
          <w:szCs w:val="24"/>
        </w:rPr>
        <w:t>ピアサポートwish</w:t>
      </w:r>
    </w:p>
    <w:p w:rsidR="00AD5C03" w:rsidRPr="00AD5C03" w:rsidRDefault="00AD5C03" w:rsidP="00AD5C03">
      <w:pPr>
        <w:ind w:firstLineChars="500" w:firstLine="1184"/>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大津市障害児者と支える人の会</w:t>
      </w:r>
    </w:p>
    <w:p w:rsidR="00AD5C03" w:rsidRPr="00AD5C03" w:rsidRDefault="00AD5C03" w:rsidP="00AD5C03">
      <w:pPr>
        <w:ind w:firstLineChars="500" w:firstLine="1184"/>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大津市ろうあ福祉協会</w:t>
      </w:r>
    </w:p>
    <w:p w:rsidR="00AD5C03" w:rsidRPr="00AD5C03" w:rsidRDefault="00AD5C03" w:rsidP="00AD5C03">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w:t>
      </w:r>
      <w:r w:rsidRPr="00AD5C03">
        <w:rPr>
          <w:rFonts w:ascii="HG丸ｺﾞｼｯｸM-PRO" w:eastAsia="HG丸ｺﾞｼｯｸM-PRO" w:hAnsi="HG丸ｺﾞｼｯｸM-PRO" w:hint="eastAsia"/>
          <w:sz w:val="22"/>
          <w:szCs w:val="24"/>
        </w:rPr>
        <w:t xml:space="preserve">　滋賀県建築士会</w:t>
      </w:r>
    </w:p>
    <w:p w:rsidR="00AD5C03" w:rsidRPr="00AD5C03" w:rsidRDefault="00AD5C03" w:rsidP="00AD5C0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大津市障害福祉課</w:t>
      </w:r>
      <w:r w:rsidR="004A32C6">
        <w:rPr>
          <w:rFonts w:ascii="HG丸ｺﾞｼｯｸM-PRO" w:eastAsia="HG丸ｺﾞｼｯｸM-PRO" w:hAnsi="HG丸ｺﾞｼｯｸM-PRO" w:hint="eastAsia"/>
          <w:sz w:val="22"/>
          <w:szCs w:val="24"/>
        </w:rPr>
        <w:t>、</w:t>
      </w:r>
      <w:r w:rsidR="004A32C6" w:rsidRPr="004A32C6">
        <w:rPr>
          <w:rFonts w:ascii="HG丸ｺﾞｼｯｸM-PRO" w:eastAsia="HG丸ｺﾞｼｯｸM-PRO" w:hAnsi="HG丸ｺﾞｼｯｸM-PRO" w:hint="eastAsia"/>
          <w:sz w:val="22"/>
          <w:szCs w:val="24"/>
        </w:rPr>
        <w:t>図書館</w:t>
      </w:r>
    </w:p>
    <w:p w:rsidR="00F66D1C" w:rsidRDefault="00AD5C03" w:rsidP="00F66D1C">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主な意見</w:t>
      </w:r>
    </w:p>
    <w:p w:rsidR="00AD5C03" w:rsidRPr="00F93206" w:rsidRDefault="00AD5C03" w:rsidP="00AD5C03">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・玄関の点字ブロックが、足拭きマットで途切れている（写真①）</w:t>
      </w:r>
    </w:p>
    <w:p w:rsidR="00AD5C03" w:rsidRPr="00F93206" w:rsidRDefault="00AD5C03" w:rsidP="00AD5C03">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・図書館に面した入口付近には、白線などの誘導表示がほしい（写真②）</w:t>
      </w:r>
    </w:p>
    <w:p w:rsidR="00DE2D99" w:rsidRPr="00F93206" w:rsidRDefault="00AD5C03" w:rsidP="00AD5C03">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w:t>
      </w:r>
      <w:r w:rsidR="00DE2D99" w:rsidRPr="00F93206">
        <w:rPr>
          <w:rFonts w:ascii="HG丸ｺﾞｼｯｸM-PRO" w:eastAsia="HG丸ｺﾞｼｯｸM-PRO" w:hAnsi="HG丸ｺﾞｼｯｸM-PRO" w:hint="eastAsia"/>
          <w:color w:val="000000" w:themeColor="text1"/>
          <w:sz w:val="22"/>
          <w:szCs w:val="24"/>
        </w:rPr>
        <w:t>・図書館に本を返す自動車が、市道に路上駐車しており、入りにくい（写真②）</w:t>
      </w:r>
    </w:p>
    <w:p w:rsidR="00DE2D99" w:rsidRPr="00F93206" w:rsidRDefault="00DE2D99" w:rsidP="00DE2D99">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w:t>
      </w:r>
      <w:r w:rsidR="008500D0" w:rsidRPr="00F93206">
        <w:rPr>
          <w:rFonts w:ascii="HG丸ｺﾞｼｯｸM-PRO" w:eastAsia="HG丸ｺﾞｼｯｸM-PRO" w:hAnsi="HG丸ｺﾞｼｯｸM-PRO" w:hint="eastAsia"/>
          <w:color w:val="000000" w:themeColor="text1"/>
          <w:sz w:val="22"/>
          <w:szCs w:val="24"/>
        </w:rPr>
        <w:t>職員に</w:t>
      </w:r>
      <w:r w:rsidRPr="00F93206">
        <w:rPr>
          <w:rFonts w:ascii="HG丸ｺﾞｼｯｸM-PRO" w:eastAsia="HG丸ｺﾞｼｯｸM-PRO" w:hAnsi="HG丸ｺﾞｼｯｸM-PRO" w:hint="eastAsia"/>
          <w:color w:val="000000" w:themeColor="text1"/>
          <w:sz w:val="22"/>
          <w:szCs w:val="24"/>
        </w:rPr>
        <w:t>お気軽にお声掛けを」の表示がほしい（写真③）</w:t>
      </w:r>
    </w:p>
    <w:p w:rsidR="00DE2D99" w:rsidRPr="00F93206" w:rsidRDefault="00DE2D99" w:rsidP="00DE2D99">
      <w:pPr>
        <w:ind w:left="473" w:hangingChars="200" w:hanging="473"/>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・エレベーターがあるが、2階には停まらないため、2階に行くには、わざわざ奥のエレベーターまで移動しなければならない（写真④・⑤）</w:t>
      </w:r>
    </w:p>
    <w:p w:rsidR="00DE2D99" w:rsidRPr="00F93206" w:rsidRDefault="00DE2D99" w:rsidP="00AD5C03">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・「返却コーナー」の表示板はあるが「借出コーナー」の表示板がない（写真⑥）</w:t>
      </w:r>
    </w:p>
    <w:p w:rsidR="00DE2D99" w:rsidRPr="00F93206" w:rsidRDefault="00DE2D99" w:rsidP="00DE2D99">
      <w:pPr>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 xml:space="preserve">　・カウンターで「筆談します」の案内表示がない（写真⑥）</w:t>
      </w:r>
    </w:p>
    <w:p w:rsidR="00AD5C03" w:rsidRPr="00AD5C03" w:rsidRDefault="00AD5C03" w:rsidP="00DE2D99">
      <w:pPr>
        <w:ind w:firstLineChars="100" w:firstLine="237"/>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・図書館に隣接している民間駐車場も、障害者は利用補助の対象だが、表示がない</w:t>
      </w:r>
    </w:p>
    <w:p w:rsidR="00AD5C03" w:rsidRPr="00AD5C03" w:rsidRDefault="00AD5C03" w:rsidP="00AD5C0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・入口に色んな物が置いてあり、通行しにくい</w:t>
      </w:r>
    </w:p>
    <w:p w:rsidR="00AD5C03" w:rsidRPr="00AD5C03" w:rsidRDefault="00AD5C03" w:rsidP="00DE2D99">
      <w:pPr>
        <w:ind w:left="473" w:hangingChars="200" w:hanging="473"/>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・図書館の案内図が入口に掲示されており、丁寧にたくさんのことが書かれているが、かえって見難くなっている</w:t>
      </w:r>
    </w:p>
    <w:p w:rsidR="00AD5C03" w:rsidRPr="00AD5C03" w:rsidRDefault="00AD5C03" w:rsidP="00DE2D99">
      <w:pPr>
        <w:ind w:left="473" w:hangingChars="200" w:hanging="473"/>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・２階に上がる階段に、「エレベーター利用を希望する場合は、職員に声を掛けて下</w:t>
      </w:r>
      <w:r w:rsidR="00DE2D99">
        <w:rPr>
          <w:rFonts w:ascii="HG丸ｺﾞｼｯｸM-PRO" w:eastAsia="HG丸ｺﾞｼｯｸM-PRO" w:hAnsi="HG丸ｺﾞｼｯｸM-PRO" w:hint="eastAsia"/>
          <w:sz w:val="22"/>
          <w:szCs w:val="24"/>
        </w:rPr>
        <w:t>さい」の表示があるが、車椅子では高すぎて見にくい（分からない）</w:t>
      </w:r>
    </w:p>
    <w:p w:rsidR="00AD5C03" w:rsidRPr="00AD5C03" w:rsidRDefault="00AD5C03" w:rsidP="00AD5C03">
      <w:pPr>
        <w:rPr>
          <w:rFonts w:ascii="HG丸ｺﾞｼｯｸM-PRO" w:eastAsia="HG丸ｺﾞｼｯｸM-PRO" w:hAnsi="HG丸ｺﾞｼｯｸM-PRO"/>
          <w:sz w:val="22"/>
          <w:szCs w:val="24"/>
        </w:rPr>
      </w:pPr>
      <w:r w:rsidRPr="00AD5C03">
        <w:rPr>
          <w:rFonts w:ascii="HG丸ｺﾞｼｯｸM-PRO" w:eastAsia="HG丸ｺﾞｼｯｸM-PRO" w:hAnsi="HG丸ｺﾞｼｯｸM-PRO" w:hint="eastAsia"/>
          <w:sz w:val="22"/>
          <w:szCs w:val="24"/>
        </w:rPr>
        <w:t xml:space="preserve">　・読</w:t>
      </w:r>
      <w:r w:rsidR="00DE2D99">
        <w:rPr>
          <w:rFonts w:ascii="HG丸ｺﾞｼｯｸM-PRO" w:eastAsia="HG丸ｺﾞｼｯｸM-PRO" w:hAnsi="HG丸ｺﾞｼｯｸM-PRO" w:hint="eastAsia"/>
          <w:sz w:val="22"/>
          <w:szCs w:val="24"/>
        </w:rPr>
        <w:t>書用のテーブルがあるが、車椅子が入れない（小さい）ものがあった</w:t>
      </w:r>
    </w:p>
    <w:p w:rsidR="00AD5C03" w:rsidRPr="00AD5C03" w:rsidRDefault="00DE2D99" w:rsidP="00AD5C03">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・読書用にある椅子が重くて、車椅子利用者ではどけられない</w:t>
      </w:r>
    </w:p>
    <w:p w:rsidR="00AD5C03" w:rsidRPr="00AD5C03" w:rsidRDefault="00DE2D99" w:rsidP="00AD5C03">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・精神障害の関連する書籍が殆どない</w:t>
      </w:r>
    </w:p>
    <w:p w:rsidR="00AD5C03" w:rsidRPr="00AD5C03" w:rsidRDefault="00DE2D99" w:rsidP="00AD5C03">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・音声案内がない</w:t>
      </w:r>
    </w:p>
    <w:p w:rsidR="00AD5C03" w:rsidRPr="00AD5C03" w:rsidRDefault="00DE2D99" w:rsidP="00AD5C03">
      <w:pPr>
        <w:rPr>
          <w:rFonts w:ascii="HG丸ｺﾞｼｯｸM-PRO" w:eastAsia="HG丸ｺﾞｼｯｸM-PRO" w:hAnsi="HG丸ｺﾞｼｯｸM-PRO"/>
          <w:sz w:val="22"/>
          <w:szCs w:val="24"/>
        </w:rPr>
      </w:pPr>
      <w:r>
        <w:rPr>
          <w:rFonts w:ascii="HG丸ｺﾞｼｯｸM-PRO" w:eastAsia="HG丸ｺﾞｼｯｸM-PRO" w:hAnsi="HG丸ｺﾞｼｯｸM-PRO" w:hint="eastAsia"/>
          <w:sz w:val="22"/>
          <w:szCs w:val="24"/>
        </w:rPr>
        <w:t xml:space="preserve">　</w:t>
      </w:r>
    </w:p>
    <w:p w:rsidR="00AD5C03" w:rsidRDefault="00AD5C03" w:rsidP="00F66D1C">
      <w:pPr>
        <w:rPr>
          <w:rFonts w:ascii="HG丸ｺﾞｼｯｸM-PRO" w:eastAsia="HG丸ｺﾞｼｯｸM-PRO" w:hAnsi="HG丸ｺﾞｼｯｸM-PRO"/>
          <w:sz w:val="22"/>
          <w:szCs w:val="24"/>
        </w:rPr>
      </w:pPr>
    </w:p>
    <w:p w:rsidR="00AD5C03" w:rsidRDefault="00AD5C03" w:rsidP="00F66D1C">
      <w:pPr>
        <w:rPr>
          <w:rFonts w:ascii="HG丸ｺﾞｼｯｸM-PRO" w:eastAsia="HG丸ｺﾞｼｯｸM-PRO" w:hAnsi="HG丸ｺﾞｼｯｸM-PRO"/>
          <w:sz w:val="22"/>
          <w:szCs w:val="24"/>
        </w:rPr>
      </w:pPr>
    </w:p>
    <w:p w:rsidR="00AD5C03" w:rsidRDefault="00AD5C03" w:rsidP="00F66D1C">
      <w:pPr>
        <w:rPr>
          <w:rFonts w:ascii="HG丸ｺﾞｼｯｸM-PRO" w:eastAsia="HG丸ｺﾞｼｯｸM-PRO" w:hAnsi="HG丸ｺﾞｼｯｸM-PRO"/>
          <w:sz w:val="22"/>
          <w:szCs w:val="24"/>
        </w:rPr>
      </w:pPr>
    </w:p>
    <w:p w:rsidR="007B15BA" w:rsidRDefault="007B15BA">
      <w:pPr>
        <w:widowControl/>
        <w:jc w:val="left"/>
        <w:rPr>
          <w:rFonts w:ascii="HG丸ｺﾞｼｯｸM-PRO" w:eastAsia="HG丸ｺﾞｼｯｸM-PRO" w:hAnsi="HG丸ｺﾞｼｯｸM-PRO"/>
          <w:sz w:val="22"/>
          <w:szCs w:val="24"/>
        </w:rPr>
      </w:pPr>
      <w:r>
        <w:rPr>
          <w:rFonts w:ascii="HG丸ｺﾞｼｯｸM-PRO" w:eastAsia="HG丸ｺﾞｼｯｸM-PRO" w:hAnsi="HG丸ｺﾞｼｯｸM-PRO"/>
          <w:sz w:val="22"/>
          <w:szCs w:val="24"/>
        </w:rPr>
        <w:br w:type="page"/>
      </w:r>
    </w:p>
    <w:p w:rsidR="00AD5C03" w:rsidRPr="004C0C12" w:rsidRDefault="004C0C12" w:rsidP="004C0C12">
      <w:pPr>
        <w:widowControl/>
        <w:spacing w:line="0" w:lineRule="atLeast"/>
        <w:jc w:val="left"/>
        <w:rPr>
          <w:rFonts w:ascii="HG丸ｺﾞｼｯｸM-PRO" w:eastAsia="HG丸ｺﾞｼｯｸM-PRO" w:hAnsi="HG丸ｺﾞｼｯｸM-PRO"/>
          <w:sz w:val="24"/>
        </w:rPr>
      </w:pPr>
      <w:r w:rsidRPr="004C0C12">
        <w:rPr>
          <w:rFonts w:ascii="HG丸ｺﾞｼｯｸM-PRO" w:eastAsia="HG丸ｺﾞｼｯｸM-PRO" w:hAnsi="HG丸ｺﾞｼｯｸM-PRO" w:hint="eastAsia"/>
          <w:sz w:val="24"/>
        </w:rPr>
        <w:lastRenderedPageBreak/>
        <w:t>大津市立図書館</w:t>
      </w:r>
    </w:p>
    <w:p w:rsidR="009C4136" w:rsidRDefault="009C4136" w:rsidP="00F66D1C">
      <w:pPr>
        <w:rPr>
          <w:rFonts w:ascii="HG丸ｺﾞｼｯｸM-PRO" w:eastAsia="HG丸ｺﾞｼｯｸM-PRO" w:hAnsi="HG丸ｺﾞｼｯｸM-PRO"/>
          <w:sz w:val="22"/>
          <w:szCs w:val="24"/>
        </w:rPr>
      </w:pPr>
    </w:p>
    <w:p w:rsidR="009C4136" w:rsidRDefault="00ED7D3F" w:rsidP="00F66D1C">
      <w:pPr>
        <w:rPr>
          <w:rFonts w:ascii="HG丸ｺﾞｼｯｸM-PRO" w:eastAsia="HG丸ｺﾞｼｯｸM-PRO" w:hAnsi="HG丸ｺﾞｼｯｸM-PRO"/>
          <w:sz w:val="22"/>
          <w:szCs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95104" behindDoc="0" locked="0" layoutInCell="1" allowOverlap="1" wp14:anchorId="583A6D91" wp14:editId="548A3442">
                <wp:simplePos x="0" y="0"/>
                <wp:positionH relativeFrom="column">
                  <wp:posOffset>4000500</wp:posOffset>
                </wp:positionH>
                <wp:positionV relativeFrom="paragraph">
                  <wp:posOffset>9525</wp:posOffset>
                </wp:positionV>
                <wp:extent cx="971550" cy="472440"/>
                <wp:effectExtent l="0" t="0" r="19050" b="22860"/>
                <wp:wrapNone/>
                <wp:docPr id="205" name="テキスト ボックス 205"/>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9C4136">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5" o:spid="_x0000_s1088" type="#_x0000_t202" style="position:absolute;left:0;text-align:left;margin-left:315pt;margin-top:.75pt;width:76.5pt;height:37.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" fillcolor="window" strokeweight=".5pt">
                <v:textbox>
                  <w:txbxContent>
                    <w:p w:rsidR="004A32C6" w:rsidRPr="000471E2" w:rsidRDefault="004A32C6" w:rsidP="009C4136">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sidR="009C4136">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694080" behindDoc="0" locked="0" layoutInCell="1" allowOverlap="1" wp14:anchorId="562316CA" wp14:editId="1B2E28FD">
                <wp:simplePos x="0" y="0"/>
                <wp:positionH relativeFrom="column">
                  <wp:posOffset>1047750</wp:posOffset>
                </wp:positionH>
                <wp:positionV relativeFrom="paragraph">
                  <wp:posOffset>13335</wp:posOffset>
                </wp:positionV>
                <wp:extent cx="971550" cy="472440"/>
                <wp:effectExtent l="0" t="0" r="19050" b="22860"/>
                <wp:wrapNone/>
                <wp:docPr id="204" name="テキスト ボックス 204"/>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9C4136">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4" o:spid="_x0000_s1089" type="#_x0000_t202" style="position:absolute;left:0;text-align:left;margin-left:82.5pt;margin-top:1.05pt;width:76.5pt;height:37.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" fillcolor="window" strokeweight=".5pt">
                <v:textbox>
                  <w:txbxContent>
                    <w:p w:rsidR="004A32C6" w:rsidRPr="000471E2" w:rsidRDefault="004A32C6" w:rsidP="009C4136">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p>
    <w:p w:rsidR="00AD5C03" w:rsidRPr="00AD5C03" w:rsidRDefault="0092119A" w:rsidP="00F66D1C">
      <w:pPr>
        <w:rPr>
          <w:rFonts w:ascii="HG丸ｺﾞｼｯｸM-PRO" w:eastAsia="HG丸ｺﾞｼｯｸM-PRO" w:hAnsi="HG丸ｺﾞｼｯｸM-PRO"/>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579392" behindDoc="0" locked="0" layoutInCell="1" allowOverlap="1" wp14:anchorId="714722F7" wp14:editId="51155CBC">
                <wp:simplePos x="0" y="0"/>
                <wp:positionH relativeFrom="column">
                  <wp:posOffset>-148590</wp:posOffset>
                </wp:positionH>
                <wp:positionV relativeFrom="paragraph">
                  <wp:posOffset>88265</wp:posOffset>
                </wp:positionV>
                <wp:extent cx="847725" cy="704850"/>
                <wp:effectExtent l="0" t="0" r="0" b="0"/>
                <wp:wrapNone/>
                <wp:docPr id="129" name="テキスト ボックス 129"/>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AD5C03">
                            <w:pPr>
                              <w:rPr>
                                <w:b/>
                                <w:color w:val="FF0000"/>
                                <w:sz w:val="56"/>
                                <w14:textOutline w14:w="11112" w14:cap="flat" w14:cmpd="sng" w14:algn="ctr">
                                  <w14:solidFill>
                                    <w14:schemeClr w14:val="accent2"/>
                                  </w14:solidFill>
                                  <w14:prstDash w14:val="solid"/>
                                  <w14:round/>
                                </w14:textOutline>
                              </w:rPr>
                            </w:pPr>
                            <w:r w:rsidRPr="00867DB9">
                              <w:rPr>
                                <w:rFonts w:hint="eastAsia"/>
                                <w:b/>
                                <w:color w:val="FF0000"/>
                                <w:sz w:val="56"/>
                                <w14:textOutline w14:w="11112" w14:cap="flat" w14:cmpd="sng" w14:algn="ctr">
                                  <w14:solidFill>
                                    <w14:schemeClr w14:val="accent2"/>
                                  </w14:solidFill>
                                  <w14:prstDash w14:val="solid"/>
                                  <w14:round/>
                                </w14:textOutline>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29" o:spid="_x0000_s1090" type="#_x0000_t202" style="position:absolute;left:0;text-align:left;margin-left:-11.7pt;margin-top:6.95pt;width:66.75pt;height:55.5pt;z-index:25157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" filled="f" stroked="f" strokeweight=".5pt">
                <v:textbox>
                  <w:txbxContent>
                    <w:p w:rsidR="004A32C6" w:rsidRPr="00867DB9" w:rsidRDefault="004A32C6" w:rsidP="00AD5C03">
                      <w:pPr>
                        <w:rPr>
                          <w:b/>
                          <w:color w:val="FF0000"/>
                          <w:sz w:val="56"/>
                          <w14:textOutline w14:w="11112" w14:cap="flat" w14:cmpd="sng" w14:algn="ctr">
                            <w14:solidFill>
                              <w14:schemeClr w14:val="accent2"/>
                            </w14:solidFill>
                            <w14:prstDash w14:val="solid"/>
                            <w14:round/>
                          </w14:textOutline>
                        </w:rPr>
                      </w:pPr>
                      <w:r w:rsidRPr="00867DB9">
                        <w:rPr>
                          <w:rFonts w:hint="eastAsia"/>
                          <w:b/>
                          <w:color w:val="FF0000"/>
                          <w:sz w:val="56"/>
                          <w14:textOutline w14:w="11112" w14:cap="flat" w14:cmpd="sng" w14:algn="ctr">
                            <w14:solidFill>
                              <w14:schemeClr w14:val="accent2"/>
                            </w14:solidFill>
                            <w14:prstDash w14:val="solid"/>
                            <w14:round/>
                          </w14:textOutline>
                        </w:rPr>
                        <w:t>①</w:t>
                      </w:r>
                    </w:p>
                  </w:txbxContent>
                </v:textbox>
              </v:shape>
            </w:pict>
          </mc:Fallback>
        </mc:AlternateContent>
      </w:r>
    </w:p>
    <w:p w:rsidR="00F66D1C" w:rsidRDefault="002D68DB" w:rsidP="00F66D1C">
      <w:pPr>
        <w:rPr>
          <w:rFonts w:ascii="HG丸ｺﾞｼｯｸM-PRO" w:eastAsia="HG丸ｺﾞｼｯｸM-PRO" w:hAnsi="HG丸ｺﾞｼｯｸM-PRO"/>
          <w:b/>
          <w:sz w:val="22"/>
          <w:szCs w:val="24"/>
        </w:rPr>
      </w:pPr>
      <w:r>
        <w:rPr>
          <w:rFonts w:ascii="HG丸ｺﾞｼｯｸM-PRO" w:eastAsia="HG丸ｺﾞｼｯｸM-PRO" w:hAnsi="HG丸ｺﾞｼｯｸM-PRO"/>
          <w:noProof/>
        </w:rPr>
        <w:drawing>
          <wp:anchor distT="0" distB="0" distL="114300" distR="114300" simplePos="0" relativeHeight="251717632" behindDoc="0" locked="0" layoutInCell="1" allowOverlap="1" wp14:anchorId="01930A8A" wp14:editId="0107FA2C">
            <wp:simplePos x="0" y="0"/>
            <wp:positionH relativeFrom="margin">
              <wp:posOffset>3385820</wp:posOffset>
            </wp:positionH>
            <wp:positionV relativeFrom="paragraph">
              <wp:posOffset>132627</wp:posOffset>
            </wp:positionV>
            <wp:extent cx="2392354" cy="1790700"/>
            <wp:effectExtent l="114300" t="114300" r="122555" b="114300"/>
            <wp:wrapNone/>
            <wp:docPr id="232" name="図 232" descr="C:\Users\09602\Desktop\バリアフリー\IMG_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9602\Desktop\バリアフリー\IMG_073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92354" cy="1790700"/>
                    </a:xfrm>
                    <a:prstGeom prst="rect">
                      <a:avLst/>
                    </a:prstGeom>
                    <a:ln>
                      <a:noFill/>
                    </a:ln>
                    <a:effectLst>
                      <a:outerShdw blurRad="190500" algn="tl" rotWithShape="0">
                        <a:srgbClr val="000000">
                          <a:alpha val="70000"/>
                        </a:srgbClr>
                      </a:outerShdw>
                      <a:softEdge rad="101600"/>
                    </a:effectLst>
                  </pic:spPr>
                </pic:pic>
              </a:graphicData>
            </a:graphic>
            <wp14:sizeRelH relativeFrom="margin">
              <wp14:pctWidth>0</wp14:pctWidth>
            </wp14:sizeRelH>
            <wp14:sizeRelV relativeFrom="margin">
              <wp14:pctHeight>0</wp14:pctHeight>
            </wp14:sizeRelV>
          </wp:anchor>
        </w:drawing>
      </w:r>
      <w:r w:rsidR="006540C2">
        <w:rPr>
          <w:rFonts w:ascii="HG丸ｺﾞｼｯｸM-PRO" w:eastAsia="HG丸ｺﾞｼｯｸM-PRO" w:hAnsi="HG丸ｺﾞｼｯｸM-PRO"/>
          <w:noProof/>
          <w:sz w:val="22"/>
        </w:rPr>
        <w:drawing>
          <wp:anchor distT="0" distB="0" distL="114300" distR="114300" simplePos="0" relativeHeight="251582464" behindDoc="0" locked="0" layoutInCell="1" allowOverlap="1" wp14:anchorId="72C4B8E0" wp14:editId="7FF5538B">
            <wp:simplePos x="0" y="0"/>
            <wp:positionH relativeFrom="margin">
              <wp:posOffset>309245</wp:posOffset>
            </wp:positionH>
            <wp:positionV relativeFrom="paragraph">
              <wp:posOffset>54610</wp:posOffset>
            </wp:positionV>
            <wp:extent cx="2545080" cy="1862455"/>
            <wp:effectExtent l="0" t="0" r="7620" b="4445"/>
            <wp:wrapNone/>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7062.jpeg"/>
                    <pic:cNvPicPr/>
                  </pic:nvPicPr>
                  <pic:blipFill>
                    <a:blip r:embed="rId33" cstate="print">
                      <a:extLst>
                        <a:ext uri="{BEBA8EAE-BF5A-486C-A8C5-ECC9F3942E4B}">
                          <a14:imgProps xmlns:a14="http://schemas.microsoft.com/office/drawing/2010/main">
                            <a14:imgLayer r:embed="rId34">
                              <a14:imgEffect>
                                <a14:artisticWatercolorSponge/>
                              </a14:imgEffect>
                            </a14:imgLayer>
                          </a14:imgProps>
                        </a:ext>
                        <a:ext uri="{28A0092B-C50C-407E-A947-70E740481C1C}">
                          <a14:useLocalDpi xmlns:a14="http://schemas.microsoft.com/office/drawing/2010/main" val="0"/>
                        </a:ext>
                      </a:extLst>
                    </a:blip>
                    <a:stretch>
                      <a:fillRect/>
                    </a:stretch>
                  </pic:blipFill>
                  <pic:spPr>
                    <a:xfrm>
                      <a:off x="0" y="0"/>
                      <a:ext cx="2545080" cy="18624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66D1C" w:rsidRDefault="00F66D1C" w:rsidP="00F66D1C">
      <w:pPr>
        <w:rPr>
          <w:rFonts w:ascii="HG丸ｺﾞｼｯｸM-PRO" w:eastAsia="HG丸ｺﾞｼｯｸM-PRO" w:hAnsi="HG丸ｺﾞｼｯｸM-PRO"/>
          <w:b/>
          <w:sz w:val="22"/>
          <w:szCs w:val="24"/>
        </w:rPr>
      </w:pPr>
    </w:p>
    <w:p w:rsidR="00AD5C03" w:rsidRDefault="00AD5C03" w:rsidP="00F66D1C">
      <w:pPr>
        <w:rPr>
          <w:rFonts w:ascii="HG丸ｺﾞｼｯｸM-PRO" w:eastAsia="HG丸ｺﾞｼｯｸM-PRO" w:hAnsi="HG丸ｺﾞｼｯｸM-PRO"/>
          <w:b/>
          <w:sz w:val="22"/>
          <w:szCs w:val="24"/>
        </w:rPr>
      </w:pPr>
    </w:p>
    <w:p w:rsidR="00AD5C03" w:rsidRDefault="00AD5C03" w:rsidP="00F66D1C">
      <w:pPr>
        <w:rPr>
          <w:rFonts w:ascii="HG丸ｺﾞｼｯｸM-PRO" w:eastAsia="HG丸ｺﾞｼｯｸM-PRO" w:hAnsi="HG丸ｺﾞｼｯｸM-PRO"/>
          <w:b/>
          <w:sz w:val="22"/>
          <w:szCs w:val="24"/>
        </w:rPr>
      </w:pPr>
    </w:p>
    <w:p w:rsidR="00F66D1C" w:rsidRDefault="00F66D1C" w:rsidP="00F66D1C">
      <w:pPr>
        <w:rPr>
          <w:rFonts w:ascii="HG丸ｺﾞｼｯｸM-PRO" w:eastAsia="HG丸ｺﾞｼｯｸM-PRO" w:hAnsi="HG丸ｺﾞｼｯｸM-PRO"/>
          <w:b/>
          <w:sz w:val="22"/>
          <w:szCs w:val="24"/>
        </w:rPr>
      </w:pPr>
    </w:p>
    <w:p w:rsidR="004C0C12" w:rsidRDefault="004C0C12" w:rsidP="00F66D1C">
      <w:pPr>
        <w:rPr>
          <w:rFonts w:ascii="HG丸ｺﾞｼｯｸM-PRO" w:eastAsia="HG丸ｺﾞｼｯｸM-PRO" w:hAnsi="HG丸ｺﾞｼｯｸM-PRO"/>
          <w:b/>
          <w:sz w:val="22"/>
          <w:szCs w:val="24"/>
        </w:rPr>
      </w:pPr>
    </w:p>
    <w:p w:rsidR="00F66D1C" w:rsidRDefault="00F66D1C" w:rsidP="00F66D1C">
      <w:pPr>
        <w:rPr>
          <w:rFonts w:ascii="HG丸ｺﾞｼｯｸM-PRO" w:eastAsia="HG丸ｺﾞｼｯｸM-PRO" w:hAnsi="HG丸ｺﾞｼｯｸM-PRO"/>
          <w:b/>
          <w:sz w:val="22"/>
          <w:szCs w:val="24"/>
        </w:rPr>
      </w:pPr>
    </w:p>
    <w:p w:rsidR="00F66D1C" w:rsidRPr="00FF6913" w:rsidRDefault="00F66D1C" w:rsidP="00F66D1C">
      <w:pPr>
        <w:rPr>
          <w:rFonts w:ascii="HG丸ｺﾞｼｯｸM-PRO" w:eastAsia="HG丸ｺﾞｼｯｸM-PRO" w:hAnsi="HG丸ｺﾞｼｯｸM-PRO"/>
          <w:b/>
          <w:sz w:val="22"/>
          <w:szCs w:val="24"/>
        </w:rPr>
      </w:pPr>
    </w:p>
    <w:p w:rsidR="00F66D1C" w:rsidRPr="00F66D1C" w:rsidRDefault="0092119A">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sz w:val="22"/>
        </w:rPr>
        <mc:AlternateContent>
          <mc:Choice Requires="wps">
            <w:drawing>
              <wp:anchor distT="0" distB="0" distL="114300" distR="114300" simplePos="0" relativeHeight="251716608" behindDoc="0" locked="0" layoutInCell="1" allowOverlap="1" wp14:anchorId="46C9AF24" wp14:editId="4250CE52">
                <wp:simplePos x="0" y="0"/>
                <wp:positionH relativeFrom="margin">
                  <wp:posOffset>3505200</wp:posOffset>
                </wp:positionH>
                <wp:positionV relativeFrom="paragraph">
                  <wp:posOffset>90805</wp:posOffset>
                </wp:positionV>
                <wp:extent cx="3181350" cy="676275"/>
                <wp:effectExtent l="0" t="0" r="0" b="0"/>
                <wp:wrapNone/>
                <wp:docPr id="230" name="テキスト ボックス 230"/>
                <wp:cNvGraphicFramePr/>
                <a:graphic xmlns:a="http://schemas.openxmlformats.org/drawingml/2006/main">
                  <a:graphicData uri="http://schemas.microsoft.com/office/word/2010/wordprocessingShape">
                    <wps:wsp>
                      <wps:cNvSpPr txBox="1"/>
                      <wps:spPr>
                        <a:xfrm>
                          <a:off x="0" y="0"/>
                          <a:ext cx="3181350" cy="676275"/>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入口</w:t>
                            </w:r>
                          </w:p>
                          <w:p w:rsidR="004A32C6" w:rsidRPr="00330E87" w:rsidRDefault="0092119A" w:rsidP="0092119A">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rPr>
                              <w:t>マット</w:t>
                            </w:r>
                            <w:r w:rsidR="004A32C6">
                              <w:rPr>
                                <w:rFonts w:asciiTheme="majorEastAsia" w:eastAsiaTheme="majorEastAsia" w:hAnsiTheme="majorEastAsia" w:hint="eastAsia"/>
                              </w:rPr>
                              <w:t>を</w:t>
                            </w:r>
                            <w:r w:rsidR="004A32C6">
                              <w:rPr>
                                <w:rFonts w:asciiTheme="majorEastAsia" w:eastAsiaTheme="majorEastAsia" w:hAnsiTheme="majorEastAsia"/>
                              </w:rPr>
                              <w:t>ずらし</w:t>
                            </w:r>
                            <w:r w:rsidR="004A32C6">
                              <w:rPr>
                                <w:rFonts w:asciiTheme="majorEastAsia" w:eastAsiaTheme="majorEastAsia" w:hAnsiTheme="majorEastAsia" w:hint="eastAsia"/>
                              </w:rPr>
                              <w:t>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0" o:spid="_x0000_s1091" type="#_x0000_t202" style="position:absolute;margin-left:276pt;margin-top:7.15pt;width:250.5pt;height:53.2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入口</w:t>
                      </w:r>
                    </w:p>
                    <w:p w:rsidR="004A32C6" w:rsidRPr="00330E87" w:rsidRDefault="0092119A" w:rsidP="0092119A">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rPr>
                        <w:t>マット</w:t>
                      </w:r>
                      <w:r w:rsidR="004A32C6">
                        <w:rPr>
                          <w:rFonts w:asciiTheme="majorEastAsia" w:eastAsiaTheme="majorEastAsia" w:hAnsiTheme="majorEastAsia" w:hint="eastAsia"/>
                        </w:rPr>
                        <w:t>を</w:t>
                      </w:r>
                      <w:r w:rsidR="004A32C6">
                        <w:rPr>
                          <w:rFonts w:asciiTheme="majorEastAsia" w:eastAsiaTheme="majorEastAsia" w:hAnsiTheme="majorEastAsia"/>
                        </w:rPr>
                        <w:t>ずらし</w:t>
                      </w:r>
                      <w:r w:rsidR="004A32C6">
                        <w:rPr>
                          <w:rFonts w:asciiTheme="majorEastAsia" w:eastAsiaTheme="majorEastAsia" w:hAnsiTheme="majorEastAsia" w:hint="eastAsia"/>
                        </w:rPr>
                        <w:t>対応</w:t>
                      </w: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578368" behindDoc="0" locked="0" layoutInCell="1" allowOverlap="1" wp14:anchorId="3CAC13F9" wp14:editId="308704A3">
                <wp:simplePos x="0" y="0"/>
                <wp:positionH relativeFrom="margin">
                  <wp:posOffset>200025</wp:posOffset>
                </wp:positionH>
                <wp:positionV relativeFrom="paragraph">
                  <wp:posOffset>141605</wp:posOffset>
                </wp:positionV>
                <wp:extent cx="3181350" cy="676275"/>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3181350" cy="676275"/>
                        </a:xfrm>
                        <a:prstGeom prst="rect">
                          <a:avLst/>
                        </a:prstGeom>
                        <a:noFill/>
                        <a:ln w="6350">
                          <a:noFill/>
                        </a:ln>
                        <a:effectLst/>
                      </wps:spPr>
                      <wps:txbx>
                        <w:txbxContent>
                          <w:p w:rsidR="004A32C6" w:rsidRPr="00636B81" w:rsidRDefault="004A32C6" w:rsidP="00AD5C03">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入口</w:t>
                            </w:r>
                          </w:p>
                          <w:p w:rsidR="004A32C6" w:rsidRPr="00330E87" w:rsidRDefault="0092119A" w:rsidP="0092119A">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点字ブロック</w:t>
                            </w:r>
                            <w:r w:rsidR="00185614">
                              <w:rPr>
                                <w:rFonts w:asciiTheme="majorEastAsia" w:eastAsiaTheme="majorEastAsia" w:hAnsiTheme="majorEastAsia"/>
                              </w:rPr>
                              <w:t>がマットで途切れている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 o:spid="_x0000_s1092" type="#_x0000_t202" style="position:absolute;margin-left:15.75pt;margin-top:11.15pt;width:250.5pt;height:53.25pt;z-index:25157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" filled="f" stroked="f" strokeweight=".5pt">
                <v:textbox>
                  <w:txbxContent>
                    <w:p w:rsidR="004A32C6" w:rsidRPr="00636B81" w:rsidRDefault="004A32C6" w:rsidP="00AD5C03">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入口</w:t>
                      </w:r>
                    </w:p>
                    <w:p w:rsidR="004A32C6" w:rsidRPr="00330E87" w:rsidRDefault="0092119A" w:rsidP="0092119A">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点字ブロック</w:t>
                      </w:r>
                      <w:r w:rsidR="00185614">
                        <w:rPr>
                          <w:rFonts w:asciiTheme="majorEastAsia" w:eastAsiaTheme="majorEastAsia" w:hAnsiTheme="majorEastAsia"/>
                        </w:rPr>
                        <w:t>がマットで途切れている</w:t>
                      </w:r>
                    </w:p>
                  </w:txbxContent>
                </v:textbox>
                <w10:wrap anchorx="margin"/>
              </v:shape>
            </w:pict>
          </mc:Fallback>
        </mc:AlternateContent>
      </w: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9C4136">
      <w:pPr>
        <w:widowControl/>
        <w:jc w:val="left"/>
        <w:rPr>
          <w:rFonts w:ascii="HG丸ｺﾞｼｯｸM-PRO" w:eastAsia="HG丸ｺﾞｼｯｸM-PRO" w:hAnsi="HG丸ｺﾞｼｯｸM-PRO"/>
          <w:sz w:val="24"/>
          <w:szCs w:val="24"/>
          <w:highlight w:val="lightGray"/>
        </w:rPr>
      </w:pPr>
      <w:r w:rsidRPr="004C0C12">
        <w:rPr>
          <w:rFonts w:ascii="HG丸ｺﾞｼｯｸM-PRO" w:eastAsia="HG丸ｺﾞｼｯｸM-PRO" w:hAnsi="HG丸ｺﾞｼｯｸM-PRO"/>
          <w:noProof/>
          <w:sz w:val="32"/>
        </w:rPr>
        <mc:AlternateContent>
          <mc:Choice Requires="wps">
            <w:drawing>
              <wp:anchor distT="0" distB="0" distL="114300" distR="114300" simplePos="0" relativeHeight="251580416" behindDoc="0" locked="0" layoutInCell="1" allowOverlap="1" wp14:anchorId="5A30C901" wp14:editId="1C9C0521">
                <wp:simplePos x="0" y="0"/>
                <wp:positionH relativeFrom="margin">
                  <wp:posOffset>-47625</wp:posOffset>
                </wp:positionH>
                <wp:positionV relativeFrom="paragraph">
                  <wp:posOffset>249555</wp:posOffset>
                </wp:positionV>
                <wp:extent cx="847725" cy="704850"/>
                <wp:effectExtent l="0" t="0" r="0" b="0"/>
                <wp:wrapNone/>
                <wp:docPr id="125" name="テキスト ボックス 125"/>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AD5C0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25" o:spid="_x0000_s1093" type="#_x0000_t202" style="position:absolute;margin-left:-3.75pt;margin-top:19.65pt;width:66.75pt;height:55.5pt;z-index:251580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" filled="f" stroked="f" strokeweight=".5pt">
                <v:textbox>
                  <w:txbxContent>
                    <w:p w:rsidR="004A32C6" w:rsidRPr="00867DB9" w:rsidRDefault="004A32C6" w:rsidP="00AD5C0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v:textbox>
                <w10:wrap anchorx="margin"/>
              </v:shape>
            </w:pict>
          </mc:Fallback>
        </mc:AlternateContent>
      </w:r>
    </w:p>
    <w:p w:rsidR="00F66D1C" w:rsidRDefault="00FC7CBF">
      <w:pPr>
        <w:widowControl/>
        <w:jc w:val="left"/>
        <w:rPr>
          <w:rFonts w:ascii="HG丸ｺﾞｼｯｸM-PRO" w:eastAsia="HG丸ｺﾞｼｯｸM-PRO" w:hAnsi="HG丸ｺﾞｼｯｸM-PRO"/>
          <w:sz w:val="24"/>
          <w:szCs w:val="24"/>
          <w:highlight w:val="lightGray"/>
        </w:rPr>
      </w:pPr>
      <w:r>
        <w:rPr>
          <w:noProof/>
        </w:rPr>
        <w:drawing>
          <wp:anchor distT="0" distB="0" distL="114300" distR="114300" simplePos="0" relativeHeight="251706368" behindDoc="0" locked="0" layoutInCell="1" allowOverlap="1" wp14:anchorId="4EF74B04" wp14:editId="0005B2AC">
            <wp:simplePos x="0" y="0"/>
            <wp:positionH relativeFrom="margin">
              <wp:posOffset>3463925</wp:posOffset>
            </wp:positionH>
            <wp:positionV relativeFrom="paragraph">
              <wp:posOffset>134620</wp:posOffset>
            </wp:positionV>
            <wp:extent cx="2495550" cy="1903730"/>
            <wp:effectExtent l="0" t="0" r="0" b="1270"/>
            <wp:wrapNone/>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28A0092B-C50C-407E-A947-70E740481C1C}">
                          <a14:useLocalDpi xmlns:a14="http://schemas.microsoft.com/office/drawing/2010/main" val="0"/>
                        </a:ext>
                      </a:extLst>
                    </a:blip>
                    <a:srcRect l="38293" t="32450" r="37884" b="33444"/>
                    <a:stretch/>
                  </pic:blipFill>
                  <pic:spPr bwMode="auto">
                    <a:xfrm>
                      <a:off x="0" y="0"/>
                      <a:ext cx="2495550" cy="19037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6D1C" w:rsidRDefault="009C4136">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sz w:val="22"/>
        </w:rPr>
        <w:drawing>
          <wp:anchor distT="0" distB="0" distL="114300" distR="114300" simplePos="0" relativeHeight="251583488" behindDoc="0" locked="0" layoutInCell="1" allowOverlap="1" wp14:anchorId="0543F0BA" wp14:editId="1A76CA04">
            <wp:simplePos x="0" y="0"/>
            <wp:positionH relativeFrom="margin">
              <wp:posOffset>389255</wp:posOffset>
            </wp:positionH>
            <wp:positionV relativeFrom="paragraph">
              <wp:posOffset>11430</wp:posOffset>
            </wp:positionV>
            <wp:extent cx="2465520" cy="1833880"/>
            <wp:effectExtent l="0" t="0" r="0"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玄関.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65520" cy="18338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9C4136">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sz w:val="22"/>
        </w:rPr>
        <mc:AlternateContent>
          <mc:Choice Requires="wps">
            <w:drawing>
              <wp:anchor distT="0" distB="0" distL="114300" distR="114300" simplePos="0" relativeHeight="251707392" behindDoc="0" locked="0" layoutInCell="1" allowOverlap="1" wp14:anchorId="25AC7EFF" wp14:editId="6590CB4F">
                <wp:simplePos x="0" y="0"/>
                <wp:positionH relativeFrom="margin">
                  <wp:posOffset>3509645</wp:posOffset>
                </wp:positionH>
                <wp:positionV relativeFrom="paragraph">
                  <wp:posOffset>-2540</wp:posOffset>
                </wp:positionV>
                <wp:extent cx="2952750" cy="881380"/>
                <wp:effectExtent l="0" t="0" r="0" b="0"/>
                <wp:wrapNone/>
                <wp:docPr id="221" name="テキスト ボックス 221"/>
                <wp:cNvGraphicFramePr/>
                <a:graphic xmlns:a="http://schemas.openxmlformats.org/drawingml/2006/main">
                  <a:graphicData uri="http://schemas.microsoft.com/office/word/2010/wordprocessingShape">
                    <wps:wsp>
                      <wps:cNvSpPr txBox="1"/>
                      <wps:spPr>
                        <a:xfrm>
                          <a:off x="0" y="0"/>
                          <a:ext cx="2952750" cy="881380"/>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市道</w:t>
                            </w:r>
                            <w:r>
                              <w:rPr>
                                <w:rFonts w:asciiTheme="majorEastAsia" w:eastAsiaTheme="majorEastAsia" w:hAnsiTheme="majorEastAsia"/>
                                <w:b/>
                                <w:color w:val="002060"/>
                                <w:sz w:val="22"/>
                              </w:rPr>
                              <w:t>から</w:t>
                            </w:r>
                            <w:r>
                              <w:rPr>
                                <w:rFonts w:asciiTheme="majorEastAsia" w:eastAsiaTheme="majorEastAsia" w:hAnsiTheme="majorEastAsia" w:hint="eastAsia"/>
                                <w:b/>
                                <w:color w:val="002060"/>
                                <w:sz w:val="22"/>
                              </w:rPr>
                              <w:t>玄関</w:t>
                            </w:r>
                          </w:p>
                          <w:p w:rsidR="004A32C6" w:rsidRDefault="0092119A" w:rsidP="009C4136">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市道に路上駐車をしないように</w:t>
                            </w:r>
                          </w:p>
                          <w:p w:rsidR="004A32C6" w:rsidRDefault="004A32C6" w:rsidP="0092119A">
                            <w:pPr>
                              <w:ind w:firstLineChars="100" w:firstLine="227"/>
                              <w:rPr>
                                <w:rFonts w:asciiTheme="majorEastAsia" w:eastAsiaTheme="majorEastAsia" w:hAnsiTheme="majorEastAsia"/>
                              </w:rPr>
                            </w:pPr>
                            <w:r>
                              <w:rPr>
                                <w:rFonts w:asciiTheme="majorEastAsia" w:eastAsiaTheme="majorEastAsia" w:hAnsiTheme="majorEastAsia" w:hint="eastAsia"/>
                              </w:rPr>
                              <w:t>誘導表示を設置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1" o:spid="_x0000_s1094" type="#_x0000_t202" style="position:absolute;margin-left:276.35pt;margin-top:-.2pt;width:232.5pt;height:69.4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市道</w:t>
                      </w:r>
                      <w:r>
                        <w:rPr>
                          <w:rFonts w:asciiTheme="majorEastAsia" w:eastAsiaTheme="majorEastAsia" w:hAnsiTheme="majorEastAsia"/>
                          <w:b/>
                          <w:color w:val="002060"/>
                          <w:sz w:val="22"/>
                        </w:rPr>
                        <w:t>から</w:t>
                      </w:r>
                      <w:r>
                        <w:rPr>
                          <w:rFonts w:asciiTheme="majorEastAsia" w:eastAsiaTheme="majorEastAsia" w:hAnsiTheme="majorEastAsia" w:hint="eastAsia"/>
                          <w:b/>
                          <w:color w:val="002060"/>
                          <w:sz w:val="22"/>
                        </w:rPr>
                        <w:t>玄関</w:t>
                      </w:r>
                    </w:p>
                    <w:p w:rsidR="004A32C6" w:rsidRDefault="0092119A" w:rsidP="009C4136">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市道に路上駐車をしないように</w:t>
                      </w:r>
                    </w:p>
                    <w:p w:rsidR="004A32C6" w:rsidRDefault="004A32C6" w:rsidP="0092119A">
                      <w:pPr>
                        <w:ind w:firstLineChars="100" w:firstLine="227"/>
                        <w:rPr>
                          <w:rFonts w:asciiTheme="majorEastAsia" w:eastAsiaTheme="majorEastAsia" w:hAnsiTheme="majorEastAsia"/>
                        </w:rPr>
                      </w:pPr>
                      <w:r>
                        <w:rPr>
                          <w:rFonts w:asciiTheme="majorEastAsia" w:eastAsiaTheme="majorEastAsia" w:hAnsiTheme="majorEastAsia" w:hint="eastAsia"/>
                        </w:rPr>
                        <w:t>誘導表示を設置</w:t>
                      </w: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705344" behindDoc="0" locked="0" layoutInCell="1" allowOverlap="1" wp14:anchorId="789B73CE" wp14:editId="7EB68E6F">
                <wp:simplePos x="0" y="0"/>
                <wp:positionH relativeFrom="margin">
                  <wp:posOffset>200025</wp:posOffset>
                </wp:positionH>
                <wp:positionV relativeFrom="paragraph">
                  <wp:posOffset>14605</wp:posOffset>
                </wp:positionV>
                <wp:extent cx="3181350" cy="881380"/>
                <wp:effectExtent l="0" t="0" r="0" b="0"/>
                <wp:wrapNone/>
                <wp:docPr id="219" name="テキスト ボックス 219"/>
                <wp:cNvGraphicFramePr/>
                <a:graphic xmlns:a="http://schemas.openxmlformats.org/drawingml/2006/main">
                  <a:graphicData uri="http://schemas.microsoft.com/office/word/2010/wordprocessingShape">
                    <wps:wsp>
                      <wps:cNvSpPr txBox="1"/>
                      <wps:spPr>
                        <a:xfrm>
                          <a:off x="0" y="0"/>
                          <a:ext cx="3181350" cy="881380"/>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市道</w:t>
                            </w:r>
                            <w:r>
                              <w:rPr>
                                <w:rFonts w:asciiTheme="majorEastAsia" w:eastAsiaTheme="majorEastAsia" w:hAnsiTheme="majorEastAsia"/>
                                <w:b/>
                                <w:color w:val="002060"/>
                                <w:sz w:val="22"/>
                              </w:rPr>
                              <w:t>から</w:t>
                            </w:r>
                            <w:r>
                              <w:rPr>
                                <w:rFonts w:asciiTheme="majorEastAsia" w:eastAsiaTheme="majorEastAsia" w:hAnsiTheme="majorEastAsia" w:hint="eastAsia"/>
                                <w:b/>
                                <w:color w:val="002060"/>
                                <w:sz w:val="22"/>
                              </w:rPr>
                              <w:t>玄関</w:t>
                            </w:r>
                          </w:p>
                          <w:p w:rsidR="004A32C6" w:rsidRDefault="0092119A" w:rsidP="009C4136">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図書館</w:t>
                            </w:r>
                            <w:r w:rsidR="004A32C6">
                              <w:rPr>
                                <w:rFonts w:asciiTheme="majorEastAsia" w:eastAsiaTheme="majorEastAsia" w:hAnsiTheme="majorEastAsia"/>
                              </w:rPr>
                              <w:t>前</w:t>
                            </w:r>
                            <w:r w:rsidR="004A32C6">
                              <w:rPr>
                                <w:rFonts w:asciiTheme="majorEastAsia" w:eastAsiaTheme="majorEastAsia" w:hAnsiTheme="majorEastAsia" w:hint="eastAsia"/>
                              </w:rPr>
                              <w:t>の</w:t>
                            </w:r>
                            <w:r w:rsidR="004A32C6">
                              <w:rPr>
                                <w:rFonts w:asciiTheme="majorEastAsia" w:eastAsiaTheme="majorEastAsia" w:hAnsiTheme="majorEastAsia"/>
                              </w:rPr>
                              <w:t>市道は路上駐車が多く入りにくい</w:t>
                            </w:r>
                          </w:p>
                          <w:p w:rsidR="004A32C6" w:rsidRDefault="004A32C6" w:rsidP="0092119A">
                            <w:pPr>
                              <w:ind w:firstLineChars="100" w:firstLine="227"/>
                              <w:rPr>
                                <w:rFonts w:asciiTheme="majorEastAsia" w:eastAsiaTheme="majorEastAsia" w:hAnsiTheme="majorEastAsia"/>
                              </w:rPr>
                            </w:pPr>
                            <w:r>
                              <w:rPr>
                                <w:rFonts w:asciiTheme="majorEastAsia" w:eastAsiaTheme="majorEastAsia" w:hAnsiTheme="majorEastAsia" w:hint="eastAsia"/>
                              </w:rPr>
                              <w:t>白線</w:t>
                            </w:r>
                            <w:r>
                              <w:rPr>
                                <w:rFonts w:asciiTheme="majorEastAsia" w:eastAsiaTheme="majorEastAsia" w:hAnsiTheme="majorEastAsia"/>
                              </w:rPr>
                              <w:t>などの</w:t>
                            </w:r>
                            <w:r>
                              <w:rPr>
                                <w:rFonts w:asciiTheme="majorEastAsia" w:eastAsiaTheme="majorEastAsia" w:hAnsiTheme="majorEastAsia" w:hint="eastAsia"/>
                              </w:rPr>
                              <w:t>誘導</w:t>
                            </w:r>
                            <w:r>
                              <w:rPr>
                                <w:rFonts w:asciiTheme="majorEastAsia" w:eastAsiaTheme="majorEastAsia" w:hAnsiTheme="majorEastAsia"/>
                              </w:rPr>
                              <w:t>表示が</w:t>
                            </w:r>
                            <w:r>
                              <w:rPr>
                                <w:rFonts w:asciiTheme="majorEastAsia" w:eastAsiaTheme="majorEastAsia" w:hAnsiTheme="majorEastAsia" w:hint="eastAsia"/>
                              </w:rPr>
                              <w:t>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9" o:spid="_x0000_s1095" type="#_x0000_t202" style="position:absolute;margin-left:15.75pt;margin-top:1.15pt;width:250.5pt;height:69.4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市道</w:t>
                      </w:r>
                      <w:r>
                        <w:rPr>
                          <w:rFonts w:asciiTheme="majorEastAsia" w:eastAsiaTheme="majorEastAsia" w:hAnsiTheme="majorEastAsia"/>
                          <w:b/>
                          <w:color w:val="002060"/>
                          <w:sz w:val="22"/>
                        </w:rPr>
                        <w:t>から</w:t>
                      </w:r>
                      <w:r>
                        <w:rPr>
                          <w:rFonts w:asciiTheme="majorEastAsia" w:eastAsiaTheme="majorEastAsia" w:hAnsiTheme="majorEastAsia" w:hint="eastAsia"/>
                          <w:b/>
                          <w:color w:val="002060"/>
                          <w:sz w:val="22"/>
                        </w:rPr>
                        <w:t>玄関</w:t>
                      </w:r>
                    </w:p>
                    <w:p w:rsidR="004A32C6" w:rsidRDefault="0092119A" w:rsidP="009C4136">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図書館</w:t>
                      </w:r>
                      <w:r w:rsidR="004A32C6">
                        <w:rPr>
                          <w:rFonts w:asciiTheme="majorEastAsia" w:eastAsiaTheme="majorEastAsia" w:hAnsiTheme="majorEastAsia"/>
                        </w:rPr>
                        <w:t>前</w:t>
                      </w:r>
                      <w:r w:rsidR="004A32C6">
                        <w:rPr>
                          <w:rFonts w:asciiTheme="majorEastAsia" w:eastAsiaTheme="majorEastAsia" w:hAnsiTheme="majorEastAsia" w:hint="eastAsia"/>
                        </w:rPr>
                        <w:t>の</w:t>
                      </w:r>
                      <w:r w:rsidR="004A32C6">
                        <w:rPr>
                          <w:rFonts w:asciiTheme="majorEastAsia" w:eastAsiaTheme="majorEastAsia" w:hAnsiTheme="majorEastAsia"/>
                        </w:rPr>
                        <w:t>市道は路上駐車が多く入りにくい</w:t>
                      </w:r>
                    </w:p>
                    <w:p w:rsidR="004A32C6" w:rsidRDefault="004A32C6" w:rsidP="0092119A">
                      <w:pPr>
                        <w:ind w:firstLineChars="100" w:firstLine="227"/>
                        <w:rPr>
                          <w:rFonts w:asciiTheme="majorEastAsia" w:eastAsiaTheme="majorEastAsia" w:hAnsiTheme="majorEastAsia"/>
                        </w:rPr>
                      </w:pPr>
                      <w:r>
                        <w:rPr>
                          <w:rFonts w:asciiTheme="majorEastAsia" w:eastAsiaTheme="majorEastAsia" w:hAnsiTheme="majorEastAsia" w:hint="eastAsia"/>
                        </w:rPr>
                        <w:t>白線</w:t>
                      </w:r>
                      <w:r>
                        <w:rPr>
                          <w:rFonts w:asciiTheme="majorEastAsia" w:eastAsiaTheme="majorEastAsia" w:hAnsiTheme="majorEastAsia"/>
                        </w:rPr>
                        <w:t>などの</w:t>
                      </w:r>
                      <w:r>
                        <w:rPr>
                          <w:rFonts w:asciiTheme="majorEastAsia" w:eastAsiaTheme="majorEastAsia" w:hAnsiTheme="majorEastAsia" w:hint="eastAsia"/>
                        </w:rPr>
                        <w:t>誘導</w:t>
                      </w:r>
                      <w:r>
                        <w:rPr>
                          <w:rFonts w:asciiTheme="majorEastAsia" w:eastAsiaTheme="majorEastAsia" w:hAnsiTheme="majorEastAsia"/>
                        </w:rPr>
                        <w:t>表示が</w:t>
                      </w:r>
                      <w:r>
                        <w:rPr>
                          <w:rFonts w:asciiTheme="majorEastAsia" w:eastAsiaTheme="majorEastAsia" w:hAnsiTheme="majorEastAsia" w:hint="eastAsia"/>
                        </w:rPr>
                        <w:t>ない</w:t>
                      </w:r>
                    </w:p>
                  </w:txbxContent>
                </v:textbox>
                <w10:wrap anchorx="margin"/>
              </v:shape>
            </w:pict>
          </mc:Fallback>
        </mc:AlternateContent>
      </w: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9C4136">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sz w:val="22"/>
        </w:rPr>
        <mc:AlternateContent>
          <mc:Choice Requires="wps">
            <w:drawing>
              <wp:anchor distT="0" distB="0" distL="114300" distR="114300" simplePos="0" relativeHeight="251581440" behindDoc="0" locked="0" layoutInCell="1" allowOverlap="1" wp14:anchorId="6293932F" wp14:editId="528253EE">
                <wp:simplePos x="0" y="0"/>
                <wp:positionH relativeFrom="column">
                  <wp:posOffset>-85725</wp:posOffset>
                </wp:positionH>
                <wp:positionV relativeFrom="paragraph">
                  <wp:posOffset>87630</wp:posOffset>
                </wp:positionV>
                <wp:extent cx="847725" cy="704850"/>
                <wp:effectExtent l="0" t="0" r="0" b="0"/>
                <wp:wrapNone/>
                <wp:docPr id="128" name="テキスト ボックス 128"/>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AD5C0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28" o:spid="_x0000_s1096" type="#_x0000_t202" style="position:absolute;margin-left:-6.75pt;margin-top:6.9pt;width:66.75pt;height:55.5pt;z-index:25158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" filled="f" stroked="f" strokeweight=".5pt">
                <v:textbox>
                  <w:txbxContent>
                    <w:p w:rsidR="004A32C6" w:rsidRPr="00867DB9" w:rsidRDefault="004A32C6" w:rsidP="00AD5C03">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v:textbox>
              </v:shape>
            </w:pict>
          </mc:Fallback>
        </mc:AlternateContent>
      </w:r>
    </w:p>
    <w:p w:rsidR="00F66D1C" w:rsidRDefault="0092119A">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sz w:val="22"/>
        </w:rPr>
        <w:drawing>
          <wp:anchor distT="0" distB="0" distL="114300" distR="114300" simplePos="0" relativeHeight="251584512" behindDoc="0" locked="0" layoutInCell="1" allowOverlap="1" wp14:anchorId="7685A87A" wp14:editId="009D448A">
            <wp:simplePos x="0" y="0"/>
            <wp:positionH relativeFrom="margin">
              <wp:posOffset>290195</wp:posOffset>
            </wp:positionH>
            <wp:positionV relativeFrom="paragraph">
              <wp:posOffset>50800</wp:posOffset>
            </wp:positionV>
            <wp:extent cx="2491740" cy="1938655"/>
            <wp:effectExtent l="0" t="0" r="3810" b="4445"/>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7142.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91740" cy="19386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C4136">
        <w:rPr>
          <w:noProof/>
        </w:rPr>
        <w:drawing>
          <wp:anchor distT="0" distB="0" distL="114300" distR="114300" simplePos="0" relativeHeight="251710464" behindDoc="0" locked="0" layoutInCell="1" allowOverlap="1" wp14:anchorId="71919F7D" wp14:editId="7AA06668">
            <wp:simplePos x="0" y="0"/>
            <wp:positionH relativeFrom="column">
              <wp:posOffset>3585845</wp:posOffset>
            </wp:positionH>
            <wp:positionV relativeFrom="paragraph">
              <wp:posOffset>102234</wp:posOffset>
            </wp:positionV>
            <wp:extent cx="2369002" cy="1781175"/>
            <wp:effectExtent l="190500" t="190500" r="184150" b="180975"/>
            <wp:wrapNone/>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38822" t="33443" r="38413" b="34437"/>
                    <a:stretch/>
                  </pic:blipFill>
                  <pic:spPr bwMode="auto">
                    <a:xfrm>
                      <a:off x="0" y="0"/>
                      <a:ext cx="2369550" cy="178158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F66D1C" w:rsidRDefault="00F66D1C">
      <w:pPr>
        <w:widowControl/>
        <w:jc w:val="left"/>
        <w:rPr>
          <w:rFonts w:ascii="HG丸ｺﾞｼｯｸM-PRO" w:eastAsia="HG丸ｺﾞｼｯｸM-PRO" w:hAnsi="HG丸ｺﾞｼｯｸM-PRO"/>
          <w:sz w:val="24"/>
          <w:szCs w:val="24"/>
          <w:highlight w:val="lightGray"/>
        </w:rPr>
      </w:pPr>
    </w:p>
    <w:p w:rsidR="00AD5C03" w:rsidRDefault="00AD5C03">
      <w:pPr>
        <w:widowControl/>
        <w:jc w:val="left"/>
        <w:rPr>
          <w:rFonts w:ascii="HG丸ｺﾞｼｯｸM-PRO" w:eastAsia="HG丸ｺﾞｼｯｸM-PRO" w:hAnsi="HG丸ｺﾞｼｯｸM-PRO"/>
          <w:sz w:val="24"/>
          <w:szCs w:val="24"/>
          <w:highlight w:val="lightGray"/>
        </w:rPr>
      </w:pPr>
    </w:p>
    <w:p w:rsidR="00AD5C03" w:rsidRDefault="0092119A">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sz w:val="22"/>
        </w:rPr>
        <mc:AlternateContent>
          <mc:Choice Requires="wps">
            <w:drawing>
              <wp:anchor distT="0" distB="0" distL="114300" distR="114300" simplePos="0" relativeHeight="251704320" behindDoc="0" locked="0" layoutInCell="1" allowOverlap="1" wp14:anchorId="1BA688D4" wp14:editId="5EDBE97B">
                <wp:simplePos x="0" y="0"/>
                <wp:positionH relativeFrom="margin">
                  <wp:posOffset>252095</wp:posOffset>
                </wp:positionH>
                <wp:positionV relativeFrom="paragraph">
                  <wp:posOffset>54610</wp:posOffset>
                </wp:positionV>
                <wp:extent cx="2952750" cy="676275"/>
                <wp:effectExtent l="0" t="0" r="0" b="0"/>
                <wp:wrapNone/>
                <wp:docPr id="218" name="テキスト ボックス 218"/>
                <wp:cNvGraphicFramePr/>
                <a:graphic xmlns:a="http://schemas.openxmlformats.org/drawingml/2006/main">
                  <a:graphicData uri="http://schemas.microsoft.com/office/word/2010/wordprocessingShape">
                    <wps:wsp>
                      <wps:cNvSpPr txBox="1"/>
                      <wps:spPr>
                        <a:xfrm>
                          <a:off x="0" y="0"/>
                          <a:ext cx="2952750" cy="676275"/>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貸し出しカウンター</w:t>
                            </w:r>
                          </w:p>
                          <w:p w:rsidR="004A32C6" w:rsidRDefault="0092119A" w:rsidP="0092119A">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狭くて、車椅子が</w:t>
                            </w:r>
                            <w:r w:rsidR="004A32C6">
                              <w:rPr>
                                <w:rFonts w:asciiTheme="majorEastAsia" w:eastAsiaTheme="majorEastAsia" w:hAnsiTheme="majorEastAsia"/>
                              </w:rPr>
                              <w:t>通りにくい</w:t>
                            </w:r>
                          </w:p>
                          <w:p w:rsidR="004A32C6" w:rsidRPr="00330E87" w:rsidRDefault="004A32C6" w:rsidP="009C4136">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8" o:spid="_x0000_s1097" type="#_x0000_t202" style="position:absolute;margin-left:19.85pt;margin-top:4.3pt;width:232.5pt;height:53.2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貸し出しカウンター</w:t>
                      </w:r>
                    </w:p>
                    <w:p w:rsidR="004A32C6" w:rsidRDefault="0092119A" w:rsidP="0092119A">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狭くて、車椅子が</w:t>
                      </w:r>
                      <w:r w:rsidR="004A32C6">
                        <w:rPr>
                          <w:rFonts w:asciiTheme="majorEastAsia" w:eastAsiaTheme="majorEastAsia" w:hAnsiTheme="majorEastAsia"/>
                        </w:rPr>
                        <w:t>通りにくい</w:t>
                      </w:r>
                    </w:p>
                    <w:p w:rsidR="004A32C6" w:rsidRPr="00330E87" w:rsidRDefault="004A32C6" w:rsidP="009C4136">
                      <w:pPr>
                        <w:ind w:firstLineChars="100" w:firstLine="227"/>
                        <w:rPr>
                          <w:rFonts w:asciiTheme="majorEastAsia" w:eastAsiaTheme="majorEastAsia" w:hAnsiTheme="majorEastAsia"/>
                        </w:rPr>
                      </w:pPr>
                    </w:p>
                  </w:txbxContent>
                </v:textbox>
                <w10:wrap anchorx="margin"/>
              </v:shape>
            </w:pict>
          </mc:Fallback>
        </mc:AlternateContent>
      </w:r>
      <w:r w:rsidR="009C4136">
        <w:rPr>
          <w:rFonts w:ascii="HG丸ｺﾞｼｯｸM-PRO" w:eastAsia="HG丸ｺﾞｼｯｸM-PRO" w:hAnsi="HG丸ｺﾞｼｯｸM-PRO"/>
          <w:noProof/>
          <w:sz w:val="22"/>
        </w:rPr>
        <mc:AlternateContent>
          <mc:Choice Requires="wps">
            <w:drawing>
              <wp:anchor distT="0" distB="0" distL="114300" distR="114300" simplePos="0" relativeHeight="251711488" behindDoc="0" locked="0" layoutInCell="1" allowOverlap="1" wp14:anchorId="30AB64F1" wp14:editId="3A4C4087">
                <wp:simplePos x="0" y="0"/>
                <wp:positionH relativeFrom="margin">
                  <wp:posOffset>3509645</wp:posOffset>
                </wp:positionH>
                <wp:positionV relativeFrom="paragraph">
                  <wp:posOffset>6985</wp:posOffset>
                </wp:positionV>
                <wp:extent cx="2790825" cy="800100"/>
                <wp:effectExtent l="0" t="0" r="0" b="0"/>
                <wp:wrapNone/>
                <wp:docPr id="225" name="テキスト ボックス 225"/>
                <wp:cNvGraphicFramePr/>
                <a:graphic xmlns:a="http://schemas.openxmlformats.org/drawingml/2006/main">
                  <a:graphicData uri="http://schemas.microsoft.com/office/word/2010/wordprocessingShape">
                    <wps:wsp>
                      <wps:cNvSpPr txBox="1"/>
                      <wps:spPr>
                        <a:xfrm>
                          <a:off x="0" y="0"/>
                          <a:ext cx="2790825" cy="800100"/>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貸し出しカウンター</w:t>
                            </w:r>
                          </w:p>
                          <w:p w:rsidR="004A32C6" w:rsidRDefault="0092119A" w:rsidP="0092119A">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「職員に</w:t>
                            </w:r>
                            <w:r w:rsidR="004A32C6">
                              <w:rPr>
                                <w:rFonts w:asciiTheme="majorEastAsia" w:eastAsiaTheme="majorEastAsia" w:hAnsiTheme="majorEastAsia"/>
                              </w:rPr>
                              <w:t>お気軽にお声かけください」</w:t>
                            </w:r>
                          </w:p>
                          <w:p w:rsidR="004A32C6" w:rsidRPr="00330E87" w:rsidRDefault="004A32C6">
                            <w:pPr>
                              <w:ind w:firstLineChars="100" w:firstLine="227"/>
                              <w:rPr>
                                <w:rFonts w:asciiTheme="majorEastAsia" w:eastAsiaTheme="majorEastAsia" w:hAnsiTheme="majorEastAsia"/>
                              </w:rPr>
                            </w:pPr>
                            <w:r>
                              <w:rPr>
                                <w:rFonts w:asciiTheme="majorEastAsia" w:eastAsiaTheme="majorEastAsia" w:hAnsiTheme="majorEastAsia" w:hint="eastAsia"/>
                              </w:rPr>
                              <w:t>の案内</w:t>
                            </w:r>
                            <w:r>
                              <w:rPr>
                                <w:rFonts w:asciiTheme="majorEastAsia" w:eastAsiaTheme="majorEastAsia" w:hAnsiTheme="majorEastAsia"/>
                              </w:rPr>
                              <w:t>を</w:t>
                            </w:r>
                            <w:r>
                              <w:rPr>
                                <w:rFonts w:asciiTheme="majorEastAsia" w:eastAsiaTheme="majorEastAsia" w:hAnsiTheme="majorEastAsia" w:hint="eastAsia"/>
                              </w:rPr>
                              <w:t>掲示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5" o:spid="_x0000_s1098" type="#_x0000_t202" style="position:absolute;margin-left:276.35pt;margin-top:.55pt;width:219.75pt;height:63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貸し出しカウンター</w:t>
                      </w:r>
                    </w:p>
                    <w:p w:rsidR="004A32C6" w:rsidRDefault="0092119A" w:rsidP="0092119A">
                      <w:pPr>
                        <w:rPr>
                          <w:rFonts w:asciiTheme="majorEastAsia" w:eastAsiaTheme="majorEastAsia" w:hAnsiTheme="majorEastAsia"/>
                        </w:rPr>
                      </w:pPr>
                      <w:r w:rsidRPr="0092119A">
                        <w:rPr>
                          <w:rFonts w:asciiTheme="majorEastAsia" w:eastAsiaTheme="majorEastAsia" w:hAnsiTheme="majorEastAsia" w:hint="eastAsia"/>
                          <w:b/>
                        </w:rPr>
                        <w:t>・</w:t>
                      </w:r>
                      <w:r w:rsidR="004A32C6">
                        <w:rPr>
                          <w:rFonts w:asciiTheme="majorEastAsia" w:eastAsiaTheme="majorEastAsia" w:hAnsiTheme="majorEastAsia" w:hint="eastAsia"/>
                        </w:rPr>
                        <w:t>「職員に</w:t>
                      </w:r>
                      <w:r w:rsidR="004A32C6">
                        <w:rPr>
                          <w:rFonts w:asciiTheme="majorEastAsia" w:eastAsiaTheme="majorEastAsia" w:hAnsiTheme="majorEastAsia"/>
                        </w:rPr>
                        <w:t>お気軽にお声かけください」</w:t>
                      </w:r>
                    </w:p>
                    <w:p w:rsidR="004A32C6" w:rsidRPr="00330E87" w:rsidRDefault="004A32C6">
                      <w:pPr>
                        <w:ind w:firstLineChars="100" w:firstLine="227"/>
                        <w:rPr>
                          <w:rFonts w:asciiTheme="majorEastAsia" w:eastAsiaTheme="majorEastAsia" w:hAnsiTheme="majorEastAsia"/>
                        </w:rPr>
                      </w:pPr>
                      <w:r>
                        <w:rPr>
                          <w:rFonts w:asciiTheme="majorEastAsia" w:eastAsiaTheme="majorEastAsia" w:hAnsiTheme="majorEastAsia" w:hint="eastAsia"/>
                        </w:rPr>
                        <w:t>の案内</w:t>
                      </w:r>
                      <w:r>
                        <w:rPr>
                          <w:rFonts w:asciiTheme="majorEastAsia" w:eastAsiaTheme="majorEastAsia" w:hAnsiTheme="majorEastAsia"/>
                        </w:rPr>
                        <w:t>を</w:t>
                      </w:r>
                      <w:r>
                        <w:rPr>
                          <w:rFonts w:asciiTheme="majorEastAsia" w:eastAsiaTheme="majorEastAsia" w:hAnsiTheme="majorEastAsia" w:hint="eastAsia"/>
                        </w:rPr>
                        <w:t>掲示</w:t>
                      </w:r>
                    </w:p>
                  </w:txbxContent>
                </v:textbox>
                <w10:wrap anchorx="margin"/>
              </v:shape>
            </w:pict>
          </mc:Fallback>
        </mc:AlternateContent>
      </w:r>
    </w:p>
    <w:p w:rsidR="00AD5C03" w:rsidRDefault="00AD5C03">
      <w:pPr>
        <w:widowControl/>
        <w:jc w:val="left"/>
        <w:rPr>
          <w:rFonts w:ascii="HG丸ｺﾞｼｯｸM-PRO" w:eastAsia="HG丸ｺﾞｼｯｸM-PRO" w:hAnsi="HG丸ｺﾞｼｯｸM-PRO"/>
          <w:sz w:val="24"/>
          <w:szCs w:val="24"/>
          <w:highlight w:val="lightGray"/>
        </w:rPr>
      </w:pPr>
    </w:p>
    <w:p w:rsidR="00AD5C03" w:rsidRDefault="009C4136">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698176" behindDoc="0" locked="0" layoutInCell="1" allowOverlap="1" wp14:anchorId="51B6B2CC" wp14:editId="68F61FE9">
                <wp:simplePos x="0" y="0"/>
                <wp:positionH relativeFrom="column">
                  <wp:posOffset>3895725</wp:posOffset>
                </wp:positionH>
                <wp:positionV relativeFrom="paragraph">
                  <wp:posOffset>85090</wp:posOffset>
                </wp:positionV>
                <wp:extent cx="971550" cy="472440"/>
                <wp:effectExtent l="0" t="0" r="19050" b="22860"/>
                <wp:wrapNone/>
                <wp:docPr id="212" name="テキスト ボックス 212"/>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9C4136">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2" o:spid="_x0000_s1099" type="#_x0000_t202" style="position:absolute;margin-left:306.75pt;margin-top:6.7pt;width:76.5pt;height:37.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" fillcolor="window" strokeweight=".5pt">
                <v:textbox>
                  <w:txbxContent>
                    <w:p w:rsidR="004A32C6" w:rsidRPr="000471E2" w:rsidRDefault="004A32C6" w:rsidP="009C4136">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697152" behindDoc="0" locked="0" layoutInCell="1" allowOverlap="1" wp14:anchorId="68BBD2D9" wp14:editId="0894BE67">
                <wp:simplePos x="0" y="0"/>
                <wp:positionH relativeFrom="column">
                  <wp:posOffset>1085850</wp:posOffset>
                </wp:positionH>
                <wp:positionV relativeFrom="paragraph">
                  <wp:posOffset>104140</wp:posOffset>
                </wp:positionV>
                <wp:extent cx="971550" cy="472440"/>
                <wp:effectExtent l="0" t="0" r="19050" b="22860"/>
                <wp:wrapNone/>
                <wp:docPr id="208" name="テキスト ボックス 208"/>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9C4136">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8" o:spid="_x0000_s1100" type="#_x0000_t202" style="position:absolute;margin-left:85.5pt;margin-top:8.2pt;width:76.5pt;height:37.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" fillcolor="window" strokeweight=".5pt">
                <v:textbox>
                  <w:txbxContent>
                    <w:p w:rsidR="004A32C6" w:rsidRPr="000471E2" w:rsidRDefault="004A32C6" w:rsidP="009C4136">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p>
    <w:p w:rsidR="00AD5C03" w:rsidRDefault="00AD5C03">
      <w:pPr>
        <w:widowControl/>
        <w:jc w:val="left"/>
        <w:rPr>
          <w:rFonts w:ascii="HG丸ｺﾞｼｯｸM-PRO" w:eastAsia="HG丸ｺﾞｼｯｸM-PRO" w:hAnsi="HG丸ｺﾞｼｯｸM-PRO"/>
          <w:sz w:val="24"/>
          <w:szCs w:val="24"/>
          <w:highlight w:val="lightGray"/>
        </w:rPr>
      </w:pPr>
    </w:p>
    <w:p w:rsidR="009C4136" w:rsidRDefault="000A71D8" w:rsidP="00AD5C03">
      <w:pPr>
        <w:rPr>
          <w:rFonts w:ascii="HG丸ｺﾞｼｯｸM-PRO" w:eastAsia="HG丸ｺﾞｼｯｸM-PRO" w:hAnsi="HG丸ｺﾞｼｯｸM-PRO"/>
          <w:b/>
          <w:color w:val="000000" w:themeColor="text1"/>
          <w:sz w:val="22"/>
          <w:szCs w:val="24"/>
        </w:rPr>
      </w:pPr>
      <w:r>
        <w:rPr>
          <w:noProof/>
        </w:rPr>
        <w:drawing>
          <wp:anchor distT="0" distB="0" distL="114300" distR="114300" simplePos="0" relativeHeight="251712512" behindDoc="0" locked="0" layoutInCell="1" allowOverlap="1" wp14:anchorId="1DFEBA49" wp14:editId="503D37F1">
            <wp:simplePos x="0" y="0"/>
            <wp:positionH relativeFrom="column">
              <wp:posOffset>3413760</wp:posOffset>
            </wp:positionH>
            <wp:positionV relativeFrom="paragraph">
              <wp:posOffset>224155</wp:posOffset>
            </wp:positionV>
            <wp:extent cx="2390775" cy="1815465"/>
            <wp:effectExtent l="114300" t="114300" r="123825" b="108585"/>
            <wp:wrapNone/>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38646" t="33443" r="38590" b="34106"/>
                    <a:stretch/>
                  </pic:blipFill>
                  <pic:spPr bwMode="auto">
                    <a:xfrm>
                      <a:off x="0" y="0"/>
                      <a:ext cx="2390775" cy="1815465"/>
                    </a:xfrm>
                    <a:prstGeom prst="rect">
                      <a:avLst/>
                    </a:prstGeom>
                    <a:ln>
                      <a:noFill/>
                    </a:ln>
                    <a:effectLst>
                      <a:outerShdw blurRad="190500" algn="tl" rotWithShape="0">
                        <a:srgbClr val="000000">
                          <a:alpha val="70000"/>
                        </a:srgbClr>
                      </a:outerShdw>
                      <a:softEdge rad="1016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4136">
        <w:rPr>
          <w:rFonts w:ascii="HG丸ｺﾞｼｯｸM-PRO" w:eastAsia="HG丸ｺﾞｼｯｸM-PRO" w:hAnsi="HG丸ｺﾞｼｯｸM-PRO"/>
          <w:noProof/>
          <w:sz w:val="22"/>
        </w:rPr>
        <w:drawing>
          <wp:anchor distT="0" distB="0" distL="114300" distR="114300" simplePos="0" relativeHeight="251585536" behindDoc="0" locked="0" layoutInCell="1" allowOverlap="1" wp14:anchorId="54E3F7EF" wp14:editId="48AB783F">
            <wp:simplePos x="0" y="0"/>
            <wp:positionH relativeFrom="margin">
              <wp:posOffset>460375</wp:posOffset>
            </wp:positionH>
            <wp:positionV relativeFrom="paragraph">
              <wp:posOffset>157480</wp:posOffset>
            </wp:positionV>
            <wp:extent cx="2437130" cy="1938655"/>
            <wp:effectExtent l="0" t="0" r="1270" b="4445"/>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7143.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37130" cy="19386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C4136">
        <w:rPr>
          <w:rFonts w:ascii="HG丸ｺﾞｼｯｸM-PRO" w:eastAsia="HG丸ｺﾞｼｯｸM-PRO" w:hAnsi="HG丸ｺﾞｼｯｸM-PRO"/>
          <w:noProof/>
          <w:sz w:val="22"/>
        </w:rPr>
        <mc:AlternateContent>
          <mc:Choice Requires="wps">
            <w:drawing>
              <wp:anchor distT="0" distB="0" distL="114300" distR="114300" simplePos="0" relativeHeight="251696128" behindDoc="0" locked="0" layoutInCell="1" allowOverlap="1" wp14:anchorId="7530DC5B" wp14:editId="6E82763B">
                <wp:simplePos x="0" y="0"/>
                <wp:positionH relativeFrom="margin">
                  <wp:align>left</wp:align>
                </wp:positionH>
                <wp:positionV relativeFrom="paragraph">
                  <wp:posOffset>18415</wp:posOffset>
                </wp:positionV>
                <wp:extent cx="847725" cy="704850"/>
                <wp:effectExtent l="0" t="0" r="0" b="0"/>
                <wp:wrapNone/>
                <wp:docPr id="206" name="テキスト ボックス 206"/>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9C4136">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06" o:spid="_x0000_s1101" type="#_x0000_t202" style="position:absolute;left:0;text-align:left;margin-left:0;margin-top:1.45pt;width:66.75pt;height:55.5pt;z-index:25169612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" filled="f" stroked="f" strokeweight=".5pt">
                <v:textbox>
                  <w:txbxContent>
                    <w:p w:rsidR="004A32C6" w:rsidRPr="00867DB9" w:rsidRDefault="004A32C6" w:rsidP="009C4136">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v:textbox>
                <w10:wrap anchorx="margin"/>
              </v:shape>
            </w:pict>
          </mc:Fallback>
        </mc:AlternateContent>
      </w: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D87BC4" w:rsidP="00AD5C03">
      <w:pPr>
        <w:rPr>
          <w:rFonts w:ascii="HG丸ｺﾞｼｯｸM-PRO" w:eastAsia="HG丸ｺﾞｼｯｸM-PRO" w:hAnsi="HG丸ｺﾞｼｯｸM-PRO"/>
          <w:b/>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713536" behindDoc="0" locked="0" layoutInCell="1" allowOverlap="1" wp14:anchorId="5F397ECC" wp14:editId="3BC23A31">
                <wp:simplePos x="0" y="0"/>
                <wp:positionH relativeFrom="margin">
                  <wp:posOffset>3181350</wp:posOffset>
                </wp:positionH>
                <wp:positionV relativeFrom="paragraph">
                  <wp:posOffset>218440</wp:posOffset>
                </wp:positionV>
                <wp:extent cx="3181350" cy="828675"/>
                <wp:effectExtent l="0" t="0" r="0" b="0"/>
                <wp:wrapNone/>
                <wp:docPr id="227" name="テキスト ボックス 227"/>
                <wp:cNvGraphicFramePr/>
                <a:graphic xmlns:a="http://schemas.openxmlformats.org/drawingml/2006/main">
                  <a:graphicData uri="http://schemas.microsoft.com/office/word/2010/wordprocessingShape">
                    <wps:wsp>
                      <wps:cNvSpPr txBox="1"/>
                      <wps:spPr>
                        <a:xfrm>
                          <a:off x="0" y="0"/>
                          <a:ext cx="3181350" cy="828675"/>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１階</w:t>
                            </w: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２階</w:t>
                            </w:r>
                            <w:r>
                              <w:rPr>
                                <w:rFonts w:asciiTheme="majorEastAsia" w:eastAsiaTheme="majorEastAsia" w:hAnsiTheme="majorEastAsia" w:hint="eastAsia"/>
                                <w:b/>
                                <w:color w:val="002060"/>
                                <w:sz w:val="22"/>
                              </w:rPr>
                              <w:t>）</w:t>
                            </w:r>
                            <w:r w:rsidR="00576E1A">
                              <w:rPr>
                                <w:rFonts w:asciiTheme="majorEastAsia" w:eastAsiaTheme="majorEastAsia" w:hAnsiTheme="majorEastAsia" w:hint="eastAsia"/>
                                <w:b/>
                                <w:color w:val="002060"/>
                                <w:sz w:val="22"/>
                              </w:rPr>
                              <w:t>）</w:t>
                            </w:r>
                          </w:p>
                          <w:p w:rsidR="004A32C6" w:rsidRDefault="00A41CE2" w:rsidP="00A41CE2">
                            <w:pPr>
                              <w:ind w:left="228" w:hangingChars="100" w:hanging="228"/>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w:t>
                            </w:r>
                            <w:r w:rsidR="004A32C6">
                              <w:rPr>
                                <w:rFonts w:asciiTheme="majorEastAsia" w:eastAsiaTheme="majorEastAsia" w:hAnsiTheme="majorEastAsia"/>
                              </w:rPr>
                              <w:t>エレベーター</w:t>
                            </w:r>
                            <w:r w:rsidR="004A32C6">
                              <w:rPr>
                                <w:rFonts w:asciiTheme="majorEastAsia" w:eastAsiaTheme="majorEastAsia" w:hAnsiTheme="majorEastAsia" w:hint="eastAsia"/>
                              </w:rPr>
                              <w:t>をご利用</w:t>
                            </w:r>
                            <w:r w:rsidR="004A32C6">
                              <w:rPr>
                                <w:rFonts w:asciiTheme="majorEastAsia" w:eastAsiaTheme="majorEastAsia" w:hAnsiTheme="majorEastAsia"/>
                              </w:rPr>
                              <w:t>の方は職員にお声かけください」</w:t>
                            </w:r>
                            <w:r w:rsidR="004A32C6">
                              <w:rPr>
                                <w:rFonts w:asciiTheme="majorEastAsia" w:eastAsiaTheme="majorEastAsia" w:hAnsiTheme="majorEastAsia" w:hint="eastAsia"/>
                              </w:rPr>
                              <w:t>の</w:t>
                            </w:r>
                            <w:r w:rsidR="004A32C6">
                              <w:rPr>
                                <w:rFonts w:asciiTheme="majorEastAsia" w:eastAsiaTheme="majorEastAsia" w:hAnsiTheme="majorEastAsia"/>
                              </w:rPr>
                              <w:t>案内を掲示</w:t>
                            </w:r>
                          </w:p>
                          <w:p w:rsidR="004A32C6" w:rsidRPr="00330E87" w:rsidRDefault="004A32C6" w:rsidP="009C4136">
                            <w:pPr>
                              <w:ind w:firstLineChars="100" w:firstLine="227"/>
                              <w:rPr>
                                <w:rFonts w:asciiTheme="majorEastAsia" w:eastAsiaTheme="majorEastAsia" w:hAnsiTheme="majorEastAsia"/>
                              </w:rPr>
                            </w:pPr>
                            <w:r>
                              <w:rPr>
                                <w:rFonts w:asciiTheme="majorEastAsia" w:eastAsiaTheme="majorEastAsia" w:hAnsiTheme="majorEastAsia"/>
                              </w:rPr>
                              <w:t>まで</w:t>
                            </w:r>
                            <w:r>
                              <w:rPr>
                                <w:rFonts w:asciiTheme="majorEastAsia" w:eastAsiaTheme="majorEastAsia" w:hAnsiTheme="majorEastAsia" w:hint="eastAsia"/>
                              </w:rPr>
                              <w:t>移動</w:t>
                            </w:r>
                            <w:r>
                              <w:rPr>
                                <w:rFonts w:asciiTheme="majorEastAsia" w:eastAsiaTheme="majorEastAsia" w:hAnsiTheme="majorEastAsia"/>
                              </w:rPr>
                              <w:t>しな</w:t>
                            </w:r>
                            <w:r>
                              <w:rPr>
                                <w:rFonts w:asciiTheme="majorEastAsia" w:eastAsiaTheme="majorEastAsia" w:hAnsiTheme="majorEastAsia" w:hint="eastAsia"/>
                              </w:rPr>
                              <w:t>ければならない。</w:t>
                            </w:r>
                          </w:p>
                          <w:p w:rsidR="004A32C6" w:rsidRPr="00330E87" w:rsidRDefault="004A32C6" w:rsidP="009C4136">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27" o:spid="_x0000_s1102" type="#_x0000_t202" style="position:absolute;left:0;text-align:left;margin-left:250.5pt;margin-top:17.2pt;width:250.5pt;height:65.2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１階</w:t>
                      </w: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２階</w:t>
                      </w:r>
                      <w:r>
                        <w:rPr>
                          <w:rFonts w:asciiTheme="majorEastAsia" w:eastAsiaTheme="majorEastAsia" w:hAnsiTheme="majorEastAsia" w:hint="eastAsia"/>
                          <w:b/>
                          <w:color w:val="002060"/>
                          <w:sz w:val="22"/>
                        </w:rPr>
                        <w:t>）</w:t>
                      </w:r>
                      <w:r w:rsidR="00576E1A">
                        <w:rPr>
                          <w:rFonts w:asciiTheme="majorEastAsia" w:eastAsiaTheme="majorEastAsia" w:hAnsiTheme="majorEastAsia" w:hint="eastAsia"/>
                          <w:b/>
                          <w:color w:val="002060"/>
                          <w:sz w:val="22"/>
                        </w:rPr>
                        <w:t>）</w:t>
                      </w:r>
                    </w:p>
                    <w:p w:rsidR="004A32C6" w:rsidRDefault="00A41CE2" w:rsidP="00A41CE2">
                      <w:pPr>
                        <w:ind w:left="228" w:hangingChars="100" w:hanging="228"/>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w:t>
                      </w:r>
                      <w:r w:rsidR="004A32C6">
                        <w:rPr>
                          <w:rFonts w:asciiTheme="majorEastAsia" w:eastAsiaTheme="majorEastAsia" w:hAnsiTheme="majorEastAsia"/>
                        </w:rPr>
                        <w:t>エレベーター</w:t>
                      </w:r>
                      <w:r w:rsidR="004A32C6">
                        <w:rPr>
                          <w:rFonts w:asciiTheme="majorEastAsia" w:eastAsiaTheme="majorEastAsia" w:hAnsiTheme="majorEastAsia" w:hint="eastAsia"/>
                        </w:rPr>
                        <w:t>をご利用</w:t>
                      </w:r>
                      <w:r w:rsidR="004A32C6">
                        <w:rPr>
                          <w:rFonts w:asciiTheme="majorEastAsia" w:eastAsiaTheme="majorEastAsia" w:hAnsiTheme="majorEastAsia"/>
                        </w:rPr>
                        <w:t>の方は職員にお声かけください」</w:t>
                      </w:r>
                      <w:r w:rsidR="004A32C6">
                        <w:rPr>
                          <w:rFonts w:asciiTheme="majorEastAsia" w:eastAsiaTheme="majorEastAsia" w:hAnsiTheme="majorEastAsia" w:hint="eastAsia"/>
                        </w:rPr>
                        <w:t>の</w:t>
                      </w:r>
                      <w:r w:rsidR="004A32C6">
                        <w:rPr>
                          <w:rFonts w:asciiTheme="majorEastAsia" w:eastAsiaTheme="majorEastAsia" w:hAnsiTheme="majorEastAsia"/>
                        </w:rPr>
                        <w:t>案内を掲示</w:t>
                      </w:r>
                    </w:p>
                    <w:p w:rsidR="004A32C6" w:rsidRPr="00330E87" w:rsidRDefault="004A32C6" w:rsidP="009C4136">
                      <w:pPr>
                        <w:ind w:firstLineChars="100" w:firstLine="227"/>
                        <w:rPr>
                          <w:rFonts w:asciiTheme="majorEastAsia" w:eastAsiaTheme="majorEastAsia" w:hAnsiTheme="majorEastAsia"/>
                        </w:rPr>
                      </w:pPr>
                      <w:r>
                        <w:rPr>
                          <w:rFonts w:asciiTheme="majorEastAsia" w:eastAsiaTheme="majorEastAsia" w:hAnsiTheme="majorEastAsia"/>
                        </w:rPr>
                        <w:t>まで</w:t>
                      </w:r>
                      <w:r>
                        <w:rPr>
                          <w:rFonts w:asciiTheme="majorEastAsia" w:eastAsiaTheme="majorEastAsia" w:hAnsiTheme="majorEastAsia" w:hint="eastAsia"/>
                        </w:rPr>
                        <w:t>移動</w:t>
                      </w:r>
                      <w:r>
                        <w:rPr>
                          <w:rFonts w:asciiTheme="majorEastAsia" w:eastAsiaTheme="majorEastAsia" w:hAnsiTheme="majorEastAsia"/>
                        </w:rPr>
                        <w:t>しな</w:t>
                      </w:r>
                      <w:r>
                        <w:rPr>
                          <w:rFonts w:asciiTheme="majorEastAsia" w:eastAsiaTheme="majorEastAsia" w:hAnsiTheme="majorEastAsia" w:hint="eastAsia"/>
                        </w:rPr>
                        <w:t>ければならない。</w:t>
                      </w:r>
                    </w:p>
                    <w:p w:rsidR="004A32C6" w:rsidRPr="00330E87" w:rsidRDefault="004A32C6" w:rsidP="009C4136">
                      <w:pPr>
                        <w:ind w:firstLineChars="100" w:firstLine="227"/>
                        <w:rPr>
                          <w:rFonts w:asciiTheme="majorEastAsia" w:eastAsiaTheme="majorEastAsia" w:hAnsiTheme="majorEastAsia"/>
                        </w:rPr>
                      </w:pPr>
                    </w:p>
                  </w:txbxContent>
                </v:textbox>
                <w10:wrap anchorx="margin"/>
              </v:shape>
            </w:pict>
          </mc:Fallback>
        </mc:AlternateContent>
      </w:r>
      <w:r w:rsidR="009C4136">
        <w:rPr>
          <w:rFonts w:ascii="HG丸ｺﾞｼｯｸM-PRO" w:eastAsia="HG丸ｺﾞｼｯｸM-PRO" w:hAnsi="HG丸ｺﾞｼｯｸM-PRO"/>
          <w:noProof/>
          <w:sz w:val="22"/>
        </w:rPr>
        <mc:AlternateContent>
          <mc:Choice Requires="wps">
            <w:drawing>
              <wp:anchor distT="0" distB="0" distL="114300" distR="114300" simplePos="0" relativeHeight="251703296" behindDoc="0" locked="0" layoutInCell="1" allowOverlap="1" wp14:anchorId="1975695B" wp14:editId="48577BE9">
                <wp:simplePos x="0" y="0"/>
                <wp:positionH relativeFrom="margin">
                  <wp:posOffset>47625</wp:posOffset>
                </wp:positionH>
                <wp:positionV relativeFrom="paragraph">
                  <wp:posOffset>231140</wp:posOffset>
                </wp:positionV>
                <wp:extent cx="3181350" cy="828675"/>
                <wp:effectExtent l="0" t="0" r="0" b="0"/>
                <wp:wrapNone/>
                <wp:docPr id="217" name="テキスト ボックス 217"/>
                <wp:cNvGraphicFramePr/>
                <a:graphic xmlns:a="http://schemas.openxmlformats.org/drawingml/2006/main">
                  <a:graphicData uri="http://schemas.microsoft.com/office/word/2010/wordprocessingShape">
                    <wps:wsp>
                      <wps:cNvSpPr txBox="1"/>
                      <wps:spPr>
                        <a:xfrm>
                          <a:off x="0" y="0"/>
                          <a:ext cx="3181350" cy="828675"/>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１階</w:t>
                            </w: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２階</w:t>
                            </w:r>
                            <w:r>
                              <w:rPr>
                                <w:rFonts w:asciiTheme="majorEastAsia" w:eastAsiaTheme="majorEastAsia" w:hAnsiTheme="majorEastAsia" w:hint="eastAsia"/>
                                <w:b/>
                                <w:color w:val="002060"/>
                                <w:sz w:val="22"/>
                              </w:rPr>
                              <w:t>）</w:t>
                            </w:r>
                            <w:r w:rsidR="00576E1A">
                              <w:rPr>
                                <w:rFonts w:asciiTheme="majorEastAsia" w:eastAsiaTheme="majorEastAsia" w:hAnsiTheme="majorEastAsia" w:hint="eastAsia"/>
                                <w:b/>
                                <w:color w:val="002060"/>
                                <w:sz w:val="22"/>
                              </w:rPr>
                              <w:t>）</w:t>
                            </w:r>
                          </w:p>
                          <w:p w:rsidR="004A32C6" w:rsidRPr="00636B81" w:rsidRDefault="00A41CE2" w:rsidP="00A41CE2">
                            <w:pPr>
                              <w:ind w:left="228" w:hangingChars="100" w:hanging="228"/>
                              <w:rPr>
                                <w:rFonts w:asciiTheme="majorEastAsia" w:eastAsiaTheme="majorEastAsia" w:hAnsiTheme="majorEastAsia"/>
                                <w:b/>
                                <w:color w:val="002060"/>
                                <w:sz w:val="22"/>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２階</w:t>
                            </w:r>
                            <w:r w:rsidR="004A32C6">
                              <w:rPr>
                                <w:rFonts w:asciiTheme="majorEastAsia" w:eastAsiaTheme="majorEastAsia" w:hAnsiTheme="majorEastAsia"/>
                              </w:rPr>
                              <w:t>に停まらない</w:t>
                            </w:r>
                            <w:r w:rsidR="004A32C6">
                              <w:rPr>
                                <w:rFonts w:asciiTheme="majorEastAsia" w:eastAsiaTheme="majorEastAsia" w:hAnsiTheme="majorEastAsia" w:hint="eastAsia"/>
                              </w:rPr>
                              <w:t>ので、</w:t>
                            </w:r>
                            <w:r w:rsidR="004A32C6">
                              <w:rPr>
                                <w:rFonts w:asciiTheme="majorEastAsia" w:eastAsiaTheme="majorEastAsia" w:hAnsiTheme="majorEastAsia"/>
                              </w:rPr>
                              <w:t>奥</w:t>
                            </w:r>
                            <w:r w:rsidR="004A32C6">
                              <w:rPr>
                                <w:rFonts w:asciiTheme="majorEastAsia" w:eastAsiaTheme="majorEastAsia" w:hAnsiTheme="majorEastAsia" w:hint="eastAsia"/>
                              </w:rPr>
                              <w:t>の</w:t>
                            </w:r>
                            <w:r w:rsidR="004A32C6">
                              <w:rPr>
                                <w:rFonts w:asciiTheme="majorEastAsia" w:eastAsiaTheme="majorEastAsia" w:hAnsiTheme="majorEastAsia"/>
                              </w:rPr>
                              <w:t>エレベーター</w:t>
                            </w:r>
                            <w:r w:rsidR="004A32C6">
                              <w:rPr>
                                <w:rFonts w:asciiTheme="majorEastAsia" w:eastAsiaTheme="majorEastAsia" w:hAnsiTheme="majorEastAsia" w:hint="eastAsia"/>
                              </w:rPr>
                              <w:t>まで移動</w:t>
                            </w:r>
                            <w:r w:rsidR="004A32C6">
                              <w:rPr>
                                <w:rFonts w:asciiTheme="majorEastAsia" w:eastAsiaTheme="majorEastAsia" w:hAnsiTheme="majorEastAsia"/>
                              </w:rPr>
                              <w:t>しなければならない</w:t>
                            </w:r>
                          </w:p>
                          <w:p w:rsidR="004A32C6" w:rsidRDefault="004A32C6" w:rsidP="009C4136">
                            <w:pPr>
                              <w:ind w:firstLineChars="100" w:firstLine="227"/>
                              <w:rPr>
                                <w:rFonts w:asciiTheme="majorEastAsia" w:eastAsiaTheme="majorEastAsia" w:hAnsiTheme="majorEastAsia"/>
                              </w:rPr>
                            </w:pPr>
                            <w:r>
                              <w:rPr>
                                <w:rFonts w:asciiTheme="majorEastAsia" w:eastAsiaTheme="majorEastAsia" w:hAnsiTheme="majorEastAsia" w:hint="eastAsia"/>
                              </w:rPr>
                              <w:t>２階</w:t>
                            </w:r>
                            <w:r>
                              <w:rPr>
                                <w:rFonts w:asciiTheme="majorEastAsia" w:eastAsiaTheme="majorEastAsia" w:hAnsiTheme="majorEastAsia"/>
                              </w:rPr>
                              <w:t>に停まらない</w:t>
                            </w:r>
                            <w:r>
                              <w:rPr>
                                <w:rFonts w:asciiTheme="majorEastAsia" w:eastAsiaTheme="majorEastAsia" w:hAnsiTheme="majorEastAsia" w:hint="eastAsia"/>
                              </w:rPr>
                              <w:t>ので、</w:t>
                            </w:r>
                            <w:r>
                              <w:rPr>
                                <w:rFonts w:asciiTheme="majorEastAsia" w:eastAsiaTheme="majorEastAsia" w:hAnsiTheme="majorEastAsia"/>
                              </w:rPr>
                              <w:t>奥</w:t>
                            </w:r>
                            <w:r>
                              <w:rPr>
                                <w:rFonts w:asciiTheme="majorEastAsia" w:eastAsiaTheme="majorEastAsia" w:hAnsiTheme="majorEastAsia" w:hint="eastAsia"/>
                              </w:rPr>
                              <w:t>の</w:t>
                            </w:r>
                            <w:r>
                              <w:rPr>
                                <w:rFonts w:asciiTheme="majorEastAsia" w:eastAsiaTheme="majorEastAsia" w:hAnsiTheme="majorEastAsia"/>
                              </w:rPr>
                              <w:t>エレベーター</w:t>
                            </w:r>
                          </w:p>
                          <w:p w:rsidR="004A32C6" w:rsidRPr="00330E87" w:rsidRDefault="004A32C6" w:rsidP="009C4136">
                            <w:pPr>
                              <w:ind w:firstLineChars="100" w:firstLine="227"/>
                              <w:rPr>
                                <w:rFonts w:asciiTheme="majorEastAsia" w:eastAsiaTheme="majorEastAsia" w:hAnsiTheme="majorEastAsia"/>
                              </w:rPr>
                            </w:pPr>
                            <w:r>
                              <w:rPr>
                                <w:rFonts w:asciiTheme="majorEastAsia" w:eastAsiaTheme="majorEastAsia" w:hAnsiTheme="majorEastAsia"/>
                              </w:rPr>
                              <w:t>まで</w:t>
                            </w:r>
                            <w:r>
                              <w:rPr>
                                <w:rFonts w:asciiTheme="majorEastAsia" w:eastAsiaTheme="majorEastAsia" w:hAnsiTheme="majorEastAsia" w:hint="eastAsia"/>
                              </w:rPr>
                              <w:t>移動</w:t>
                            </w:r>
                            <w:r>
                              <w:rPr>
                                <w:rFonts w:asciiTheme="majorEastAsia" w:eastAsiaTheme="majorEastAsia" w:hAnsiTheme="majorEastAsia"/>
                              </w:rPr>
                              <w:t>しな</w:t>
                            </w:r>
                            <w:r>
                              <w:rPr>
                                <w:rFonts w:asciiTheme="majorEastAsia" w:eastAsiaTheme="majorEastAsia" w:hAnsiTheme="majorEastAsia" w:hint="eastAsia"/>
                              </w:rPr>
                              <w:t>ければならない。</w:t>
                            </w:r>
                          </w:p>
                          <w:p w:rsidR="004A32C6" w:rsidRPr="00330E87" w:rsidRDefault="004A32C6" w:rsidP="009C4136">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7" o:spid="_x0000_s1103" type="#_x0000_t202" style="position:absolute;left:0;text-align:left;margin-left:3.75pt;margin-top:18.2pt;width:250.5pt;height:65.2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１階</w:t>
                      </w: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２階</w:t>
                      </w:r>
                      <w:r>
                        <w:rPr>
                          <w:rFonts w:asciiTheme="majorEastAsia" w:eastAsiaTheme="majorEastAsia" w:hAnsiTheme="majorEastAsia" w:hint="eastAsia"/>
                          <w:b/>
                          <w:color w:val="002060"/>
                          <w:sz w:val="22"/>
                        </w:rPr>
                        <w:t>）</w:t>
                      </w:r>
                      <w:r w:rsidR="00576E1A">
                        <w:rPr>
                          <w:rFonts w:asciiTheme="majorEastAsia" w:eastAsiaTheme="majorEastAsia" w:hAnsiTheme="majorEastAsia" w:hint="eastAsia"/>
                          <w:b/>
                          <w:color w:val="002060"/>
                          <w:sz w:val="22"/>
                        </w:rPr>
                        <w:t>）</w:t>
                      </w:r>
                    </w:p>
                    <w:p w:rsidR="004A32C6" w:rsidRPr="00636B81" w:rsidRDefault="00A41CE2" w:rsidP="00A41CE2">
                      <w:pPr>
                        <w:ind w:left="228" w:hangingChars="100" w:hanging="228"/>
                        <w:rPr>
                          <w:rFonts w:asciiTheme="majorEastAsia" w:eastAsiaTheme="majorEastAsia" w:hAnsiTheme="majorEastAsia"/>
                          <w:b/>
                          <w:color w:val="002060"/>
                          <w:sz w:val="22"/>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２階</w:t>
                      </w:r>
                      <w:r w:rsidR="004A32C6">
                        <w:rPr>
                          <w:rFonts w:asciiTheme="majorEastAsia" w:eastAsiaTheme="majorEastAsia" w:hAnsiTheme="majorEastAsia"/>
                        </w:rPr>
                        <w:t>に停まらない</w:t>
                      </w:r>
                      <w:r w:rsidR="004A32C6">
                        <w:rPr>
                          <w:rFonts w:asciiTheme="majorEastAsia" w:eastAsiaTheme="majorEastAsia" w:hAnsiTheme="majorEastAsia" w:hint="eastAsia"/>
                        </w:rPr>
                        <w:t>ので、</w:t>
                      </w:r>
                      <w:r w:rsidR="004A32C6">
                        <w:rPr>
                          <w:rFonts w:asciiTheme="majorEastAsia" w:eastAsiaTheme="majorEastAsia" w:hAnsiTheme="majorEastAsia"/>
                        </w:rPr>
                        <w:t>奥</w:t>
                      </w:r>
                      <w:r w:rsidR="004A32C6">
                        <w:rPr>
                          <w:rFonts w:asciiTheme="majorEastAsia" w:eastAsiaTheme="majorEastAsia" w:hAnsiTheme="majorEastAsia" w:hint="eastAsia"/>
                        </w:rPr>
                        <w:t>の</w:t>
                      </w:r>
                      <w:r w:rsidR="004A32C6">
                        <w:rPr>
                          <w:rFonts w:asciiTheme="majorEastAsia" w:eastAsiaTheme="majorEastAsia" w:hAnsiTheme="majorEastAsia"/>
                        </w:rPr>
                        <w:t>エレベーター</w:t>
                      </w:r>
                      <w:r w:rsidR="004A32C6">
                        <w:rPr>
                          <w:rFonts w:asciiTheme="majorEastAsia" w:eastAsiaTheme="majorEastAsia" w:hAnsiTheme="majorEastAsia" w:hint="eastAsia"/>
                        </w:rPr>
                        <w:t>まで移動</w:t>
                      </w:r>
                      <w:r w:rsidR="004A32C6">
                        <w:rPr>
                          <w:rFonts w:asciiTheme="majorEastAsia" w:eastAsiaTheme="majorEastAsia" w:hAnsiTheme="majorEastAsia"/>
                        </w:rPr>
                        <w:t>しなければならない</w:t>
                      </w:r>
                    </w:p>
                    <w:p w:rsidR="004A32C6" w:rsidRDefault="004A32C6" w:rsidP="009C4136">
                      <w:pPr>
                        <w:ind w:firstLineChars="100" w:firstLine="227"/>
                        <w:rPr>
                          <w:rFonts w:asciiTheme="majorEastAsia" w:eastAsiaTheme="majorEastAsia" w:hAnsiTheme="majorEastAsia"/>
                        </w:rPr>
                      </w:pPr>
                      <w:r>
                        <w:rPr>
                          <w:rFonts w:asciiTheme="majorEastAsia" w:eastAsiaTheme="majorEastAsia" w:hAnsiTheme="majorEastAsia" w:hint="eastAsia"/>
                        </w:rPr>
                        <w:t>２階</w:t>
                      </w:r>
                      <w:r>
                        <w:rPr>
                          <w:rFonts w:asciiTheme="majorEastAsia" w:eastAsiaTheme="majorEastAsia" w:hAnsiTheme="majorEastAsia"/>
                        </w:rPr>
                        <w:t>に停まらない</w:t>
                      </w:r>
                      <w:r>
                        <w:rPr>
                          <w:rFonts w:asciiTheme="majorEastAsia" w:eastAsiaTheme="majorEastAsia" w:hAnsiTheme="majorEastAsia" w:hint="eastAsia"/>
                        </w:rPr>
                        <w:t>ので、</w:t>
                      </w:r>
                      <w:r>
                        <w:rPr>
                          <w:rFonts w:asciiTheme="majorEastAsia" w:eastAsiaTheme="majorEastAsia" w:hAnsiTheme="majorEastAsia"/>
                        </w:rPr>
                        <w:t>奥</w:t>
                      </w:r>
                      <w:r>
                        <w:rPr>
                          <w:rFonts w:asciiTheme="majorEastAsia" w:eastAsiaTheme="majorEastAsia" w:hAnsiTheme="majorEastAsia" w:hint="eastAsia"/>
                        </w:rPr>
                        <w:t>の</w:t>
                      </w:r>
                      <w:r>
                        <w:rPr>
                          <w:rFonts w:asciiTheme="majorEastAsia" w:eastAsiaTheme="majorEastAsia" w:hAnsiTheme="majorEastAsia"/>
                        </w:rPr>
                        <w:t>エレベーター</w:t>
                      </w:r>
                    </w:p>
                    <w:p w:rsidR="004A32C6" w:rsidRPr="00330E87" w:rsidRDefault="004A32C6" w:rsidP="009C4136">
                      <w:pPr>
                        <w:ind w:firstLineChars="100" w:firstLine="227"/>
                        <w:rPr>
                          <w:rFonts w:asciiTheme="majorEastAsia" w:eastAsiaTheme="majorEastAsia" w:hAnsiTheme="majorEastAsia"/>
                        </w:rPr>
                      </w:pPr>
                      <w:r>
                        <w:rPr>
                          <w:rFonts w:asciiTheme="majorEastAsia" w:eastAsiaTheme="majorEastAsia" w:hAnsiTheme="majorEastAsia"/>
                        </w:rPr>
                        <w:t>まで</w:t>
                      </w:r>
                      <w:r>
                        <w:rPr>
                          <w:rFonts w:asciiTheme="majorEastAsia" w:eastAsiaTheme="majorEastAsia" w:hAnsiTheme="majorEastAsia" w:hint="eastAsia"/>
                        </w:rPr>
                        <w:t>移動</w:t>
                      </w:r>
                      <w:r>
                        <w:rPr>
                          <w:rFonts w:asciiTheme="majorEastAsia" w:eastAsiaTheme="majorEastAsia" w:hAnsiTheme="majorEastAsia"/>
                        </w:rPr>
                        <w:t>しな</w:t>
                      </w:r>
                      <w:r>
                        <w:rPr>
                          <w:rFonts w:asciiTheme="majorEastAsia" w:eastAsiaTheme="majorEastAsia" w:hAnsiTheme="majorEastAsia" w:hint="eastAsia"/>
                        </w:rPr>
                        <w:t>ければならない。</w:t>
                      </w:r>
                    </w:p>
                    <w:p w:rsidR="004A32C6" w:rsidRPr="00330E87" w:rsidRDefault="004A32C6" w:rsidP="009C4136">
                      <w:pPr>
                        <w:ind w:firstLineChars="100" w:firstLine="227"/>
                        <w:rPr>
                          <w:rFonts w:asciiTheme="majorEastAsia" w:eastAsiaTheme="majorEastAsia" w:hAnsiTheme="majorEastAsia"/>
                        </w:rPr>
                      </w:pPr>
                    </w:p>
                  </w:txbxContent>
                </v:textbox>
                <w10:wrap anchorx="margin"/>
              </v:shape>
            </w:pict>
          </mc:Fallback>
        </mc:AlternateContent>
      </w: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700224" behindDoc="0" locked="0" layoutInCell="1" allowOverlap="1" wp14:anchorId="45D1EC4E" wp14:editId="216350F8">
                <wp:simplePos x="0" y="0"/>
                <wp:positionH relativeFrom="margin">
                  <wp:align>left</wp:align>
                </wp:positionH>
                <wp:positionV relativeFrom="paragraph">
                  <wp:posOffset>142240</wp:posOffset>
                </wp:positionV>
                <wp:extent cx="847725" cy="704850"/>
                <wp:effectExtent l="0" t="0" r="0" b="0"/>
                <wp:wrapNone/>
                <wp:docPr id="214" name="テキスト ボックス 214"/>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9C4136">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14" o:spid="_x0000_s1104" type="#_x0000_t202" style="position:absolute;left:0;text-align:left;margin-left:0;margin-top:11.2pt;width:66.75pt;height:55.5pt;z-index:2517002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" filled="f" stroked="f" strokeweight=".5pt">
                <v:textbox>
                  <w:txbxContent>
                    <w:p w:rsidR="004A32C6" w:rsidRPr="00867DB9" w:rsidRDefault="004A32C6" w:rsidP="009C4136">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⑤</w:t>
                      </w:r>
                    </w:p>
                  </w:txbxContent>
                </v:textbox>
                <w10:wrap anchorx="margin"/>
              </v:shape>
            </w:pict>
          </mc:Fallback>
        </mc:AlternateContent>
      </w:r>
    </w:p>
    <w:p w:rsidR="009C4136" w:rsidRDefault="009C4136" w:rsidP="00AD5C03">
      <w:pPr>
        <w:rPr>
          <w:rFonts w:ascii="HG丸ｺﾞｼｯｸM-PRO" w:eastAsia="HG丸ｺﾞｼｯｸM-PRO" w:hAnsi="HG丸ｺﾞｼｯｸM-PRO"/>
          <w:b/>
          <w:color w:val="000000" w:themeColor="text1"/>
          <w:sz w:val="22"/>
          <w:szCs w:val="24"/>
        </w:rPr>
      </w:pPr>
      <w:r>
        <w:rPr>
          <w:noProof/>
        </w:rPr>
        <w:drawing>
          <wp:anchor distT="0" distB="0" distL="114300" distR="114300" simplePos="0" relativeHeight="251714560" behindDoc="0" locked="0" layoutInCell="1" allowOverlap="1" wp14:anchorId="354A0170" wp14:editId="7325EA3E">
            <wp:simplePos x="0" y="0"/>
            <wp:positionH relativeFrom="column">
              <wp:posOffset>3395344</wp:posOffset>
            </wp:positionH>
            <wp:positionV relativeFrom="paragraph">
              <wp:posOffset>78726</wp:posOffset>
            </wp:positionV>
            <wp:extent cx="2409825" cy="1830720"/>
            <wp:effectExtent l="114300" t="114300" r="104775" b="112395"/>
            <wp:wrapNone/>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38646" t="33443" r="38590" b="34106"/>
                    <a:stretch/>
                  </pic:blipFill>
                  <pic:spPr bwMode="auto">
                    <a:xfrm>
                      <a:off x="0" y="0"/>
                      <a:ext cx="2414570" cy="1834325"/>
                    </a:xfrm>
                    <a:prstGeom prst="rect">
                      <a:avLst/>
                    </a:prstGeom>
                    <a:ln>
                      <a:noFill/>
                    </a:ln>
                    <a:effectLst>
                      <a:outerShdw blurRad="190500" algn="tl" rotWithShape="0">
                        <a:srgbClr val="000000">
                          <a:alpha val="70000"/>
                        </a:srgbClr>
                      </a:outerShdw>
                      <a:softEdge rad="1016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1586560" behindDoc="0" locked="0" layoutInCell="1" allowOverlap="1" wp14:anchorId="0CE3FDEF" wp14:editId="21917F6F">
            <wp:simplePos x="0" y="0"/>
            <wp:positionH relativeFrom="margin">
              <wp:posOffset>480695</wp:posOffset>
            </wp:positionH>
            <wp:positionV relativeFrom="paragraph">
              <wp:posOffset>52070</wp:posOffset>
            </wp:positionV>
            <wp:extent cx="2390775" cy="1977854"/>
            <wp:effectExtent l="0" t="0" r="0" b="381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7144.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93121" cy="197979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715584" behindDoc="0" locked="0" layoutInCell="1" allowOverlap="1" wp14:anchorId="7139F458" wp14:editId="575FBA78">
                <wp:simplePos x="0" y="0"/>
                <wp:positionH relativeFrom="margin">
                  <wp:posOffset>3171825</wp:posOffset>
                </wp:positionH>
                <wp:positionV relativeFrom="paragraph">
                  <wp:posOffset>154940</wp:posOffset>
                </wp:positionV>
                <wp:extent cx="3181350" cy="881380"/>
                <wp:effectExtent l="0" t="0" r="0" b="0"/>
                <wp:wrapNone/>
                <wp:docPr id="229" name="テキスト ボックス 229"/>
                <wp:cNvGraphicFramePr/>
                <a:graphic xmlns:a="http://schemas.openxmlformats.org/drawingml/2006/main">
                  <a:graphicData uri="http://schemas.microsoft.com/office/word/2010/wordprocessingShape">
                    <wps:wsp>
                      <wps:cNvSpPr txBox="1"/>
                      <wps:spPr>
                        <a:xfrm>
                          <a:off x="0" y="0"/>
                          <a:ext cx="3181350" cy="881380"/>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２階</w:t>
                            </w:r>
                            <w:r>
                              <w:rPr>
                                <w:rFonts w:asciiTheme="majorEastAsia" w:eastAsiaTheme="majorEastAsia" w:hAnsiTheme="majorEastAsia" w:hint="eastAsia"/>
                                <w:b/>
                                <w:color w:val="002060"/>
                                <w:sz w:val="22"/>
                              </w:rPr>
                              <w:t>）</w:t>
                            </w:r>
                          </w:p>
                          <w:p w:rsidR="004A32C6" w:rsidRDefault="00A41CE2" w:rsidP="00A41CE2">
                            <w:pPr>
                              <w:ind w:left="228" w:hangingChars="100" w:hanging="228"/>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w:t>
                            </w:r>
                            <w:r w:rsidR="004A32C6">
                              <w:rPr>
                                <w:rFonts w:asciiTheme="majorEastAsia" w:eastAsiaTheme="majorEastAsia" w:hAnsiTheme="majorEastAsia"/>
                              </w:rPr>
                              <w:t>エレベーター</w:t>
                            </w:r>
                            <w:r w:rsidR="004A32C6">
                              <w:rPr>
                                <w:rFonts w:asciiTheme="majorEastAsia" w:eastAsiaTheme="majorEastAsia" w:hAnsiTheme="majorEastAsia" w:hint="eastAsia"/>
                              </w:rPr>
                              <w:t>をご利用</w:t>
                            </w:r>
                            <w:r w:rsidR="004A32C6">
                              <w:rPr>
                                <w:rFonts w:asciiTheme="majorEastAsia" w:eastAsiaTheme="majorEastAsia" w:hAnsiTheme="majorEastAsia"/>
                              </w:rPr>
                              <w:t>の方は職員にお声かけください」</w:t>
                            </w:r>
                            <w:r w:rsidR="004A32C6">
                              <w:rPr>
                                <w:rFonts w:asciiTheme="majorEastAsia" w:eastAsiaTheme="majorEastAsia" w:hAnsiTheme="majorEastAsia" w:hint="eastAsia"/>
                              </w:rPr>
                              <w:t>の</w:t>
                            </w:r>
                            <w:r w:rsidR="004A32C6">
                              <w:rPr>
                                <w:rFonts w:asciiTheme="majorEastAsia" w:eastAsiaTheme="majorEastAsia" w:hAnsiTheme="majorEastAsia"/>
                              </w:rPr>
                              <w:t>案内を掲示</w:t>
                            </w:r>
                          </w:p>
                          <w:p w:rsidR="004A32C6" w:rsidRPr="00FA7757" w:rsidRDefault="004A32C6" w:rsidP="00875E98">
                            <w:pPr>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9" o:spid="_x0000_s1105" type="#_x0000_t202" style="position:absolute;left:0;text-align:left;margin-left:249.75pt;margin-top:12.2pt;width:250.5pt;height:69.4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２階</w:t>
                      </w:r>
                      <w:r>
                        <w:rPr>
                          <w:rFonts w:asciiTheme="majorEastAsia" w:eastAsiaTheme="majorEastAsia" w:hAnsiTheme="majorEastAsia" w:hint="eastAsia"/>
                          <w:b/>
                          <w:color w:val="002060"/>
                          <w:sz w:val="22"/>
                        </w:rPr>
                        <w:t>）</w:t>
                      </w:r>
                    </w:p>
                    <w:p w:rsidR="004A32C6" w:rsidRDefault="00A41CE2" w:rsidP="00A41CE2">
                      <w:pPr>
                        <w:ind w:left="228" w:hangingChars="100" w:hanging="228"/>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w:t>
                      </w:r>
                      <w:r w:rsidR="004A32C6">
                        <w:rPr>
                          <w:rFonts w:asciiTheme="majorEastAsia" w:eastAsiaTheme="majorEastAsia" w:hAnsiTheme="majorEastAsia"/>
                        </w:rPr>
                        <w:t>エレベーター</w:t>
                      </w:r>
                      <w:r w:rsidR="004A32C6">
                        <w:rPr>
                          <w:rFonts w:asciiTheme="majorEastAsia" w:eastAsiaTheme="majorEastAsia" w:hAnsiTheme="majorEastAsia" w:hint="eastAsia"/>
                        </w:rPr>
                        <w:t>をご利用</w:t>
                      </w:r>
                      <w:r w:rsidR="004A32C6">
                        <w:rPr>
                          <w:rFonts w:asciiTheme="majorEastAsia" w:eastAsiaTheme="majorEastAsia" w:hAnsiTheme="majorEastAsia"/>
                        </w:rPr>
                        <w:t>の方は職員にお声かけください」</w:t>
                      </w:r>
                      <w:r w:rsidR="004A32C6">
                        <w:rPr>
                          <w:rFonts w:asciiTheme="majorEastAsia" w:eastAsiaTheme="majorEastAsia" w:hAnsiTheme="majorEastAsia" w:hint="eastAsia"/>
                        </w:rPr>
                        <w:t>の</w:t>
                      </w:r>
                      <w:r w:rsidR="004A32C6">
                        <w:rPr>
                          <w:rFonts w:asciiTheme="majorEastAsia" w:eastAsiaTheme="majorEastAsia" w:hAnsiTheme="majorEastAsia"/>
                        </w:rPr>
                        <w:t>案内を掲示</w:t>
                      </w:r>
                    </w:p>
                    <w:p w:rsidR="004A32C6" w:rsidRPr="00FA7757" w:rsidRDefault="004A32C6" w:rsidP="00875E98">
                      <w:pPr>
                        <w:rPr>
                          <w:rFonts w:asciiTheme="majorEastAsia" w:eastAsiaTheme="majorEastAsia" w:hAnsiTheme="majorEastAsia"/>
                        </w:rPr>
                      </w:pP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702272" behindDoc="0" locked="0" layoutInCell="1" allowOverlap="1" wp14:anchorId="4070B41D" wp14:editId="3EBA97A6">
                <wp:simplePos x="0" y="0"/>
                <wp:positionH relativeFrom="margin">
                  <wp:posOffset>66675</wp:posOffset>
                </wp:positionH>
                <wp:positionV relativeFrom="paragraph">
                  <wp:posOffset>161290</wp:posOffset>
                </wp:positionV>
                <wp:extent cx="3181350" cy="881380"/>
                <wp:effectExtent l="0" t="0" r="0" b="0"/>
                <wp:wrapNone/>
                <wp:docPr id="216" name="テキスト ボックス 216"/>
                <wp:cNvGraphicFramePr/>
                <a:graphic xmlns:a="http://schemas.openxmlformats.org/drawingml/2006/main">
                  <a:graphicData uri="http://schemas.microsoft.com/office/word/2010/wordprocessingShape">
                    <wps:wsp>
                      <wps:cNvSpPr txBox="1"/>
                      <wps:spPr>
                        <a:xfrm>
                          <a:off x="0" y="0"/>
                          <a:ext cx="3181350" cy="881380"/>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２階</w:t>
                            </w:r>
                            <w:r>
                              <w:rPr>
                                <w:rFonts w:asciiTheme="majorEastAsia" w:eastAsiaTheme="majorEastAsia" w:hAnsiTheme="majorEastAsia" w:hint="eastAsia"/>
                                <w:b/>
                                <w:color w:val="002060"/>
                                <w:sz w:val="22"/>
                              </w:rPr>
                              <w:t>）</w:t>
                            </w:r>
                          </w:p>
                          <w:p w:rsidR="004A32C6" w:rsidRDefault="00A41CE2" w:rsidP="00A41CE2">
                            <w:pPr>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２階</w:t>
                            </w:r>
                            <w:r w:rsidR="004A32C6">
                              <w:rPr>
                                <w:rFonts w:asciiTheme="majorEastAsia" w:eastAsiaTheme="majorEastAsia" w:hAnsiTheme="majorEastAsia"/>
                              </w:rPr>
                              <w:t>に停まらない</w:t>
                            </w:r>
                            <w:r w:rsidR="004A32C6">
                              <w:rPr>
                                <w:rFonts w:asciiTheme="majorEastAsia" w:eastAsiaTheme="majorEastAsia" w:hAnsiTheme="majorEastAsia" w:hint="eastAsia"/>
                              </w:rPr>
                              <w:t>ので、</w:t>
                            </w:r>
                            <w:r w:rsidR="004A32C6">
                              <w:rPr>
                                <w:rFonts w:asciiTheme="majorEastAsia" w:eastAsiaTheme="majorEastAsia" w:hAnsiTheme="majorEastAsia"/>
                              </w:rPr>
                              <w:t>奥</w:t>
                            </w:r>
                            <w:r w:rsidR="004A32C6">
                              <w:rPr>
                                <w:rFonts w:asciiTheme="majorEastAsia" w:eastAsiaTheme="majorEastAsia" w:hAnsiTheme="majorEastAsia" w:hint="eastAsia"/>
                              </w:rPr>
                              <w:t>の</w:t>
                            </w:r>
                            <w:r w:rsidR="004A32C6">
                              <w:rPr>
                                <w:rFonts w:asciiTheme="majorEastAsia" w:eastAsiaTheme="majorEastAsia" w:hAnsiTheme="majorEastAsia"/>
                              </w:rPr>
                              <w:t>エレベーター</w:t>
                            </w:r>
                          </w:p>
                          <w:p w:rsidR="004A32C6" w:rsidRPr="00330E87" w:rsidRDefault="004A32C6" w:rsidP="009C4136">
                            <w:pPr>
                              <w:ind w:firstLineChars="100" w:firstLine="227"/>
                              <w:rPr>
                                <w:rFonts w:asciiTheme="majorEastAsia" w:eastAsiaTheme="majorEastAsia" w:hAnsiTheme="majorEastAsia"/>
                              </w:rPr>
                            </w:pPr>
                            <w:r>
                              <w:rPr>
                                <w:rFonts w:asciiTheme="majorEastAsia" w:eastAsiaTheme="majorEastAsia" w:hAnsiTheme="majorEastAsia"/>
                              </w:rPr>
                              <w:t>まで</w:t>
                            </w:r>
                            <w:r>
                              <w:rPr>
                                <w:rFonts w:asciiTheme="majorEastAsia" w:eastAsiaTheme="majorEastAsia" w:hAnsiTheme="majorEastAsia" w:hint="eastAsia"/>
                              </w:rPr>
                              <w:t>移動</w:t>
                            </w:r>
                            <w:r>
                              <w:rPr>
                                <w:rFonts w:asciiTheme="majorEastAsia" w:eastAsiaTheme="majorEastAsia" w:hAnsiTheme="majorEastAsia"/>
                              </w:rPr>
                              <w:t>しな</w:t>
                            </w:r>
                            <w:r>
                              <w:rPr>
                                <w:rFonts w:asciiTheme="majorEastAsia" w:eastAsiaTheme="majorEastAsia" w:hAnsiTheme="majorEastAsia" w:hint="eastAsia"/>
                              </w:rPr>
                              <w:t>ければならない</w:t>
                            </w:r>
                          </w:p>
                          <w:p w:rsidR="004A32C6" w:rsidRPr="00FA7757" w:rsidRDefault="004A32C6" w:rsidP="009C4136">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6" o:spid="_x0000_s1106" type="#_x0000_t202" style="position:absolute;left:0;text-align:left;margin-left:5.25pt;margin-top:12.7pt;width:250.5pt;height:69.4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エレベーター（</w:t>
                      </w:r>
                      <w:r>
                        <w:rPr>
                          <w:rFonts w:asciiTheme="majorEastAsia" w:eastAsiaTheme="majorEastAsia" w:hAnsiTheme="majorEastAsia"/>
                          <w:b/>
                          <w:color w:val="002060"/>
                          <w:sz w:val="22"/>
                        </w:rPr>
                        <w:t>２階</w:t>
                      </w:r>
                      <w:r>
                        <w:rPr>
                          <w:rFonts w:asciiTheme="majorEastAsia" w:eastAsiaTheme="majorEastAsia" w:hAnsiTheme="majorEastAsia" w:hint="eastAsia"/>
                          <w:b/>
                          <w:color w:val="002060"/>
                          <w:sz w:val="22"/>
                        </w:rPr>
                        <w:t>）</w:t>
                      </w:r>
                    </w:p>
                    <w:p w:rsidR="004A32C6" w:rsidRDefault="00A41CE2" w:rsidP="00A41CE2">
                      <w:pPr>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２階</w:t>
                      </w:r>
                      <w:r w:rsidR="004A32C6">
                        <w:rPr>
                          <w:rFonts w:asciiTheme="majorEastAsia" w:eastAsiaTheme="majorEastAsia" w:hAnsiTheme="majorEastAsia"/>
                        </w:rPr>
                        <w:t>に停まらない</w:t>
                      </w:r>
                      <w:r w:rsidR="004A32C6">
                        <w:rPr>
                          <w:rFonts w:asciiTheme="majorEastAsia" w:eastAsiaTheme="majorEastAsia" w:hAnsiTheme="majorEastAsia" w:hint="eastAsia"/>
                        </w:rPr>
                        <w:t>ので、</w:t>
                      </w:r>
                      <w:r w:rsidR="004A32C6">
                        <w:rPr>
                          <w:rFonts w:asciiTheme="majorEastAsia" w:eastAsiaTheme="majorEastAsia" w:hAnsiTheme="majorEastAsia"/>
                        </w:rPr>
                        <w:t>奥</w:t>
                      </w:r>
                      <w:r w:rsidR="004A32C6">
                        <w:rPr>
                          <w:rFonts w:asciiTheme="majorEastAsia" w:eastAsiaTheme="majorEastAsia" w:hAnsiTheme="majorEastAsia" w:hint="eastAsia"/>
                        </w:rPr>
                        <w:t>の</w:t>
                      </w:r>
                      <w:r w:rsidR="004A32C6">
                        <w:rPr>
                          <w:rFonts w:asciiTheme="majorEastAsia" w:eastAsiaTheme="majorEastAsia" w:hAnsiTheme="majorEastAsia"/>
                        </w:rPr>
                        <w:t>エレベーター</w:t>
                      </w:r>
                    </w:p>
                    <w:p w:rsidR="004A32C6" w:rsidRPr="00330E87" w:rsidRDefault="004A32C6" w:rsidP="009C4136">
                      <w:pPr>
                        <w:ind w:firstLineChars="100" w:firstLine="227"/>
                        <w:rPr>
                          <w:rFonts w:asciiTheme="majorEastAsia" w:eastAsiaTheme="majorEastAsia" w:hAnsiTheme="majorEastAsia"/>
                        </w:rPr>
                      </w:pPr>
                      <w:r>
                        <w:rPr>
                          <w:rFonts w:asciiTheme="majorEastAsia" w:eastAsiaTheme="majorEastAsia" w:hAnsiTheme="majorEastAsia"/>
                        </w:rPr>
                        <w:t>まで</w:t>
                      </w:r>
                      <w:r>
                        <w:rPr>
                          <w:rFonts w:asciiTheme="majorEastAsia" w:eastAsiaTheme="majorEastAsia" w:hAnsiTheme="majorEastAsia" w:hint="eastAsia"/>
                        </w:rPr>
                        <w:t>移動</w:t>
                      </w:r>
                      <w:r>
                        <w:rPr>
                          <w:rFonts w:asciiTheme="majorEastAsia" w:eastAsiaTheme="majorEastAsia" w:hAnsiTheme="majorEastAsia"/>
                        </w:rPr>
                        <w:t>しな</w:t>
                      </w:r>
                      <w:r>
                        <w:rPr>
                          <w:rFonts w:asciiTheme="majorEastAsia" w:eastAsiaTheme="majorEastAsia" w:hAnsiTheme="majorEastAsia" w:hint="eastAsia"/>
                        </w:rPr>
                        <w:t>ければならない</w:t>
                      </w:r>
                    </w:p>
                    <w:p w:rsidR="004A32C6" w:rsidRPr="00FA7757" w:rsidRDefault="004A32C6" w:rsidP="009C4136">
                      <w:pPr>
                        <w:ind w:firstLineChars="100" w:firstLine="227"/>
                        <w:rPr>
                          <w:rFonts w:asciiTheme="majorEastAsia" w:eastAsiaTheme="majorEastAsia" w:hAnsiTheme="majorEastAsia"/>
                        </w:rPr>
                      </w:pPr>
                    </w:p>
                  </w:txbxContent>
                </v:textbox>
                <w10:wrap anchorx="margin"/>
              </v:shape>
            </w:pict>
          </mc:Fallback>
        </mc:AlternateContent>
      </w: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r w:rsidRPr="00330E87">
        <w:rPr>
          <w:rFonts w:ascii="HG丸ｺﾞｼｯｸM-PRO" w:eastAsia="HG丸ｺﾞｼｯｸM-PRO" w:hAnsi="HG丸ｺﾞｼｯｸM-PRO"/>
          <w:noProof/>
          <w:sz w:val="22"/>
        </w:rPr>
        <mc:AlternateContent>
          <mc:Choice Requires="wps">
            <w:drawing>
              <wp:anchor distT="0" distB="0" distL="114300" distR="114300" simplePos="0" relativeHeight="251699200" behindDoc="0" locked="0" layoutInCell="1" allowOverlap="1" wp14:anchorId="58DC9FA4" wp14:editId="22E54B18">
                <wp:simplePos x="0" y="0"/>
                <wp:positionH relativeFrom="margin">
                  <wp:align>left</wp:align>
                </wp:positionH>
                <wp:positionV relativeFrom="paragraph">
                  <wp:posOffset>113665</wp:posOffset>
                </wp:positionV>
                <wp:extent cx="847725" cy="704850"/>
                <wp:effectExtent l="0" t="0" r="0" b="0"/>
                <wp:wrapNone/>
                <wp:docPr id="213" name="テキスト ボックス 213"/>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9C4136">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13" o:spid="_x0000_s1107" type="#_x0000_t202" style="position:absolute;left:0;text-align:left;margin-left:0;margin-top:8.95pt;width:66.75pt;height:55.5pt;z-index:25169920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" filled="f" stroked="f" strokeweight=".5pt">
                <v:textbox>
                  <w:txbxContent>
                    <w:p w:rsidR="004A32C6" w:rsidRPr="00867DB9" w:rsidRDefault="004A32C6" w:rsidP="009C4136">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⑥</w:t>
                      </w:r>
                    </w:p>
                  </w:txbxContent>
                </v:textbox>
                <w10:wrap anchorx="margin"/>
              </v:shape>
            </w:pict>
          </mc:Fallback>
        </mc:AlternateContent>
      </w:r>
    </w:p>
    <w:p w:rsidR="009C4136" w:rsidRDefault="009C4136" w:rsidP="00AD5C03">
      <w:pPr>
        <w:rPr>
          <w:rFonts w:ascii="HG丸ｺﾞｼｯｸM-PRO" w:eastAsia="HG丸ｺﾞｼｯｸM-PRO" w:hAnsi="HG丸ｺﾞｼｯｸM-PRO"/>
          <w:b/>
          <w:color w:val="000000" w:themeColor="text1"/>
          <w:sz w:val="22"/>
          <w:szCs w:val="24"/>
        </w:rPr>
      </w:pPr>
      <w:r>
        <w:rPr>
          <w:noProof/>
        </w:rPr>
        <w:drawing>
          <wp:anchor distT="0" distB="0" distL="114300" distR="114300" simplePos="0" relativeHeight="251708416" behindDoc="0" locked="0" layoutInCell="1" allowOverlap="1">
            <wp:simplePos x="0" y="0"/>
            <wp:positionH relativeFrom="column">
              <wp:posOffset>3462020</wp:posOffset>
            </wp:positionH>
            <wp:positionV relativeFrom="paragraph">
              <wp:posOffset>143510</wp:posOffset>
            </wp:positionV>
            <wp:extent cx="2457450" cy="1962151"/>
            <wp:effectExtent l="114300" t="114300" r="114300" b="114300"/>
            <wp:wrapNone/>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l="38646" t="33226" r="38590" b="33548"/>
                    <a:stretch/>
                  </pic:blipFill>
                  <pic:spPr bwMode="auto">
                    <a:xfrm>
                      <a:off x="0" y="0"/>
                      <a:ext cx="2457450" cy="1962151"/>
                    </a:xfrm>
                    <a:prstGeom prst="rect">
                      <a:avLst/>
                    </a:prstGeom>
                    <a:ln>
                      <a:noFill/>
                    </a:ln>
                    <a:effectLst>
                      <a:outerShdw blurRad="190500" algn="tl" rotWithShape="0">
                        <a:srgbClr val="000000">
                          <a:alpha val="70000"/>
                        </a:srgbClr>
                      </a:outerShdw>
                      <a:softEdge rad="1016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noProof/>
          <w:sz w:val="20"/>
        </w:rPr>
        <w:drawing>
          <wp:anchor distT="0" distB="0" distL="114300" distR="114300" simplePos="0" relativeHeight="251587584" behindDoc="0" locked="0" layoutInCell="1" allowOverlap="1" wp14:anchorId="6A04F4F5" wp14:editId="5B364028">
            <wp:simplePos x="0" y="0"/>
            <wp:positionH relativeFrom="margin">
              <wp:posOffset>568960</wp:posOffset>
            </wp:positionH>
            <wp:positionV relativeFrom="paragraph">
              <wp:posOffset>98425</wp:posOffset>
            </wp:positionV>
            <wp:extent cx="2114550" cy="2152650"/>
            <wp:effectExtent l="0" t="0" r="0" b="0"/>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1510.jpe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2114550" cy="21526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9C4136" w:rsidP="00AD5C03">
      <w:pPr>
        <w:rPr>
          <w:rFonts w:ascii="HG丸ｺﾞｼｯｸM-PRO" w:eastAsia="HG丸ｺﾞｼｯｸM-PRO" w:hAnsi="HG丸ｺﾞｼｯｸM-PRO"/>
          <w:b/>
          <w:color w:val="000000" w:themeColor="text1"/>
          <w:sz w:val="22"/>
          <w:szCs w:val="24"/>
        </w:rPr>
      </w:pPr>
    </w:p>
    <w:p w:rsidR="009C4136" w:rsidRDefault="00D87BC4" w:rsidP="00AD5C03">
      <w:pPr>
        <w:rPr>
          <w:rFonts w:ascii="HG丸ｺﾞｼｯｸM-PRO" w:eastAsia="HG丸ｺﾞｼｯｸM-PRO" w:hAnsi="HG丸ｺﾞｼｯｸM-PRO"/>
          <w:b/>
          <w:color w:val="000000" w:themeColor="text1"/>
          <w:sz w:val="22"/>
          <w:szCs w:val="24"/>
        </w:rPr>
      </w:pPr>
      <w:r w:rsidRPr="00330E87">
        <w:rPr>
          <w:rFonts w:ascii="HG丸ｺﾞｼｯｸM-PRO" w:eastAsia="HG丸ｺﾞｼｯｸM-PRO" w:hAnsi="HG丸ｺﾞｼｯｸM-PRO"/>
          <w:noProof/>
          <w:sz w:val="22"/>
        </w:rPr>
        <mc:AlternateContent>
          <mc:Choice Requires="wps">
            <w:drawing>
              <wp:anchor distT="0" distB="0" distL="114300" distR="114300" simplePos="0" relativeHeight="251709440" behindDoc="0" locked="0" layoutInCell="1" allowOverlap="1" wp14:anchorId="440B8D26" wp14:editId="0A32B42A">
                <wp:simplePos x="0" y="0"/>
                <wp:positionH relativeFrom="margin">
                  <wp:posOffset>3187700</wp:posOffset>
                </wp:positionH>
                <wp:positionV relativeFrom="paragraph">
                  <wp:posOffset>199390</wp:posOffset>
                </wp:positionV>
                <wp:extent cx="2495550" cy="900430"/>
                <wp:effectExtent l="0" t="0" r="0" b="0"/>
                <wp:wrapNone/>
                <wp:docPr id="223" name="テキスト ボックス 223"/>
                <wp:cNvGraphicFramePr/>
                <a:graphic xmlns:a="http://schemas.openxmlformats.org/drawingml/2006/main">
                  <a:graphicData uri="http://schemas.microsoft.com/office/word/2010/wordprocessingShape">
                    <wps:wsp>
                      <wps:cNvSpPr txBox="1"/>
                      <wps:spPr>
                        <a:xfrm>
                          <a:off x="0" y="0"/>
                          <a:ext cx="2495550" cy="900430"/>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貸し出しカウンター</w:t>
                            </w:r>
                          </w:p>
                          <w:p w:rsidR="004A32C6" w:rsidRPr="00330E87" w:rsidRDefault="00A41CE2" w:rsidP="00A41CE2">
                            <w:pPr>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「筆談</w:t>
                            </w:r>
                            <w:r w:rsidR="004A32C6">
                              <w:rPr>
                                <w:rFonts w:asciiTheme="majorEastAsia" w:eastAsiaTheme="majorEastAsia" w:hAnsiTheme="majorEastAsia"/>
                              </w:rPr>
                              <w:t>します」の案内表示</w:t>
                            </w:r>
                            <w:r w:rsidR="004A32C6">
                              <w:rPr>
                                <w:rFonts w:asciiTheme="majorEastAsia" w:eastAsiaTheme="majorEastAsia" w:hAnsiTheme="majorEastAsia" w:hint="eastAsia"/>
                              </w:rPr>
                              <w:t>を</w:t>
                            </w:r>
                            <w:r w:rsidR="004A32C6">
                              <w:rPr>
                                <w:rFonts w:asciiTheme="majorEastAsia" w:eastAsiaTheme="majorEastAsia" w:hAnsiTheme="majorEastAsia"/>
                              </w:rPr>
                              <w:t>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3" o:spid="_x0000_s1108" type="#_x0000_t202" style="position:absolute;left:0;text-align:left;margin-left:251pt;margin-top:15.7pt;width:196.5pt;height:70.9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貸し出しカウンター</w:t>
                      </w:r>
                    </w:p>
                    <w:p w:rsidR="004A32C6" w:rsidRPr="00330E87" w:rsidRDefault="00A41CE2" w:rsidP="00A41CE2">
                      <w:pPr>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「筆談</w:t>
                      </w:r>
                      <w:r w:rsidR="004A32C6">
                        <w:rPr>
                          <w:rFonts w:asciiTheme="majorEastAsia" w:eastAsiaTheme="majorEastAsia" w:hAnsiTheme="majorEastAsia"/>
                        </w:rPr>
                        <w:t>します」の案内表示</w:t>
                      </w:r>
                      <w:r w:rsidR="004A32C6">
                        <w:rPr>
                          <w:rFonts w:asciiTheme="majorEastAsia" w:eastAsiaTheme="majorEastAsia" w:hAnsiTheme="majorEastAsia" w:hint="eastAsia"/>
                        </w:rPr>
                        <w:t>を</w:t>
                      </w:r>
                      <w:r w:rsidR="004A32C6">
                        <w:rPr>
                          <w:rFonts w:asciiTheme="majorEastAsia" w:eastAsiaTheme="majorEastAsia" w:hAnsiTheme="majorEastAsia"/>
                        </w:rPr>
                        <w:t>設置</w:t>
                      </w:r>
                    </w:p>
                  </w:txbxContent>
                </v:textbox>
                <w10:wrap anchorx="margin"/>
              </v:shape>
            </w:pict>
          </mc:Fallback>
        </mc:AlternateContent>
      </w:r>
    </w:p>
    <w:p w:rsidR="009C4136" w:rsidRDefault="009C4136" w:rsidP="00AD5C03">
      <w:pPr>
        <w:rPr>
          <w:rFonts w:ascii="HG丸ｺﾞｼｯｸM-PRO" w:eastAsia="HG丸ｺﾞｼｯｸM-PRO" w:hAnsi="HG丸ｺﾞｼｯｸM-PRO"/>
          <w:b/>
          <w:color w:val="000000" w:themeColor="text1"/>
          <w:sz w:val="22"/>
          <w:szCs w:val="24"/>
        </w:rPr>
      </w:pPr>
      <w:r w:rsidRPr="00330E87">
        <w:rPr>
          <w:rFonts w:ascii="HG丸ｺﾞｼｯｸM-PRO" w:eastAsia="HG丸ｺﾞｼｯｸM-PRO" w:hAnsi="HG丸ｺﾞｼｯｸM-PRO"/>
          <w:noProof/>
          <w:sz w:val="22"/>
        </w:rPr>
        <mc:AlternateContent>
          <mc:Choice Requires="wps">
            <w:drawing>
              <wp:anchor distT="0" distB="0" distL="114300" distR="114300" simplePos="0" relativeHeight="251701248" behindDoc="0" locked="0" layoutInCell="1" allowOverlap="1" wp14:anchorId="26DA9F62" wp14:editId="2C212C00">
                <wp:simplePos x="0" y="0"/>
                <wp:positionH relativeFrom="page">
                  <wp:posOffset>1243330</wp:posOffset>
                </wp:positionH>
                <wp:positionV relativeFrom="paragraph">
                  <wp:posOffset>18415</wp:posOffset>
                </wp:positionV>
                <wp:extent cx="2495550" cy="900430"/>
                <wp:effectExtent l="0" t="0" r="0" b="0"/>
                <wp:wrapNone/>
                <wp:docPr id="215" name="テキスト ボックス 215"/>
                <wp:cNvGraphicFramePr/>
                <a:graphic xmlns:a="http://schemas.openxmlformats.org/drawingml/2006/main">
                  <a:graphicData uri="http://schemas.microsoft.com/office/word/2010/wordprocessingShape">
                    <wps:wsp>
                      <wps:cNvSpPr txBox="1"/>
                      <wps:spPr>
                        <a:xfrm>
                          <a:off x="0" y="0"/>
                          <a:ext cx="2495550" cy="900430"/>
                        </a:xfrm>
                        <a:prstGeom prst="rect">
                          <a:avLst/>
                        </a:prstGeom>
                        <a:noFill/>
                        <a:ln w="6350">
                          <a:noFill/>
                        </a:ln>
                        <a:effectLst/>
                      </wps:spPr>
                      <wps:txb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貸し出しカウンター</w:t>
                            </w:r>
                          </w:p>
                          <w:p w:rsidR="004A32C6" w:rsidRDefault="00A41CE2" w:rsidP="00A41CE2">
                            <w:pPr>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「借出コーナー</w:t>
                            </w:r>
                            <w:r w:rsidR="004A32C6">
                              <w:rPr>
                                <w:rFonts w:asciiTheme="majorEastAsia" w:eastAsiaTheme="majorEastAsia" w:hAnsiTheme="majorEastAsia"/>
                              </w:rPr>
                              <w:t>」の表示がない</w:t>
                            </w:r>
                          </w:p>
                          <w:p w:rsidR="004A32C6" w:rsidRPr="00330E87" w:rsidRDefault="00A41CE2" w:rsidP="00A41CE2">
                            <w:pPr>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「筆談</w:t>
                            </w:r>
                            <w:r w:rsidR="004A32C6">
                              <w:rPr>
                                <w:rFonts w:asciiTheme="majorEastAsia" w:eastAsiaTheme="majorEastAsia" w:hAnsiTheme="majorEastAsia"/>
                              </w:rPr>
                              <w:t>します」の案内表示がない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5" o:spid="_x0000_s1109" type="#_x0000_t202" style="position:absolute;left:0;text-align:left;margin-left:97.9pt;margin-top:1.45pt;width:196.5pt;height:70.9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" filled="f" stroked="f" strokeweight=".5pt">
                <v:textbox>
                  <w:txbxContent>
                    <w:p w:rsidR="004A32C6" w:rsidRPr="00636B81" w:rsidRDefault="004A32C6" w:rsidP="009C4136">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貸し出しカウンター</w:t>
                      </w:r>
                    </w:p>
                    <w:p w:rsidR="004A32C6" w:rsidRDefault="00A41CE2" w:rsidP="00A41CE2">
                      <w:pPr>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「借出コーナー</w:t>
                      </w:r>
                      <w:r w:rsidR="004A32C6">
                        <w:rPr>
                          <w:rFonts w:asciiTheme="majorEastAsia" w:eastAsiaTheme="majorEastAsia" w:hAnsiTheme="majorEastAsia"/>
                        </w:rPr>
                        <w:t>」の表示がない</w:t>
                      </w:r>
                    </w:p>
                    <w:p w:rsidR="004A32C6" w:rsidRPr="00330E87" w:rsidRDefault="00A41CE2" w:rsidP="00A41CE2">
                      <w:pPr>
                        <w:rPr>
                          <w:rFonts w:asciiTheme="majorEastAsia" w:eastAsiaTheme="majorEastAsia" w:hAnsiTheme="majorEastAsia"/>
                        </w:rPr>
                      </w:pPr>
                      <w:r w:rsidRPr="00A41CE2">
                        <w:rPr>
                          <w:rFonts w:asciiTheme="majorEastAsia" w:eastAsiaTheme="majorEastAsia" w:hAnsiTheme="majorEastAsia" w:hint="eastAsia"/>
                          <w:b/>
                        </w:rPr>
                        <w:t>・</w:t>
                      </w:r>
                      <w:r w:rsidR="004A32C6">
                        <w:rPr>
                          <w:rFonts w:asciiTheme="majorEastAsia" w:eastAsiaTheme="majorEastAsia" w:hAnsiTheme="majorEastAsia" w:hint="eastAsia"/>
                        </w:rPr>
                        <w:t>「筆談</w:t>
                      </w:r>
                      <w:r w:rsidR="004A32C6">
                        <w:rPr>
                          <w:rFonts w:asciiTheme="majorEastAsia" w:eastAsiaTheme="majorEastAsia" w:hAnsiTheme="majorEastAsia"/>
                        </w:rPr>
                        <w:t>します」の案内表示がない</w:t>
                      </w:r>
                    </w:p>
                  </w:txbxContent>
                </v:textbox>
                <w10:wrap anchorx="page"/>
              </v:shape>
            </w:pict>
          </mc:Fallback>
        </mc:AlternateContent>
      </w:r>
    </w:p>
    <w:p w:rsidR="009C4136" w:rsidRDefault="009C4136" w:rsidP="00AD5C03">
      <w:pPr>
        <w:rPr>
          <w:rFonts w:ascii="HG丸ｺﾞｼｯｸM-PRO" w:eastAsia="HG丸ｺﾞｼｯｸM-PRO" w:hAnsi="HG丸ｺﾞｼｯｸM-PRO"/>
          <w:b/>
          <w:color w:val="000000" w:themeColor="text1"/>
          <w:sz w:val="22"/>
          <w:szCs w:val="24"/>
        </w:rPr>
      </w:pPr>
    </w:p>
    <w:p w:rsidR="00AD5C03" w:rsidRPr="004C0C12" w:rsidRDefault="004C0C12" w:rsidP="00AD5C03">
      <w:pPr>
        <w:rPr>
          <w:rFonts w:ascii="HG丸ｺﾞｼｯｸM-PRO" w:eastAsia="HG丸ｺﾞｼｯｸM-PRO" w:hAnsi="HG丸ｺﾞｼｯｸM-PRO"/>
          <w:b/>
          <w:color w:val="000000" w:themeColor="text1"/>
          <w:sz w:val="22"/>
          <w:szCs w:val="24"/>
        </w:rPr>
      </w:pPr>
      <w:r w:rsidRPr="004C0C12">
        <w:rPr>
          <w:rFonts w:ascii="HG丸ｺﾞｼｯｸM-PRO" w:eastAsia="HG丸ｺﾞｼｯｸM-PRO" w:hAnsi="HG丸ｺﾞｼｯｸM-PRO" w:hint="eastAsia"/>
          <w:b/>
          <w:color w:val="000000" w:themeColor="text1"/>
          <w:sz w:val="22"/>
          <w:szCs w:val="24"/>
        </w:rPr>
        <w:lastRenderedPageBreak/>
        <w:t>▼歴史博物館・市民文化会館</w:t>
      </w:r>
      <w:r w:rsidR="00AD5C03" w:rsidRPr="004C0C12">
        <w:rPr>
          <w:rFonts w:ascii="HG丸ｺﾞｼｯｸM-PRO" w:eastAsia="HG丸ｺﾞｼｯｸM-PRO" w:hAnsi="HG丸ｺﾞｼｯｸM-PRO" w:hint="eastAsia"/>
          <w:b/>
          <w:color w:val="000000" w:themeColor="text1"/>
          <w:sz w:val="22"/>
          <w:szCs w:val="24"/>
        </w:rPr>
        <w:t>（</w:t>
      </w:r>
      <w:r w:rsidRPr="004C0C12">
        <w:rPr>
          <w:rFonts w:ascii="HG丸ｺﾞｼｯｸM-PRO" w:eastAsia="HG丸ｺﾞｼｯｸM-PRO" w:hAnsi="HG丸ｺﾞｼｯｸM-PRO" w:hint="eastAsia"/>
          <w:b/>
          <w:color w:val="000000" w:themeColor="text1"/>
          <w:sz w:val="22"/>
          <w:szCs w:val="24"/>
        </w:rPr>
        <w:t>御陵町2</w:t>
      </w:r>
      <w:r w:rsidR="00AD5C03" w:rsidRPr="004C0C12">
        <w:rPr>
          <w:rFonts w:ascii="HG丸ｺﾞｼｯｸM-PRO" w:eastAsia="HG丸ｺﾞｼｯｸM-PRO" w:hAnsi="HG丸ｺﾞｼｯｸM-PRO" w:hint="eastAsia"/>
          <w:b/>
          <w:color w:val="000000" w:themeColor="text1"/>
          <w:sz w:val="22"/>
          <w:szCs w:val="24"/>
        </w:rPr>
        <w:t>番3号）</w:t>
      </w:r>
    </w:p>
    <w:p w:rsidR="00AD5C03" w:rsidRPr="004C0C12" w:rsidRDefault="00AD5C03" w:rsidP="00AD5C03">
      <w:pPr>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実施日</w:t>
      </w:r>
      <w:r w:rsidR="00916C39">
        <w:rPr>
          <w:rFonts w:ascii="HG丸ｺﾞｼｯｸM-PRO" w:eastAsia="HG丸ｺﾞｼｯｸM-PRO" w:hAnsi="HG丸ｺﾞｼｯｸM-PRO" w:hint="eastAsia"/>
          <w:color w:val="000000" w:themeColor="text1"/>
          <w:sz w:val="22"/>
          <w:szCs w:val="24"/>
        </w:rPr>
        <w:t xml:space="preserve">　</w:t>
      </w:r>
      <w:r w:rsidRPr="004C0C12">
        <w:rPr>
          <w:rFonts w:ascii="HG丸ｺﾞｼｯｸM-PRO" w:eastAsia="HG丸ｺﾞｼｯｸM-PRO" w:hAnsi="HG丸ｺﾞｼｯｸM-PRO" w:hint="eastAsia"/>
          <w:color w:val="000000" w:themeColor="text1"/>
          <w:sz w:val="22"/>
          <w:szCs w:val="24"/>
        </w:rPr>
        <w:t>：令和元年11月14日（木）</w:t>
      </w:r>
    </w:p>
    <w:p w:rsidR="00AD5C03" w:rsidRPr="004C0C12" w:rsidRDefault="00AD5C03" w:rsidP="00AD5C03">
      <w:pPr>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参加団体：障害者差別のないおおつをめざす会</w:t>
      </w:r>
    </w:p>
    <w:p w:rsidR="007B15BA" w:rsidRPr="007B15BA" w:rsidRDefault="007B15BA" w:rsidP="007B15BA">
      <w:pPr>
        <w:rPr>
          <w:rFonts w:ascii="HG丸ｺﾞｼｯｸM-PRO" w:eastAsia="HG丸ｺﾞｼｯｸM-PRO" w:hAnsi="HG丸ｺﾞｼｯｸM-PRO"/>
          <w:color w:val="000000" w:themeColor="text1"/>
          <w:sz w:val="22"/>
          <w:szCs w:val="24"/>
        </w:rPr>
      </w:pPr>
      <w:r w:rsidRPr="007B15BA">
        <w:rPr>
          <w:rFonts w:ascii="HG丸ｺﾞｼｯｸM-PRO" w:eastAsia="HG丸ｺﾞｼｯｸM-PRO" w:hAnsi="HG丸ｺﾞｼｯｸM-PRO" w:hint="eastAsia"/>
          <w:color w:val="000000" w:themeColor="text1"/>
          <w:sz w:val="22"/>
          <w:szCs w:val="24"/>
        </w:rPr>
        <w:t xml:space="preserve">　　　　　大津市身体障害者更生会</w:t>
      </w:r>
    </w:p>
    <w:p w:rsidR="00AD5C03" w:rsidRPr="004C0C12" w:rsidRDefault="00AD5C03" w:rsidP="00AD5C03">
      <w:pPr>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 xml:space="preserve">　　　　　大津視覚障害者協会</w:t>
      </w:r>
    </w:p>
    <w:p w:rsidR="00AD5C03" w:rsidRPr="004C0C12" w:rsidRDefault="00AD5C03" w:rsidP="00AD5C03">
      <w:pPr>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 xml:space="preserve">　　　　　ピアサポートwish</w:t>
      </w:r>
    </w:p>
    <w:p w:rsidR="00AD5C03" w:rsidRPr="004C0C12" w:rsidRDefault="00AD5C03" w:rsidP="00AD5C03">
      <w:pPr>
        <w:ind w:firstLineChars="500" w:firstLine="1184"/>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大津市障害児者と支える人の会</w:t>
      </w:r>
    </w:p>
    <w:p w:rsidR="00AD5C03" w:rsidRPr="004C0C12" w:rsidRDefault="00AD5C03" w:rsidP="00AD5C03">
      <w:pPr>
        <w:ind w:firstLineChars="500" w:firstLine="1184"/>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大津市ろうあ福祉協会</w:t>
      </w:r>
    </w:p>
    <w:p w:rsidR="00AD5C03" w:rsidRPr="004C0C12" w:rsidRDefault="00AD5C03" w:rsidP="00AD5C03">
      <w:pPr>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 xml:space="preserve">　　　　　滋賀県建築士会</w:t>
      </w:r>
    </w:p>
    <w:p w:rsidR="00AD5C03" w:rsidRDefault="00AD5C03" w:rsidP="00AD5C03">
      <w:pPr>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 xml:space="preserve">　　　　　大津市障害福祉課</w:t>
      </w:r>
      <w:r w:rsidR="00040420">
        <w:rPr>
          <w:rFonts w:ascii="HG丸ｺﾞｼｯｸM-PRO" w:eastAsia="HG丸ｺﾞｼｯｸM-PRO" w:hAnsi="HG丸ｺﾞｼｯｸM-PRO" w:hint="eastAsia"/>
          <w:color w:val="000000" w:themeColor="text1"/>
          <w:sz w:val="22"/>
          <w:szCs w:val="24"/>
        </w:rPr>
        <w:t>、</w:t>
      </w:r>
      <w:r w:rsidR="00040420" w:rsidRPr="00040420">
        <w:rPr>
          <w:rFonts w:ascii="HG丸ｺﾞｼｯｸM-PRO" w:eastAsia="HG丸ｺﾞｼｯｸM-PRO" w:hAnsi="HG丸ｺﾞｼｯｸM-PRO" w:hint="eastAsia"/>
          <w:color w:val="000000" w:themeColor="text1"/>
          <w:sz w:val="22"/>
          <w:szCs w:val="24"/>
        </w:rPr>
        <w:t>歴史博物館・市民文化会館</w:t>
      </w:r>
    </w:p>
    <w:p w:rsidR="004C0C12" w:rsidRDefault="004C0C12"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hint="eastAsia"/>
          <w:color w:val="000000" w:themeColor="text1"/>
          <w:sz w:val="22"/>
          <w:szCs w:val="24"/>
        </w:rPr>
        <w:t>主な意見</w:t>
      </w:r>
    </w:p>
    <w:p w:rsidR="005D1B31" w:rsidRPr="00F93206" w:rsidRDefault="005D1B31" w:rsidP="005D1B31">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・歴史博物館、市民文化会館までの道中が急な坂で、車椅子では登れない（写真①）</w:t>
      </w:r>
    </w:p>
    <w:p w:rsidR="005D1B31" w:rsidRPr="00F93206" w:rsidRDefault="005D1B31" w:rsidP="005D1B31">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・玄関入口で、スロープの位置が分かり</w:t>
      </w:r>
      <w:r w:rsidR="00FD63A2" w:rsidRPr="00F93206">
        <w:rPr>
          <w:rFonts w:ascii="HG丸ｺﾞｼｯｸM-PRO" w:eastAsia="HG丸ｺﾞｼｯｸM-PRO" w:hAnsi="HG丸ｺﾞｼｯｸM-PRO" w:hint="eastAsia"/>
          <w:color w:val="000000" w:themeColor="text1"/>
          <w:sz w:val="22"/>
          <w:szCs w:val="24"/>
        </w:rPr>
        <w:t>に</w:t>
      </w:r>
      <w:r w:rsidRPr="00F93206">
        <w:rPr>
          <w:rFonts w:ascii="HG丸ｺﾞｼｯｸM-PRO" w:eastAsia="HG丸ｺﾞｼｯｸM-PRO" w:hAnsi="HG丸ｺﾞｼｯｸM-PRO" w:hint="eastAsia"/>
          <w:color w:val="000000" w:themeColor="text1"/>
          <w:sz w:val="22"/>
          <w:szCs w:val="24"/>
        </w:rPr>
        <w:t>くく、表示がほしい（写真①・③）</w:t>
      </w:r>
    </w:p>
    <w:p w:rsidR="005D1B31" w:rsidRPr="00F93206" w:rsidRDefault="005D1B31" w:rsidP="005D1B31">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・点字ブロックが全くない（写真②）</w:t>
      </w:r>
    </w:p>
    <w:p w:rsidR="005D1B31" w:rsidRPr="00F93206" w:rsidRDefault="005D1B31" w:rsidP="005D1B31">
      <w:pPr>
        <w:ind w:leftChars="100" w:left="700" w:hangingChars="200" w:hanging="473"/>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・市民文化会館から歴史博物館に行くスロープがあるが、防火扉があるため、車椅</w:t>
      </w:r>
    </w:p>
    <w:p w:rsidR="005D1B31" w:rsidRPr="00F93206" w:rsidRDefault="005D1B31" w:rsidP="005D1B31">
      <w:pPr>
        <w:ind w:leftChars="200" w:left="690" w:hangingChars="100" w:hanging="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子利用者は一人でドアを開けられない</w:t>
      </w:r>
    </w:p>
    <w:p w:rsidR="005D1B31" w:rsidRPr="00F93206" w:rsidRDefault="005D1B31" w:rsidP="005D1B31">
      <w:pPr>
        <w:ind w:firstLineChars="200" w:firstLine="473"/>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インターホンもなく、職員を呼び出せない（写真④）</w:t>
      </w:r>
    </w:p>
    <w:p w:rsidR="005D1B31" w:rsidRPr="00F93206" w:rsidRDefault="005D1B31" w:rsidP="005D1B31">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・トイレが狭く、車椅子でぎりぎりだった（写真⑤）</w:t>
      </w:r>
    </w:p>
    <w:p w:rsidR="005D1B31" w:rsidRPr="00F93206" w:rsidRDefault="005D1B31" w:rsidP="005D1B31">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・トイレの大便器・小便器に手すりが付いていなかった（写真⑤）</w:t>
      </w:r>
    </w:p>
    <w:p w:rsidR="005D1B31" w:rsidRPr="00F93206" w:rsidRDefault="005D1B31" w:rsidP="005D1B31">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・トイレに障害者対応マークをつけてほしい（写真⑤）</w:t>
      </w:r>
    </w:p>
    <w:p w:rsidR="005D1B31" w:rsidRPr="00F93206" w:rsidRDefault="005D1B31" w:rsidP="005D1B31">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・駐車場には、障害者用の区画表示がない（写真⑥）</w:t>
      </w:r>
    </w:p>
    <w:p w:rsidR="00F8558D" w:rsidRPr="00F93206" w:rsidRDefault="00F8558D" w:rsidP="005D1B31">
      <w:pPr>
        <w:ind w:firstLineChars="100" w:firstLine="237"/>
        <w:rPr>
          <w:rFonts w:ascii="HG丸ｺﾞｼｯｸM-PRO" w:eastAsia="HG丸ｺﾞｼｯｸM-PRO" w:hAnsi="HG丸ｺﾞｼｯｸM-PRO"/>
          <w:color w:val="000000" w:themeColor="text1"/>
          <w:sz w:val="22"/>
          <w:szCs w:val="24"/>
        </w:rPr>
      </w:pPr>
      <w:r w:rsidRPr="00F93206">
        <w:rPr>
          <w:rFonts w:ascii="HG丸ｺﾞｼｯｸM-PRO" w:eastAsia="HG丸ｺﾞｼｯｸM-PRO" w:hAnsi="HG丸ｺﾞｼｯｸM-PRO" w:hint="eastAsia"/>
          <w:color w:val="000000" w:themeColor="text1"/>
          <w:sz w:val="22"/>
          <w:szCs w:val="24"/>
        </w:rPr>
        <w:t>・エレベーターの案内表示がない（写真</w:t>
      </w:r>
      <w:r w:rsidR="004C2300" w:rsidRPr="00F93206">
        <w:rPr>
          <w:rFonts w:ascii="HG丸ｺﾞｼｯｸM-PRO" w:eastAsia="HG丸ｺﾞｼｯｸM-PRO" w:hAnsi="HG丸ｺﾞｼｯｸM-PRO" w:hint="eastAsia"/>
          <w:color w:val="000000" w:themeColor="text1"/>
          <w:sz w:val="22"/>
          <w:szCs w:val="24"/>
        </w:rPr>
        <w:t>⑦</w:t>
      </w:r>
      <w:r w:rsidRPr="00F93206">
        <w:rPr>
          <w:rFonts w:ascii="HG丸ｺﾞｼｯｸM-PRO" w:eastAsia="HG丸ｺﾞｼｯｸM-PRO" w:hAnsi="HG丸ｺﾞｼｯｸM-PRO" w:hint="eastAsia"/>
          <w:color w:val="000000" w:themeColor="text1"/>
          <w:sz w:val="22"/>
          <w:szCs w:val="24"/>
        </w:rPr>
        <w:t>）</w:t>
      </w:r>
    </w:p>
    <w:p w:rsidR="004C0C12" w:rsidRPr="004C0C12" w:rsidRDefault="004C0C12" w:rsidP="005D1B31">
      <w:pPr>
        <w:ind w:leftChars="100" w:left="464" w:hangingChars="100" w:hanging="237"/>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hint="eastAsia"/>
          <w:color w:val="000000" w:themeColor="text1"/>
          <w:sz w:val="22"/>
          <w:szCs w:val="24"/>
        </w:rPr>
        <w:t>・玄関前の施設の紹介映像に</w:t>
      </w:r>
      <w:r w:rsidRPr="004C0C12">
        <w:rPr>
          <w:rFonts w:ascii="HG丸ｺﾞｼｯｸM-PRO" w:eastAsia="HG丸ｺﾞｼｯｸM-PRO" w:hAnsi="HG丸ｺﾞｼｯｸM-PRO" w:hint="eastAsia"/>
          <w:color w:val="000000" w:themeColor="text1"/>
          <w:sz w:val="22"/>
          <w:szCs w:val="24"/>
        </w:rPr>
        <w:t>字幕がついていないので、聞こえない人には</w:t>
      </w:r>
      <w:r>
        <w:rPr>
          <w:rFonts w:ascii="HG丸ｺﾞｼｯｸM-PRO" w:eastAsia="HG丸ｺﾞｼｯｸM-PRO" w:hAnsi="HG丸ｺﾞｼｯｸM-PRO" w:hint="eastAsia"/>
          <w:color w:val="000000" w:themeColor="text1"/>
          <w:sz w:val="22"/>
          <w:szCs w:val="24"/>
        </w:rPr>
        <w:t>、</w:t>
      </w:r>
      <w:r w:rsidRPr="004C0C12">
        <w:rPr>
          <w:rFonts w:ascii="HG丸ｺﾞｼｯｸM-PRO" w:eastAsia="HG丸ｺﾞｼｯｸM-PRO" w:hAnsi="HG丸ｺﾞｼｯｸM-PRO" w:hint="eastAsia"/>
          <w:color w:val="000000" w:themeColor="text1"/>
          <w:sz w:val="22"/>
          <w:szCs w:val="24"/>
        </w:rPr>
        <w:t>分からない</w:t>
      </w:r>
    </w:p>
    <w:p w:rsidR="004C0C12" w:rsidRPr="004C0C12" w:rsidRDefault="004C0C12" w:rsidP="004C0C12">
      <w:pPr>
        <w:ind w:firstLineChars="100" w:firstLine="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・車椅子なので、案内表示の高いところが見えなかった</w:t>
      </w:r>
    </w:p>
    <w:p w:rsidR="005D1B31" w:rsidRDefault="004C0C12" w:rsidP="004C0C12">
      <w:pPr>
        <w:ind w:leftChars="100" w:left="464" w:hangingChars="100" w:hanging="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・展示物は、ニンテンドーＤＳで音声</w:t>
      </w:r>
      <w:r w:rsidR="00BE017C">
        <w:rPr>
          <w:rFonts w:ascii="HG丸ｺﾞｼｯｸM-PRO" w:eastAsia="HG丸ｺﾞｼｯｸM-PRO" w:hAnsi="HG丸ｺﾞｼｯｸM-PRO" w:hint="eastAsia"/>
          <w:color w:val="000000" w:themeColor="text1"/>
          <w:sz w:val="22"/>
          <w:szCs w:val="24"/>
        </w:rPr>
        <w:t>解説が聞けるが、古いのではないか</w:t>
      </w:r>
    </w:p>
    <w:p w:rsidR="004C0C12" w:rsidRPr="004C0C12" w:rsidRDefault="00BE017C" w:rsidP="005D1B31">
      <w:pPr>
        <w:ind w:leftChars="200" w:left="453"/>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hint="eastAsia"/>
          <w:color w:val="000000" w:themeColor="text1"/>
          <w:sz w:val="22"/>
          <w:szCs w:val="24"/>
        </w:rPr>
        <w:t>今はスマホを用いて</w:t>
      </w:r>
      <w:r w:rsidR="004C0C12" w:rsidRPr="004C0C12">
        <w:rPr>
          <w:rFonts w:ascii="HG丸ｺﾞｼｯｸM-PRO" w:eastAsia="HG丸ｺﾞｼｯｸM-PRO" w:hAnsi="HG丸ｺﾞｼｯｸM-PRO" w:hint="eastAsia"/>
          <w:color w:val="000000" w:themeColor="text1"/>
          <w:sz w:val="22"/>
          <w:szCs w:val="24"/>
        </w:rPr>
        <w:t>ＱＲコードで案内が聞ける・見</w:t>
      </w:r>
      <w:r>
        <w:rPr>
          <w:rFonts w:ascii="HG丸ｺﾞｼｯｸM-PRO" w:eastAsia="HG丸ｺﾞｼｯｸM-PRO" w:hAnsi="HG丸ｺﾞｼｯｸM-PRO" w:hint="eastAsia"/>
          <w:color w:val="000000" w:themeColor="text1"/>
          <w:sz w:val="22"/>
          <w:szCs w:val="24"/>
        </w:rPr>
        <w:t>ら</w:t>
      </w:r>
      <w:r w:rsidR="004C0C12" w:rsidRPr="004C0C12">
        <w:rPr>
          <w:rFonts w:ascii="HG丸ｺﾞｼｯｸM-PRO" w:eastAsia="HG丸ｺﾞｼｯｸM-PRO" w:hAnsi="HG丸ｺﾞｼｯｸM-PRO" w:hint="eastAsia"/>
          <w:color w:val="000000" w:themeColor="text1"/>
          <w:sz w:val="22"/>
          <w:szCs w:val="24"/>
        </w:rPr>
        <w:t>れるところもある</w:t>
      </w:r>
    </w:p>
    <w:p w:rsidR="004C0C12" w:rsidRPr="004C0C12" w:rsidRDefault="004C0C12" w:rsidP="004C0C12">
      <w:pPr>
        <w:ind w:firstLineChars="100" w:firstLine="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・ニンテンドーＤＳのヘッドフォンが小さかった</w:t>
      </w:r>
    </w:p>
    <w:p w:rsidR="004C0C12" w:rsidRPr="004C0C12" w:rsidRDefault="004C0C12" w:rsidP="004C0C12">
      <w:pPr>
        <w:ind w:firstLineChars="100" w:firstLine="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・展示物が平面に置かれているので車椅子利用者は展示物が非常に見にくい</w:t>
      </w:r>
    </w:p>
    <w:p w:rsidR="004C0C12" w:rsidRPr="004C0C12" w:rsidRDefault="004C0C12" w:rsidP="004C0C12">
      <w:pPr>
        <w:ind w:firstLineChars="100" w:firstLine="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（角度をつけてほしい）</w:t>
      </w:r>
    </w:p>
    <w:p w:rsidR="004C0C12" w:rsidRPr="004C0C12" w:rsidRDefault="004C0C12" w:rsidP="004C0C12">
      <w:pPr>
        <w:ind w:firstLineChars="100" w:firstLine="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・赤ちゃんのオムツ替えが、女性トイレにしかなかった</w:t>
      </w:r>
    </w:p>
    <w:p w:rsidR="004C0C12" w:rsidRPr="004C0C12" w:rsidRDefault="004C0C12" w:rsidP="004C0C12">
      <w:pPr>
        <w:ind w:firstLineChars="100" w:firstLine="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・視覚障害者に対する配慮が建物には全くない</w:t>
      </w:r>
    </w:p>
    <w:p w:rsidR="004C0C12" w:rsidRPr="004C0C12" w:rsidRDefault="004C0C12" w:rsidP="004C0C12">
      <w:pPr>
        <w:ind w:firstLineChars="100" w:firstLine="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（視覚障害者だから展示物が見えないからなのか）</w:t>
      </w:r>
    </w:p>
    <w:p w:rsidR="004C0C12" w:rsidRPr="004C0C12" w:rsidRDefault="004C0C12" w:rsidP="004C0C12">
      <w:pPr>
        <w:ind w:firstLineChars="100" w:firstLine="237"/>
        <w:rPr>
          <w:rFonts w:ascii="HG丸ｺﾞｼｯｸM-PRO" w:eastAsia="HG丸ｺﾞｼｯｸM-PRO" w:hAnsi="HG丸ｺﾞｼｯｸM-PRO"/>
          <w:color w:val="000000" w:themeColor="text1"/>
          <w:sz w:val="22"/>
          <w:szCs w:val="24"/>
        </w:rPr>
      </w:pPr>
      <w:r w:rsidRPr="004C0C12">
        <w:rPr>
          <w:rFonts w:ascii="HG丸ｺﾞｼｯｸM-PRO" w:eastAsia="HG丸ｺﾞｼｯｸM-PRO" w:hAnsi="HG丸ｺﾞｼｯｸM-PRO" w:hint="eastAsia"/>
          <w:color w:val="000000" w:themeColor="text1"/>
          <w:sz w:val="22"/>
          <w:szCs w:val="24"/>
        </w:rPr>
        <w:t>・照明が暗すぎる（展示物保護のためなのだろうが、弱視者には見えない）</w:t>
      </w:r>
    </w:p>
    <w:p w:rsidR="004C0C12" w:rsidRDefault="004C0C12" w:rsidP="004C0C12">
      <w:pPr>
        <w:rPr>
          <w:rFonts w:ascii="HG丸ｺﾞｼｯｸM-PRO" w:eastAsia="HG丸ｺﾞｼｯｸM-PRO" w:hAnsi="HG丸ｺﾞｼｯｸM-PRO"/>
          <w:color w:val="000000" w:themeColor="text1"/>
          <w:sz w:val="22"/>
          <w:szCs w:val="24"/>
        </w:rPr>
      </w:pPr>
    </w:p>
    <w:p w:rsidR="004C2300" w:rsidRDefault="004C2300" w:rsidP="004C0C12">
      <w:pPr>
        <w:rPr>
          <w:rFonts w:ascii="HG丸ｺﾞｼｯｸM-PRO" w:eastAsia="HG丸ｺﾞｼｯｸM-PRO" w:hAnsi="HG丸ｺﾞｼｯｸM-PRO"/>
          <w:color w:val="000000" w:themeColor="text1"/>
          <w:sz w:val="22"/>
          <w:szCs w:val="24"/>
        </w:rPr>
      </w:pPr>
    </w:p>
    <w:p w:rsidR="004C2300" w:rsidRPr="004C0C12" w:rsidRDefault="004C2300" w:rsidP="004C0C12">
      <w:pPr>
        <w:rPr>
          <w:rFonts w:ascii="HG丸ｺﾞｼｯｸM-PRO" w:eastAsia="HG丸ｺﾞｼｯｸM-PRO" w:hAnsi="HG丸ｺﾞｼｯｸM-PRO"/>
          <w:color w:val="000000" w:themeColor="text1"/>
          <w:sz w:val="22"/>
          <w:szCs w:val="24"/>
        </w:rPr>
      </w:pPr>
    </w:p>
    <w:p w:rsidR="007B15BA" w:rsidRDefault="007B15BA">
      <w:pPr>
        <w:widowControl/>
        <w:jc w:val="left"/>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color w:val="000000" w:themeColor="text1"/>
          <w:sz w:val="22"/>
          <w:szCs w:val="24"/>
        </w:rPr>
        <w:br w:type="page"/>
      </w:r>
    </w:p>
    <w:p w:rsidR="004C0C12" w:rsidRPr="004C0C12" w:rsidRDefault="00291637"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669504" behindDoc="0" locked="0" layoutInCell="1" allowOverlap="1" wp14:anchorId="3E9F6A98" wp14:editId="04C92E60">
                <wp:simplePos x="0" y="0"/>
                <wp:positionH relativeFrom="column">
                  <wp:posOffset>4010660</wp:posOffset>
                </wp:positionH>
                <wp:positionV relativeFrom="paragraph">
                  <wp:posOffset>213995</wp:posOffset>
                </wp:positionV>
                <wp:extent cx="971550" cy="472440"/>
                <wp:effectExtent l="0" t="0" r="19050" b="22860"/>
                <wp:wrapNone/>
                <wp:docPr id="167" name="テキスト ボックス 167"/>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7" o:spid="_x0000_s1110" type="#_x0000_t202" style="position:absolute;left:0;text-align:left;margin-left:315.8pt;margin-top:16.85pt;width:76.5pt;height:37.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" fillcolor="window" strokeweight=".5pt">
                <v:textbo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sidR="004C0C12">
        <w:rPr>
          <w:rFonts w:ascii="HG丸ｺﾞｼｯｸM-PRO" w:eastAsia="HG丸ｺﾞｼｯｸM-PRO" w:hAnsi="HG丸ｺﾞｼｯｸM-PRO"/>
          <w:noProof/>
          <w:sz w:val="22"/>
        </w:rPr>
        <mc:AlternateContent>
          <mc:Choice Requires="wps">
            <w:drawing>
              <wp:anchor distT="0" distB="0" distL="114300" distR="114300" simplePos="0" relativeHeight="251597824" behindDoc="0" locked="0" layoutInCell="1" allowOverlap="1" wp14:anchorId="3FF7834C" wp14:editId="1574D86C">
                <wp:simplePos x="0" y="0"/>
                <wp:positionH relativeFrom="column">
                  <wp:posOffset>-85667</wp:posOffset>
                </wp:positionH>
                <wp:positionV relativeFrom="paragraph">
                  <wp:posOffset>197196</wp:posOffset>
                </wp:positionV>
                <wp:extent cx="847725" cy="704850"/>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sidRPr="00867DB9">
                              <w:rPr>
                                <w:rFonts w:hint="eastAsia"/>
                                <w:b/>
                                <w:color w:val="FF0000"/>
                                <w:sz w:val="56"/>
                                <w14:textOutline w14:w="11112" w14:cap="flat" w14:cmpd="sng" w14:algn="ctr">
                                  <w14:solidFill>
                                    <w14:schemeClr w14:val="accent2"/>
                                  </w14:solidFill>
                                  <w14:prstDash w14:val="solid"/>
                                  <w14:round/>
                                </w14:textOutline>
                              </w:rPr>
                              <w:t>①</w:t>
                            </w:r>
                            <w:r w:rsidRPr="000071AF">
                              <w:rPr>
                                <w:rFonts w:hint="eastAsia"/>
                                <w:b/>
                                <w:noProof/>
                                <w:color w:val="FF0000"/>
                                <w:sz w:val="56"/>
                                <w14:textOutline w14:w="11112" w14:cap="flat" w14:cmpd="sng" w14:algn="ctr">
                                  <w14:solidFill>
                                    <w14:schemeClr w14:val="accent2"/>
                                  </w14:solidFill>
                                  <w14:prstDash w14:val="solid"/>
                                  <w14:round/>
                                </w14:textOutline>
                              </w:rPr>
                              <w:drawing>
                                <wp:inline distT="0" distB="0" distL="0" distR="0" wp14:anchorId="01EE863D" wp14:editId="36A08BEE">
                                  <wp:extent cx="658495" cy="322397"/>
                                  <wp:effectExtent l="0" t="0" r="8255" b="1905"/>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8495" cy="3223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1" o:spid="_x0000_s1111" type="#_x0000_t202" style="position:absolute;left:0;text-align:left;margin-left:-6.75pt;margin-top:15.55pt;width:66.75pt;height:55.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" filled="f" stroked="f" strokeweight=".5pt">
                <v:textbo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sidRPr="00867DB9">
                        <w:rPr>
                          <w:rFonts w:hint="eastAsia"/>
                          <w:b/>
                          <w:color w:val="FF0000"/>
                          <w:sz w:val="56"/>
                          <w14:textOutline w14:w="11112" w14:cap="flat" w14:cmpd="sng" w14:algn="ctr">
                            <w14:solidFill>
                              <w14:schemeClr w14:val="accent2"/>
                            </w14:solidFill>
                            <w14:prstDash w14:val="solid"/>
                            <w14:round/>
                          </w14:textOutline>
                        </w:rPr>
                        <w:t>①</w:t>
                      </w:r>
                      <w:r w:rsidRPr="000071AF">
                        <w:rPr>
                          <w:rFonts w:hint="eastAsia"/>
                          <w:b/>
                          <w:noProof/>
                          <w:color w:val="FF0000"/>
                          <w:sz w:val="56"/>
                          <w14:textOutline w14:w="11112" w14:cap="flat" w14:cmpd="sng" w14:algn="ctr">
                            <w14:solidFill>
                              <w14:schemeClr w14:val="accent2"/>
                            </w14:solidFill>
                            <w14:prstDash w14:val="solid"/>
                            <w14:round/>
                          </w14:textOutline>
                        </w:rPr>
                        <w:drawing>
                          <wp:inline distT="0" distB="0" distL="0" distR="0" wp14:anchorId="01EE863D" wp14:editId="36A08BEE">
                            <wp:extent cx="658495" cy="322397"/>
                            <wp:effectExtent l="0" t="0" r="8255" b="1905"/>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8495" cy="322397"/>
                                    </a:xfrm>
                                    <a:prstGeom prst="rect">
                                      <a:avLst/>
                                    </a:prstGeom>
                                    <a:noFill/>
                                    <a:ln>
                                      <a:noFill/>
                                    </a:ln>
                                  </pic:spPr>
                                </pic:pic>
                              </a:graphicData>
                            </a:graphic>
                          </wp:inline>
                        </w:drawing>
                      </w:r>
                    </w:p>
                  </w:txbxContent>
                </v:textbox>
              </v:shape>
            </w:pict>
          </mc:Fallback>
        </mc:AlternateContent>
      </w:r>
      <w:r w:rsidR="004C0C12" w:rsidRPr="004C0C12">
        <w:rPr>
          <w:rFonts w:ascii="HG丸ｺﾞｼｯｸM-PRO" w:eastAsia="HG丸ｺﾞｼｯｸM-PRO" w:hAnsi="HG丸ｺﾞｼｯｸM-PRO" w:hint="eastAsia"/>
          <w:color w:val="000000" w:themeColor="text1"/>
          <w:sz w:val="22"/>
          <w:szCs w:val="24"/>
        </w:rPr>
        <w:t>歴史博物館・市民文化会館</w:t>
      </w:r>
    </w:p>
    <w:p w:rsidR="004C0C12" w:rsidRDefault="000071AF"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665408" behindDoc="0" locked="0" layoutInCell="1" allowOverlap="1" wp14:anchorId="52EBEC5C" wp14:editId="3FD76CC0">
                <wp:simplePos x="0" y="0"/>
                <wp:positionH relativeFrom="column">
                  <wp:posOffset>1068705</wp:posOffset>
                </wp:positionH>
                <wp:positionV relativeFrom="paragraph">
                  <wp:posOffset>4445</wp:posOffset>
                </wp:positionV>
                <wp:extent cx="971550" cy="472440"/>
                <wp:effectExtent l="0" t="0" r="19050" b="22860"/>
                <wp:wrapNone/>
                <wp:docPr id="164" name="テキスト ボックス 164"/>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4" o:spid="_x0000_s1112" type="#_x0000_t202" style="position:absolute;left:0;text-align:left;margin-left:84.15pt;margin-top:.35pt;width:76.5pt;height:37.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" fillcolor="window" strokeweight=".5pt">
                <v:textbo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p>
    <w:p w:rsidR="004C0C12" w:rsidRDefault="004C0C12" w:rsidP="004C0C12">
      <w:pPr>
        <w:widowControl/>
        <w:spacing w:line="0" w:lineRule="atLeast"/>
        <w:ind w:firstLineChars="100" w:firstLine="227"/>
        <w:jc w:val="left"/>
        <w:rPr>
          <w:rFonts w:asciiTheme="majorEastAsia" w:eastAsiaTheme="majorEastAsia" w:hAnsiTheme="majorEastAsia"/>
        </w:rPr>
      </w:pPr>
    </w:p>
    <w:p w:rsidR="004C0C12" w:rsidRDefault="000D671E" w:rsidP="004C0C12">
      <w:pPr>
        <w:widowControl/>
        <w:spacing w:line="0" w:lineRule="atLeast"/>
        <w:ind w:firstLineChars="100" w:firstLine="227"/>
        <w:jc w:val="left"/>
        <w:rPr>
          <w:rFonts w:asciiTheme="majorEastAsia" w:eastAsiaTheme="majorEastAsia" w:hAnsiTheme="majorEastAsia"/>
        </w:rPr>
      </w:pPr>
      <w:r>
        <w:rPr>
          <w:noProof/>
        </w:rPr>
        <w:drawing>
          <wp:anchor distT="0" distB="0" distL="114300" distR="114300" simplePos="0" relativeHeight="251678720" behindDoc="0" locked="0" layoutInCell="1" allowOverlap="1" wp14:anchorId="032EB3AB" wp14:editId="31AF4A57">
            <wp:simplePos x="0" y="0"/>
            <wp:positionH relativeFrom="margin">
              <wp:posOffset>3157220</wp:posOffset>
            </wp:positionH>
            <wp:positionV relativeFrom="paragraph">
              <wp:posOffset>141117</wp:posOffset>
            </wp:positionV>
            <wp:extent cx="2692025" cy="1514475"/>
            <wp:effectExtent l="0" t="0" r="0"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667.JPG"/>
                    <pic:cNvPicPr/>
                  </pic:nvPicPr>
                  <pic:blipFill>
                    <a:blip r:embed="rId46" cstate="print">
                      <a:extLst>
                        <a:ext uri="{28A0092B-C50C-407E-A947-70E740481C1C}">
                          <a14:useLocalDpi xmlns:a14="http://schemas.microsoft.com/office/drawing/2010/main"/>
                        </a:ext>
                      </a:extLst>
                    </a:blip>
                    <a:stretch>
                      <a:fillRect/>
                    </a:stretch>
                  </pic:blipFill>
                  <pic:spPr>
                    <a:xfrm>
                      <a:off x="0" y="0"/>
                      <a:ext cx="2692025" cy="15144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E2158">
        <w:rPr>
          <w:rFonts w:asciiTheme="majorEastAsia" w:eastAsiaTheme="majorEastAsia" w:hAnsiTheme="majorEastAsia"/>
          <w:noProof/>
          <w:sz w:val="20"/>
        </w:rPr>
        <w:drawing>
          <wp:anchor distT="0" distB="0" distL="114300" distR="114300" simplePos="0" relativeHeight="251588608" behindDoc="0" locked="0" layoutInCell="1" allowOverlap="1" wp14:anchorId="62EFAD18" wp14:editId="1FD05E4B">
            <wp:simplePos x="0" y="0"/>
            <wp:positionH relativeFrom="column">
              <wp:posOffset>337820</wp:posOffset>
            </wp:positionH>
            <wp:positionV relativeFrom="paragraph">
              <wp:posOffset>62230</wp:posOffset>
            </wp:positionV>
            <wp:extent cx="2675890" cy="1595755"/>
            <wp:effectExtent l="0" t="0" r="0" b="4445"/>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7146.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75890" cy="15957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C0C12" w:rsidRPr="00DA17A5" w:rsidRDefault="004C0C12" w:rsidP="004C0C12">
      <w:pPr>
        <w:widowControl/>
        <w:spacing w:line="0" w:lineRule="atLeast"/>
        <w:ind w:firstLineChars="100" w:firstLine="227"/>
        <w:jc w:val="left"/>
        <w:rPr>
          <w:rFonts w:asciiTheme="majorEastAsia" w:eastAsiaTheme="majorEastAsia" w:hAnsiTheme="majorEastAsia"/>
        </w:rPr>
      </w:pPr>
    </w:p>
    <w:p w:rsidR="004C0C12" w:rsidRPr="00DA17A5" w:rsidRDefault="004C0C12" w:rsidP="004C0C12">
      <w:pPr>
        <w:widowControl/>
        <w:spacing w:line="0" w:lineRule="atLeast"/>
        <w:ind w:firstLineChars="100" w:firstLine="237"/>
        <w:jc w:val="left"/>
        <w:rPr>
          <w:rFonts w:asciiTheme="majorEastAsia" w:eastAsiaTheme="majorEastAsia" w:hAnsiTheme="majorEastAsia"/>
          <w:sz w:val="20"/>
        </w:rPr>
      </w:pPr>
      <w:r>
        <w:rPr>
          <w:rFonts w:ascii="HG丸ｺﾞｼｯｸM-PRO" w:eastAsia="HG丸ｺﾞｼｯｸM-PRO" w:hAnsi="HG丸ｺﾞｼｯｸM-PRO"/>
          <w:noProof/>
          <w:sz w:val="22"/>
        </w:rPr>
        <mc:AlternateContent>
          <mc:Choice Requires="wps">
            <w:drawing>
              <wp:anchor distT="0" distB="0" distL="114300" distR="114300" simplePos="0" relativeHeight="251612160" behindDoc="0" locked="0" layoutInCell="1" allowOverlap="1" wp14:anchorId="3F37EBE9" wp14:editId="5F621120">
                <wp:simplePos x="0" y="0"/>
                <wp:positionH relativeFrom="margin">
                  <wp:posOffset>3228975</wp:posOffset>
                </wp:positionH>
                <wp:positionV relativeFrom="paragraph">
                  <wp:posOffset>8807450</wp:posOffset>
                </wp:positionV>
                <wp:extent cx="3181350" cy="676275"/>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3181350" cy="67627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地下エレベーター前</w:t>
                            </w:r>
                          </w:p>
                          <w:p w:rsidR="004A32C6" w:rsidRPr="00FA7757" w:rsidRDefault="004A32C6" w:rsidP="004C0C12">
                            <w:pPr>
                              <w:ind w:firstLineChars="100" w:firstLine="227"/>
                              <w:rPr>
                                <w:rFonts w:asciiTheme="majorEastAsia" w:eastAsiaTheme="majorEastAsia" w:hAnsiTheme="majorEastAsia"/>
                              </w:rPr>
                            </w:pPr>
                            <w:r>
                              <w:rPr>
                                <w:rFonts w:asciiTheme="majorEastAsia" w:eastAsiaTheme="majorEastAsia" w:hAnsiTheme="majorEastAsia" w:hint="eastAsia"/>
                              </w:rPr>
                              <w:t>エレベーター</w:t>
                            </w:r>
                            <w:r>
                              <w:rPr>
                                <w:rFonts w:asciiTheme="majorEastAsia" w:eastAsiaTheme="majorEastAsia" w:hAnsiTheme="majorEastAsia"/>
                              </w:rPr>
                              <w:t>の</w:t>
                            </w:r>
                            <w:r>
                              <w:rPr>
                                <w:rFonts w:asciiTheme="majorEastAsia" w:eastAsiaTheme="majorEastAsia" w:hAnsiTheme="majorEastAsia" w:hint="eastAsia"/>
                              </w:rPr>
                              <w:t>案内表示がない。</w:t>
                            </w:r>
                          </w:p>
                          <w:p w:rsidR="004A32C6" w:rsidRPr="00FA7757" w:rsidRDefault="004A32C6" w:rsidP="004C0C12">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7" o:spid="_x0000_s1113" type="#_x0000_t202" style="position:absolute;left:0;text-align:left;margin-left:254.25pt;margin-top:693.5pt;width:250.5pt;height:53.25pt;z-index:25161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地下エレベーター前</w:t>
                      </w:r>
                    </w:p>
                    <w:p w:rsidR="004A32C6" w:rsidRPr="00FA7757" w:rsidRDefault="004A32C6" w:rsidP="004C0C12">
                      <w:pPr>
                        <w:ind w:firstLineChars="100" w:firstLine="227"/>
                        <w:rPr>
                          <w:rFonts w:asciiTheme="majorEastAsia" w:eastAsiaTheme="majorEastAsia" w:hAnsiTheme="majorEastAsia"/>
                        </w:rPr>
                      </w:pPr>
                      <w:r>
                        <w:rPr>
                          <w:rFonts w:asciiTheme="majorEastAsia" w:eastAsiaTheme="majorEastAsia" w:hAnsiTheme="majorEastAsia" w:hint="eastAsia"/>
                        </w:rPr>
                        <w:t>エレベーター</w:t>
                      </w:r>
                      <w:r>
                        <w:rPr>
                          <w:rFonts w:asciiTheme="majorEastAsia" w:eastAsiaTheme="majorEastAsia" w:hAnsiTheme="majorEastAsia"/>
                        </w:rPr>
                        <w:t>の</w:t>
                      </w:r>
                      <w:r>
                        <w:rPr>
                          <w:rFonts w:asciiTheme="majorEastAsia" w:eastAsiaTheme="majorEastAsia" w:hAnsiTheme="majorEastAsia" w:hint="eastAsia"/>
                        </w:rPr>
                        <w:t>案内表示がない。</w:t>
                      </w:r>
                    </w:p>
                    <w:p w:rsidR="004A32C6" w:rsidRPr="00FA7757" w:rsidRDefault="004A32C6" w:rsidP="004C0C12">
                      <w:pPr>
                        <w:ind w:firstLineChars="100" w:firstLine="227"/>
                        <w:rPr>
                          <w:rFonts w:asciiTheme="majorEastAsia" w:eastAsiaTheme="majorEastAsia" w:hAnsiTheme="majorEastAsia"/>
                        </w:rPr>
                      </w:pP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611136" behindDoc="0" locked="0" layoutInCell="1" allowOverlap="1" wp14:anchorId="450BF284" wp14:editId="76638233">
                <wp:simplePos x="0" y="0"/>
                <wp:positionH relativeFrom="margin">
                  <wp:align>left</wp:align>
                </wp:positionH>
                <wp:positionV relativeFrom="paragraph">
                  <wp:posOffset>8800465</wp:posOffset>
                </wp:positionV>
                <wp:extent cx="3181350" cy="676275"/>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3181350" cy="67627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地下エレベーター前</w:t>
                            </w:r>
                          </w:p>
                          <w:p w:rsidR="004A32C6" w:rsidRPr="00FA7757" w:rsidRDefault="004A32C6" w:rsidP="004C0C12">
                            <w:pPr>
                              <w:ind w:firstLineChars="100" w:firstLine="227"/>
                              <w:rPr>
                                <w:rFonts w:asciiTheme="majorEastAsia" w:eastAsiaTheme="majorEastAsia" w:hAnsiTheme="majorEastAsia"/>
                              </w:rPr>
                            </w:pPr>
                            <w:r>
                              <w:rPr>
                                <w:rFonts w:asciiTheme="majorEastAsia" w:eastAsiaTheme="majorEastAsia" w:hAnsiTheme="majorEastAsia" w:hint="eastAsia"/>
                              </w:rPr>
                              <w:t>車椅子</w:t>
                            </w:r>
                            <w:r>
                              <w:rPr>
                                <w:rFonts w:asciiTheme="majorEastAsia" w:eastAsiaTheme="majorEastAsia" w:hAnsiTheme="majorEastAsia"/>
                              </w:rPr>
                              <w:t>でギリギリ</w:t>
                            </w:r>
                            <w:r>
                              <w:rPr>
                                <w:rFonts w:asciiTheme="majorEastAsia" w:eastAsiaTheme="majorEastAsia" w:hAnsiTheme="majorEastAsia" w:hint="eastAsia"/>
                              </w:rPr>
                              <w:t>通れる</w:t>
                            </w:r>
                            <w:r>
                              <w:rPr>
                                <w:rFonts w:asciiTheme="majorEastAsia" w:eastAsiaTheme="majorEastAsia" w:hAnsiTheme="majorEastAsia"/>
                              </w:rPr>
                              <w:t>ぐらいの狭さ</w:t>
                            </w:r>
                            <w:r>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4" o:spid="_x0000_s1114" type="#_x0000_t202" style="position:absolute;left:0;text-align:left;margin-left:0;margin-top:692.95pt;width:250.5pt;height:53.25pt;z-index:251611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地下エレベーター前</w:t>
                      </w:r>
                    </w:p>
                    <w:p w:rsidR="004A32C6" w:rsidRPr="00FA7757" w:rsidRDefault="004A32C6" w:rsidP="004C0C12">
                      <w:pPr>
                        <w:ind w:firstLineChars="100" w:firstLine="227"/>
                        <w:rPr>
                          <w:rFonts w:asciiTheme="majorEastAsia" w:eastAsiaTheme="majorEastAsia" w:hAnsiTheme="majorEastAsia"/>
                        </w:rPr>
                      </w:pPr>
                      <w:r>
                        <w:rPr>
                          <w:rFonts w:asciiTheme="majorEastAsia" w:eastAsiaTheme="majorEastAsia" w:hAnsiTheme="majorEastAsia" w:hint="eastAsia"/>
                        </w:rPr>
                        <w:t>車椅子</w:t>
                      </w:r>
                      <w:r>
                        <w:rPr>
                          <w:rFonts w:asciiTheme="majorEastAsia" w:eastAsiaTheme="majorEastAsia" w:hAnsiTheme="majorEastAsia"/>
                        </w:rPr>
                        <w:t>でギリギリ</w:t>
                      </w:r>
                      <w:r>
                        <w:rPr>
                          <w:rFonts w:asciiTheme="majorEastAsia" w:eastAsiaTheme="majorEastAsia" w:hAnsiTheme="majorEastAsia" w:hint="eastAsia"/>
                        </w:rPr>
                        <w:t>通れる</w:t>
                      </w:r>
                      <w:r>
                        <w:rPr>
                          <w:rFonts w:asciiTheme="majorEastAsia" w:eastAsiaTheme="majorEastAsia" w:hAnsiTheme="majorEastAsia"/>
                        </w:rPr>
                        <w:t>ぐらいの狭さ</w:t>
                      </w:r>
                      <w:r>
                        <w:rPr>
                          <w:rFonts w:asciiTheme="majorEastAsia" w:eastAsiaTheme="majorEastAsia" w:hAnsiTheme="majorEastAsia" w:hint="eastAsia"/>
                        </w:rPr>
                        <w:t>。</w:t>
                      </w:r>
                    </w:p>
                  </w:txbxContent>
                </v:textbox>
                <w10:wrap anchorx="margin"/>
              </v:shape>
            </w:pict>
          </mc:Fallback>
        </mc:AlternateContent>
      </w:r>
    </w:p>
    <w:p w:rsidR="004C0C12" w:rsidRP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2D0FC2"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70528" behindDoc="0" locked="0" layoutInCell="1" allowOverlap="1" wp14:anchorId="071CEF43" wp14:editId="7C138007">
                <wp:simplePos x="0" y="0"/>
                <wp:positionH relativeFrom="margin">
                  <wp:posOffset>3195320</wp:posOffset>
                </wp:positionH>
                <wp:positionV relativeFrom="paragraph">
                  <wp:posOffset>197485</wp:posOffset>
                </wp:positionV>
                <wp:extent cx="2895600" cy="771525"/>
                <wp:effectExtent l="0" t="0" r="0" b="0"/>
                <wp:wrapNone/>
                <wp:docPr id="168" name="テキスト ボックス 168"/>
                <wp:cNvGraphicFramePr/>
                <a:graphic xmlns:a="http://schemas.openxmlformats.org/drawingml/2006/main">
                  <a:graphicData uri="http://schemas.microsoft.com/office/word/2010/wordprocessingShape">
                    <wps:wsp>
                      <wps:cNvSpPr txBox="1"/>
                      <wps:spPr>
                        <a:xfrm>
                          <a:off x="0" y="0"/>
                          <a:ext cx="2895600" cy="771525"/>
                        </a:xfrm>
                        <a:prstGeom prst="rect">
                          <a:avLst/>
                        </a:prstGeom>
                        <a:noFill/>
                        <a:ln w="6350">
                          <a:noFill/>
                        </a:ln>
                        <a:effectLst/>
                      </wps:spPr>
                      <wps:txbx>
                        <w:txbxContent>
                          <w:p w:rsidR="004A32C6" w:rsidRPr="00636B81" w:rsidRDefault="004A32C6" w:rsidP="000071AF">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w:t>
                            </w:r>
                            <w:r>
                              <w:rPr>
                                <w:rFonts w:asciiTheme="majorEastAsia" w:eastAsiaTheme="majorEastAsia" w:hAnsiTheme="majorEastAsia" w:hint="eastAsia"/>
                                <w:b/>
                                <w:color w:val="002060"/>
                                <w:sz w:val="22"/>
                              </w:rPr>
                              <w:t>入口</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rPr>
                              <w:t>スロープの</w:t>
                            </w:r>
                            <w:r w:rsidR="004A32C6">
                              <w:rPr>
                                <w:rFonts w:asciiTheme="majorEastAsia" w:eastAsiaTheme="majorEastAsia" w:hAnsiTheme="majorEastAsia" w:hint="eastAsia"/>
                              </w:rPr>
                              <w:t>案内標示を</w:t>
                            </w:r>
                            <w:r w:rsidR="002E1A7E">
                              <w:rPr>
                                <w:rFonts w:asciiTheme="majorEastAsia" w:eastAsiaTheme="majorEastAsia" w:hAnsiTheme="majorEastAsia"/>
                              </w:rPr>
                              <w:t>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8" o:spid="_x0000_s1115" type="#_x0000_t202" style="position:absolute;left:0;text-align:left;margin-left:251.6pt;margin-top:15.55pt;width:228pt;height:60.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" filled="f" stroked="f" strokeweight=".5pt">
                <v:textbox>
                  <w:txbxContent>
                    <w:p w:rsidR="004A32C6" w:rsidRPr="00636B81" w:rsidRDefault="004A32C6" w:rsidP="000071AF">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w:t>
                      </w:r>
                      <w:r>
                        <w:rPr>
                          <w:rFonts w:asciiTheme="majorEastAsia" w:eastAsiaTheme="majorEastAsia" w:hAnsiTheme="majorEastAsia" w:hint="eastAsia"/>
                          <w:b/>
                          <w:color w:val="002060"/>
                          <w:sz w:val="22"/>
                        </w:rPr>
                        <w:t>入口</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rPr>
                        <w:t>スロープの</w:t>
                      </w:r>
                      <w:r w:rsidR="004A32C6">
                        <w:rPr>
                          <w:rFonts w:asciiTheme="majorEastAsia" w:eastAsiaTheme="majorEastAsia" w:hAnsiTheme="majorEastAsia" w:hint="eastAsia"/>
                        </w:rPr>
                        <w:t>案内標示を</w:t>
                      </w:r>
                      <w:r w:rsidR="002E1A7E">
                        <w:rPr>
                          <w:rFonts w:asciiTheme="majorEastAsia" w:eastAsiaTheme="majorEastAsia" w:hAnsiTheme="majorEastAsia"/>
                        </w:rPr>
                        <w:t>設置</w:t>
                      </w:r>
                    </w:p>
                  </w:txbxContent>
                </v:textbox>
                <w10:wrap anchorx="margin"/>
              </v:shape>
            </w:pict>
          </mc:Fallback>
        </mc:AlternateContent>
      </w:r>
      <w:r w:rsidR="003E2158">
        <w:rPr>
          <w:rFonts w:ascii="HG丸ｺﾞｼｯｸM-PRO" w:eastAsia="HG丸ｺﾞｼｯｸM-PRO" w:hAnsi="HG丸ｺﾞｼｯｸM-PRO"/>
          <w:noProof/>
          <w:sz w:val="22"/>
        </w:rPr>
        <mc:AlternateContent>
          <mc:Choice Requires="wps">
            <w:drawing>
              <wp:anchor distT="0" distB="0" distL="114300" distR="114300" simplePos="0" relativeHeight="251596800" behindDoc="0" locked="0" layoutInCell="1" allowOverlap="1" wp14:anchorId="1F07B774" wp14:editId="0615A30D">
                <wp:simplePos x="0" y="0"/>
                <wp:positionH relativeFrom="margin">
                  <wp:posOffset>259080</wp:posOffset>
                </wp:positionH>
                <wp:positionV relativeFrom="paragraph">
                  <wp:posOffset>216651</wp:posOffset>
                </wp:positionV>
                <wp:extent cx="3181350" cy="771525"/>
                <wp:effectExtent l="0" t="0" r="0" b="0"/>
                <wp:wrapNone/>
                <wp:docPr id="143" name="テキスト ボックス 143"/>
                <wp:cNvGraphicFramePr/>
                <a:graphic xmlns:a="http://schemas.openxmlformats.org/drawingml/2006/main">
                  <a:graphicData uri="http://schemas.microsoft.com/office/word/2010/wordprocessingShape">
                    <wps:wsp>
                      <wps:cNvSpPr txBox="1"/>
                      <wps:spPr>
                        <a:xfrm>
                          <a:off x="0" y="0"/>
                          <a:ext cx="3181350" cy="77152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w:t>
                            </w:r>
                            <w:r>
                              <w:rPr>
                                <w:rFonts w:asciiTheme="majorEastAsia" w:eastAsiaTheme="majorEastAsia" w:hAnsiTheme="majorEastAsia" w:hint="eastAsia"/>
                                <w:b/>
                                <w:color w:val="002060"/>
                                <w:sz w:val="22"/>
                              </w:rPr>
                              <w:t>入口</w:t>
                            </w:r>
                          </w:p>
                          <w:p w:rsidR="004A32C6"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hint="eastAsia"/>
                              </w:rPr>
                              <w:t>急な</w:t>
                            </w:r>
                            <w:r w:rsidR="004A32C6">
                              <w:rPr>
                                <w:rFonts w:asciiTheme="majorEastAsia" w:eastAsiaTheme="majorEastAsia" w:hAnsiTheme="majorEastAsia"/>
                              </w:rPr>
                              <w:t>坂道で車椅子は</w:t>
                            </w:r>
                            <w:r w:rsidR="004A32C6">
                              <w:rPr>
                                <w:rFonts w:asciiTheme="majorEastAsia" w:eastAsiaTheme="majorEastAsia" w:hAnsiTheme="majorEastAsia" w:hint="eastAsia"/>
                              </w:rPr>
                              <w:t>登れない</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rPr>
                              <w:t>スロープの場所が</w:t>
                            </w:r>
                            <w:r w:rsidR="004A32C6">
                              <w:rPr>
                                <w:rFonts w:asciiTheme="majorEastAsia" w:eastAsiaTheme="majorEastAsia" w:hAnsiTheme="majorEastAsia" w:hint="eastAsia"/>
                              </w:rPr>
                              <w:t>分かりにくい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3" o:spid="_x0000_s1116" type="#_x0000_t202" style="position:absolute;left:0;text-align:left;margin-left:20.4pt;margin-top:17.05pt;width:250.5pt;height:60.75pt;z-index:25159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w:t>
                      </w:r>
                      <w:r>
                        <w:rPr>
                          <w:rFonts w:asciiTheme="majorEastAsia" w:eastAsiaTheme="majorEastAsia" w:hAnsiTheme="majorEastAsia" w:hint="eastAsia"/>
                          <w:b/>
                          <w:color w:val="002060"/>
                          <w:sz w:val="22"/>
                        </w:rPr>
                        <w:t>入口</w:t>
                      </w:r>
                    </w:p>
                    <w:p w:rsidR="004A32C6"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hint="eastAsia"/>
                        </w:rPr>
                        <w:t>急な</w:t>
                      </w:r>
                      <w:r w:rsidR="004A32C6">
                        <w:rPr>
                          <w:rFonts w:asciiTheme="majorEastAsia" w:eastAsiaTheme="majorEastAsia" w:hAnsiTheme="majorEastAsia"/>
                        </w:rPr>
                        <w:t>坂道で車椅子は</w:t>
                      </w:r>
                      <w:r w:rsidR="004A32C6">
                        <w:rPr>
                          <w:rFonts w:asciiTheme="majorEastAsia" w:eastAsiaTheme="majorEastAsia" w:hAnsiTheme="majorEastAsia" w:hint="eastAsia"/>
                        </w:rPr>
                        <w:t>登れない</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rPr>
                        <w:t>スロープの場所が</w:t>
                      </w:r>
                      <w:r w:rsidR="004A32C6">
                        <w:rPr>
                          <w:rFonts w:asciiTheme="majorEastAsia" w:eastAsiaTheme="majorEastAsia" w:hAnsiTheme="majorEastAsia" w:hint="eastAsia"/>
                        </w:rPr>
                        <w:t>分かりにくい</w:t>
                      </w:r>
                    </w:p>
                  </w:txbxContent>
                </v:textbox>
                <w10:wrap anchorx="margin"/>
              </v:shape>
            </w:pict>
          </mc:Fallback>
        </mc:AlternateContent>
      </w:r>
    </w:p>
    <w:p w:rsidR="004C0C12" w:rsidRDefault="004C0C12"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598848" behindDoc="0" locked="0" layoutInCell="1" allowOverlap="1" wp14:anchorId="79B455B7" wp14:editId="164936D5">
                <wp:simplePos x="0" y="0"/>
                <wp:positionH relativeFrom="margin">
                  <wp:posOffset>-85725</wp:posOffset>
                </wp:positionH>
                <wp:positionV relativeFrom="paragraph">
                  <wp:posOffset>179993</wp:posOffset>
                </wp:positionV>
                <wp:extent cx="847725" cy="704850"/>
                <wp:effectExtent l="0" t="0" r="0" b="0"/>
                <wp:wrapNone/>
                <wp:docPr id="150" name="テキスト ボックス 150"/>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0" o:spid="_x0000_s1117" type="#_x0000_t202" style="position:absolute;left:0;text-align:left;margin-left:-6.75pt;margin-top:14.15pt;width:66.75pt;height:55.5pt;z-index:251598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" filled="f" stroked="f" strokeweight=".5pt">
                <v:textbo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②</w:t>
                      </w:r>
                    </w:p>
                  </w:txbxContent>
                </v:textbox>
                <w10:wrap anchorx="margin"/>
              </v:shape>
            </w:pict>
          </mc:Fallback>
        </mc:AlternateContent>
      </w:r>
    </w:p>
    <w:p w:rsidR="004C0C12" w:rsidRDefault="004C0C12" w:rsidP="00AD5C03">
      <w:pPr>
        <w:rPr>
          <w:rFonts w:ascii="HG丸ｺﾞｼｯｸM-PRO" w:eastAsia="HG丸ｺﾞｼｯｸM-PRO" w:hAnsi="HG丸ｺﾞｼｯｸM-PRO"/>
          <w:color w:val="000000" w:themeColor="text1"/>
          <w:sz w:val="22"/>
          <w:szCs w:val="24"/>
        </w:rPr>
      </w:pPr>
    </w:p>
    <w:p w:rsidR="003E2158" w:rsidRDefault="000D671E" w:rsidP="00AD5C03">
      <w:pPr>
        <w:rPr>
          <w:rFonts w:ascii="HG丸ｺﾞｼｯｸM-PRO" w:eastAsia="HG丸ｺﾞｼｯｸM-PRO" w:hAnsi="HG丸ｺﾞｼｯｸM-PRO"/>
          <w:color w:val="000000" w:themeColor="text1"/>
          <w:sz w:val="22"/>
          <w:szCs w:val="24"/>
        </w:rPr>
      </w:pPr>
      <w:r>
        <w:rPr>
          <w:rFonts w:hint="eastAsia"/>
          <w:noProof/>
        </w:rPr>
        <w:drawing>
          <wp:anchor distT="0" distB="0" distL="114300" distR="114300" simplePos="0" relativeHeight="251680768" behindDoc="0" locked="0" layoutInCell="1" allowOverlap="1">
            <wp:simplePos x="0" y="0"/>
            <wp:positionH relativeFrom="column">
              <wp:posOffset>3147694</wp:posOffset>
            </wp:positionH>
            <wp:positionV relativeFrom="paragraph">
              <wp:posOffset>226060</wp:posOffset>
            </wp:positionV>
            <wp:extent cx="2466975" cy="1757045"/>
            <wp:effectExtent l="0" t="0" r="9525" b="0"/>
            <wp:wrapNone/>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市文階段上段.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67253" cy="175724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3E2158" w:rsidRDefault="003E2158" w:rsidP="00AD5C03">
      <w:pPr>
        <w:rPr>
          <w:rFonts w:ascii="HG丸ｺﾞｼｯｸM-PRO" w:eastAsia="HG丸ｺﾞｼｯｸM-PRO" w:hAnsi="HG丸ｺﾞｼｯｸM-PRO"/>
          <w:color w:val="000000" w:themeColor="text1"/>
          <w:sz w:val="22"/>
          <w:szCs w:val="24"/>
        </w:rPr>
      </w:pPr>
      <w:r>
        <w:rPr>
          <w:rFonts w:asciiTheme="majorEastAsia" w:eastAsiaTheme="majorEastAsia" w:hAnsiTheme="majorEastAsia"/>
          <w:noProof/>
          <w:sz w:val="20"/>
        </w:rPr>
        <w:drawing>
          <wp:anchor distT="0" distB="0" distL="114300" distR="114300" simplePos="0" relativeHeight="251589632" behindDoc="0" locked="0" layoutInCell="1" allowOverlap="1" wp14:anchorId="17BE1E4B" wp14:editId="739CDBD0">
            <wp:simplePos x="0" y="0"/>
            <wp:positionH relativeFrom="column">
              <wp:posOffset>290195</wp:posOffset>
            </wp:positionH>
            <wp:positionV relativeFrom="paragraph">
              <wp:posOffset>76835</wp:posOffset>
            </wp:positionV>
            <wp:extent cx="2465705" cy="1624330"/>
            <wp:effectExtent l="0" t="0" r="0" b="0"/>
            <wp:wrapNone/>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7067.jpeg"/>
                    <pic:cNvPicPr/>
                  </pic:nvPicPr>
                  <pic:blipFill>
                    <a:blip r:embed="rId49" cstate="print">
                      <a:extLst>
                        <a:ext uri="{BEBA8EAE-BF5A-486C-A8C5-ECC9F3942E4B}">
                          <a14:imgProps xmlns:a14="http://schemas.microsoft.com/office/drawing/2010/main">
                            <a14:imgLayer r:embed="rId50">
                              <a14:imgEffect>
                                <a14:artisticFilmGrain/>
                              </a14:imgEffect>
                            </a14:imgLayer>
                          </a14:imgProps>
                        </a:ext>
                        <a:ext uri="{28A0092B-C50C-407E-A947-70E740481C1C}">
                          <a14:useLocalDpi xmlns:a14="http://schemas.microsoft.com/office/drawing/2010/main" val="0"/>
                        </a:ext>
                      </a:extLst>
                    </a:blip>
                    <a:stretch>
                      <a:fillRect/>
                    </a:stretch>
                  </pic:blipFill>
                  <pic:spPr>
                    <a:xfrm>
                      <a:off x="0" y="0"/>
                      <a:ext cx="2465705" cy="16243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2D0FC2"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07040" behindDoc="0" locked="0" layoutInCell="1" allowOverlap="1" wp14:anchorId="74DB7875" wp14:editId="22A9194A">
                <wp:simplePos x="0" y="0"/>
                <wp:positionH relativeFrom="margin">
                  <wp:posOffset>3195320</wp:posOffset>
                </wp:positionH>
                <wp:positionV relativeFrom="paragraph">
                  <wp:posOffset>-2540</wp:posOffset>
                </wp:positionV>
                <wp:extent cx="2971800" cy="676275"/>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2971800" cy="67627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の玄関</w:t>
                            </w:r>
                          </w:p>
                          <w:p w:rsidR="004A32C6" w:rsidRPr="00040420" w:rsidRDefault="002D0FC2" w:rsidP="002D0FC2">
                            <w:pPr>
                              <w:rPr>
                                <w:rFonts w:asciiTheme="majorEastAsia" w:eastAsiaTheme="majorEastAsia" w:hAnsiTheme="majorEastAsia"/>
                              </w:rPr>
                            </w:pPr>
                            <w:r w:rsidRPr="002D0FC2">
                              <w:rPr>
                                <w:rFonts w:asciiTheme="majorEastAsia" w:eastAsiaTheme="majorEastAsia" w:hAnsiTheme="majorEastAsia" w:hint="eastAsia"/>
                                <w:b/>
                                <w:noProof/>
                              </w:rPr>
                              <w:t>・</w:t>
                            </w:r>
                            <w:r w:rsidR="004A32C6" w:rsidRPr="00040420">
                              <w:rPr>
                                <w:rFonts w:asciiTheme="majorEastAsia" w:eastAsiaTheme="majorEastAsia" w:hAnsiTheme="majorEastAsia" w:hint="eastAsia"/>
                                <w:noProof/>
                              </w:rPr>
                              <w:t>階段の上段・</w:t>
                            </w:r>
                            <w:r w:rsidR="004A32C6" w:rsidRPr="00040420">
                              <w:rPr>
                                <w:rFonts w:asciiTheme="majorEastAsia" w:eastAsiaTheme="majorEastAsia" w:hAnsiTheme="majorEastAsia"/>
                                <w:noProof/>
                              </w:rPr>
                              <w:t>下段</w:t>
                            </w:r>
                            <w:r w:rsidR="004A32C6" w:rsidRPr="00040420">
                              <w:rPr>
                                <w:rFonts w:asciiTheme="majorEastAsia" w:eastAsiaTheme="majorEastAsia" w:hAnsiTheme="majorEastAsia" w:hint="eastAsia"/>
                                <w:noProof/>
                              </w:rPr>
                              <w:t>に点字ブロック</w:t>
                            </w:r>
                            <w:r w:rsidR="004A32C6" w:rsidRPr="00040420">
                              <w:rPr>
                                <w:rFonts w:asciiTheme="majorEastAsia" w:eastAsiaTheme="majorEastAsia" w:hAnsiTheme="majorEastAsia"/>
                                <w:noProof/>
                              </w:rPr>
                              <w:t>を</w:t>
                            </w:r>
                            <w:r w:rsidR="002E1A7E">
                              <w:rPr>
                                <w:rFonts w:asciiTheme="majorEastAsia" w:eastAsiaTheme="majorEastAsia" w:hAnsiTheme="majorEastAsia" w:hint="eastAsia"/>
                                <w:noProof/>
                              </w:rPr>
                              <w:t>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2" o:spid="_x0000_s1118" type="#_x0000_t202" style="position:absolute;left:0;text-align:left;margin-left:251.6pt;margin-top:-.2pt;width:234pt;height:53.2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の玄関</w:t>
                      </w:r>
                    </w:p>
                    <w:p w:rsidR="004A32C6" w:rsidRPr="00040420" w:rsidRDefault="002D0FC2" w:rsidP="002D0FC2">
                      <w:pPr>
                        <w:rPr>
                          <w:rFonts w:asciiTheme="majorEastAsia" w:eastAsiaTheme="majorEastAsia" w:hAnsiTheme="majorEastAsia"/>
                        </w:rPr>
                      </w:pPr>
                      <w:r w:rsidRPr="002D0FC2">
                        <w:rPr>
                          <w:rFonts w:asciiTheme="majorEastAsia" w:eastAsiaTheme="majorEastAsia" w:hAnsiTheme="majorEastAsia" w:hint="eastAsia"/>
                          <w:b/>
                          <w:noProof/>
                        </w:rPr>
                        <w:t>・</w:t>
                      </w:r>
                      <w:r w:rsidR="004A32C6" w:rsidRPr="00040420">
                        <w:rPr>
                          <w:rFonts w:asciiTheme="majorEastAsia" w:eastAsiaTheme="majorEastAsia" w:hAnsiTheme="majorEastAsia" w:hint="eastAsia"/>
                          <w:noProof/>
                        </w:rPr>
                        <w:t>階段の上段・</w:t>
                      </w:r>
                      <w:r w:rsidR="004A32C6" w:rsidRPr="00040420">
                        <w:rPr>
                          <w:rFonts w:asciiTheme="majorEastAsia" w:eastAsiaTheme="majorEastAsia" w:hAnsiTheme="majorEastAsia"/>
                          <w:noProof/>
                        </w:rPr>
                        <w:t>下段</w:t>
                      </w:r>
                      <w:r w:rsidR="004A32C6" w:rsidRPr="00040420">
                        <w:rPr>
                          <w:rFonts w:asciiTheme="majorEastAsia" w:eastAsiaTheme="majorEastAsia" w:hAnsiTheme="majorEastAsia" w:hint="eastAsia"/>
                          <w:noProof/>
                        </w:rPr>
                        <w:t>に点字ブロック</w:t>
                      </w:r>
                      <w:r w:rsidR="004A32C6" w:rsidRPr="00040420">
                        <w:rPr>
                          <w:rFonts w:asciiTheme="majorEastAsia" w:eastAsiaTheme="majorEastAsia" w:hAnsiTheme="majorEastAsia"/>
                          <w:noProof/>
                        </w:rPr>
                        <w:t>を</w:t>
                      </w:r>
                      <w:r w:rsidR="002E1A7E">
                        <w:rPr>
                          <w:rFonts w:asciiTheme="majorEastAsia" w:eastAsiaTheme="majorEastAsia" w:hAnsiTheme="majorEastAsia" w:hint="eastAsia"/>
                          <w:noProof/>
                        </w:rPr>
                        <w:t>設置</w:t>
                      </w: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671552" behindDoc="0" locked="0" layoutInCell="1" allowOverlap="1" wp14:anchorId="687693C2" wp14:editId="280F7A81">
                <wp:simplePos x="0" y="0"/>
                <wp:positionH relativeFrom="margin">
                  <wp:posOffset>161290</wp:posOffset>
                </wp:positionH>
                <wp:positionV relativeFrom="paragraph">
                  <wp:posOffset>0</wp:posOffset>
                </wp:positionV>
                <wp:extent cx="2828925" cy="676275"/>
                <wp:effectExtent l="0" t="0" r="0" b="0"/>
                <wp:wrapNone/>
                <wp:docPr id="174" name="テキスト ボックス 174"/>
                <wp:cNvGraphicFramePr/>
                <a:graphic xmlns:a="http://schemas.openxmlformats.org/drawingml/2006/main">
                  <a:graphicData uri="http://schemas.microsoft.com/office/word/2010/wordprocessingShape">
                    <wps:wsp>
                      <wps:cNvSpPr txBox="1"/>
                      <wps:spPr>
                        <a:xfrm>
                          <a:off x="0" y="0"/>
                          <a:ext cx="2828925" cy="676275"/>
                        </a:xfrm>
                        <a:prstGeom prst="rect">
                          <a:avLst/>
                        </a:prstGeom>
                        <a:noFill/>
                        <a:ln w="6350">
                          <a:noFill/>
                        </a:ln>
                        <a:effectLst/>
                      </wps:spPr>
                      <wps:txbx>
                        <w:txbxContent>
                          <w:p w:rsidR="004A32C6" w:rsidRPr="00636B81" w:rsidRDefault="004A32C6" w:rsidP="000071AF">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の玄関</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hint="eastAsia"/>
                              </w:rPr>
                              <w:t>施設</w:t>
                            </w:r>
                            <w:r w:rsidR="004A32C6">
                              <w:rPr>
                                <w:rFonts w:asciiTheme="majorEastAsia" w:eastAsiaTheme="majorEastAsia" w:hAnsiTheme="majorEastAsia"/>
                              </w:rPr>
                              <w:t>内外に</w:t>
                            </w:r>
                            <w:r w:rsidR="004A32C6">
                              <w:rPr>
                                <w:rFonts w:asciiTheme="majorEastAsia" w:eastAsiaTheme="majorEastAsia" w:hAnsiTheme="majorEastAsia" w:hint="eastAsia"/>
                              </w:rPr>
                              <w:t>点字ブロック</w:t>
                            </w:r>
                            <w:r w:rsidR="002E1A7E">
                              <w:rPr>
                                <w:rFonts w:asciiTheme="majorEastAsia" w:eastAsiaTheme="majorEastAsia" w:hAnsiTheme="majorEastAsia"/>
                              </w:rPr>
                              <w:t>がない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4" o:spid="_x0000_s1119" type="#_x0000_t202" style="position:absolute;left:0;text-align:left;margin-left:12.7pt;margin-top:0;width:222.75pt;height:53.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" filled="f" stroked="f" strokeweight=".5pt">
                <v:textbox>
                  <w:txbxContent>
                    <w:p w:rsidR="004A32C6" w:rsidRPr="00636B81" w:rsidRDefault="004A32C6" w:rsidP="000071AF">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の玄関</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hint="eastAsia"/>
                        </w:rPr>
                        <w:t>施設</w:t>
                      </w:r>
                      <w:r w:rsidR="004A32C6">
                        <w:rPr>
                          <w:rFonts w:asciiTheme="majorEastAsia" w:eastAsiaTheme="majorEastAsia" w:hAnsiTheme="majorEastAsia"/>
                        </w:rPr>
                        <w:t>内外に</w:t>
                      </w:r>
                      <w:r w:rsidR="004A32C6">
                        <w:rPr>
                          <w:rFonts w:asciiTheme="majorEastAsia" w:eastAsiaTheme="majorEastAsia" w:hAnsiTheme="majorEastAsia" w:hint="eastAsia"/>
                        </w:rPr>
                        <w:t>点字ブロック</w:t>
                      </w:r>
                      <w:r w:rsidR="002E1A7E">
                        <w:rPr>
                          <w:rFonts w:asciiTheme="majorEastAsia" w:eastAsiaTheme="majorEastAsia" w:hAnsiTheme="majorEastAsia"/>
                        </w:rPr>
                        <w:t>がない</w:t>
                      </w:r>
                    </w:p>
                  </w:txbxContent>
                </v:textbox>
                <w10:wrap anchorx="margin"/>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p>
    <w:p w:rsidR="004C0C12" w:rsidRDefault="003E2158"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599872" behindDoc="0" locked="0" layoutInCell="1" allowOverlap="1" wp14:anchorId="45FC0B58" wp14:editId="714C0D87">
                <wp:simplePos x="0" y="0"/>
                <wp:positionH relativeFrom="column">
                  <wp:posOffset>-5715</wp:posOffset>
                </wp:positionH>
                <wp:positionV relativeFrom="paragraph">
                  <wp:posOffset>89362</wp:posOffset>
                </wp:positionV>
                <wp:extent cx="847725" cy="704850"/>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39" o:spid="_x0000_s1120" type="#_x0000_t202" style="position:absolute;left:0;text-align:left;margin-left:-.45pt;margin-top:7.05pt;width:66.75pt;height:55.5pt;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" filled="f" stroked="f" strokeweight=".5pt">
                <v:textbo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③</w:t>
                      </w:r>
                    </w:p>
                  </w:txbxContent>
                </v:textbox>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0D671E" w:rsidP="00AD5C03">
      <w:pPr>
        <w:rPr>
          <w:rFonts w:ascii="HG丸ｺﾞｼｯｸM-PRO" w:eastAsia="HG丸ｺﾞｼｯｸM-PRO" w:hAnsi="HG丸ｺﾞｼｯｸM-PRO"/>
          <w:color w:val="000000" w:themeColor="text1"/>
          <w:sz w:val="22"/>
          <w:szCs w:val="24"/>
        </w:rPr>
      </w:pPr>
      <w:r>
        <w:rPr>
          <w:noProof/>
        </w:rPr>
        <w:drawing>
          <wp:anchor distT="0" distB="0" distL="114300" distR="114300" simplePos="0" relativeHeight="251679744" behindDoc="0" locked="0" layoutInCell="1" allowOverlap="1" wp14:anchorId="40A318CA" wp14:editId="4BFACB02">
            <wp:simplePos x="0" y="0"/>
            <wp:positionH relativeFrom="margin">
              <wp:posOffset>3153410</wp:posOffset>
            </wp:positionH>
            <wp:positionV relativeFrom="paragraph">
              <wp:posOffset>180975</wp:posOffset>
            </wp:positionV>
            <wp:extent cx="2692025" cy="1514475"/>
            <wp:effectExtent l="0" t="0" r="0" b="0"/>
            <wp:wrapNone/>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667.JPG"/>
                    <pic:cNvPicPr/>
                  </pic:nvPicPr>
                  <pic:blipFill>
                    <a:blip r:embed="rId46" cstate="print">
                      <a:extLst>
                        <a:ext uri="{28A0092B-C50C-407E-A947-70E740481C1C}">
                          <a14:useLocalDpi xmlns:a14="http://schemas.microsoft.com/office/drawing/2010/main"/>
                        </a:ext>
                      </a:extLst>
                    </a:blip>
                    <a:stretch>
                      <a:fillRect/>
                    </a:stretch>
                  </pic:blipFill>
                  <pic:spPr>
                    <a:xfrm>
                      <a:off x="0" y="0"/>
                      <a:ext cx="2692025" cy="15144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E2158">
        <w:rPr>
          <w:rFonts w:asciiTheme="majorEastAsia" w:eastAsiaTheme="majorEastAsia" w:hAnsiTheme="majorEastAsia"/>
          <w:noProof/>
          <w:sz w:val="20"/>
        </w:rPr>
        <w:drawing>
          <wp:anchor distT="0" distB="0" distL="114300" distR="114300" simplePos="0" relativeHeight="251590656" behindDoc="0" locked="0" layoutInCell="1" allowOverlap="1" wp14:anchorId="16B4A686" wp14:editId="2B652957">
            <wp:simplePos x="0" y="0"/>
            <wp:positionH relativeFrom="margin">
              <wp:posOffset>290195</wp:posOffset>
            </wp:positionH>
            <wp:positionV relativeFrom="paragraph">
              <wp:posOffset>147320</wp:posOffset>
            </wp:positionV>
            <wp:extent cx="2609215" cy="1519555"/>
            <wp:effectExtent l="0" t="0" r="635" b="4445"/>
            <wp:wrapNone/>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7073.jpeg"/>
                    <pic:cNvPicPr/>
                  </pic:nvPicPr>
                  <pic:blipFill>
                    <a:blip r:embed="rId51" cstate="print">
                      <a:extLst>
                        <a:ext uri="{BEBA8EAE-BF5A-486C-A8C5-ECC9F3942E4B}">
                          <a14:imgProps xmlns:a14="http://schemas.microsoft.com/office/drawing/2010/main">
                            <a14:imgLayer r:embed="rId52">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2609215" cy="1519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0071AF"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72576" behindDoc="0" locked="0" layoutInCell="1" allowOverlap="1" wp14:anchorId="2ECF2EAF" wp14:editId="5D3EB196">
                <wp:simplePos x="0" y="0"/>
                <wp:positionH relativeFrom="margin">
                  <wp:posOffset>3228975</wp:posOffset>
                </wp:positionH>
                <wp:positionV relativeFrom="paragraph">
                  <wp:posOffset>57150</wp:posOffset>
                </wp:positionV>
                <wp:extent cx="2828290" cy="676275"/>
                <wp:effectExtent l="0" t="0" r="0" b="0"/>
                <wp:wrapNone/>
                <wp:docPr id="175" name="テキスト ボックス 175"/>
                <wp:cNvGraphicFramePr/>
                <a:graphic xmlns:a="http://schemas.openxmlformats.org/drawingml/2006/main">
                  <a:graphicData uri="http://schemas.microsoft.com/office/word/2010/wordprocessingShape">
                    <wps:wsp>
                      <wps:cNvSpPr txBox="1"/>
                      <wps:spPr>
                        <a:xfrm>
                          <a:off x="0" y="0"/>
                          <a:ext cx="2828290" cy="676275"/>
                        </a:xfrm>
                        <a:prstGeom prst="rect">
                          <a:avLst/>
                        </a:prstGeom>
                        <a:noFill/>
                        <a:ln w="6350">
                          <a:noFill/>
                        </a:ln>
                        <a:effectLst/>
                      </wps:spPr>
                      <wps:txbx>
                        <w:txbxContent>
                          <w:p w:rsidR="004A32C6" w:rsidRPr="00636B81" w:rsidRDefault="004A32C6" w:rsidP="000071AF">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w:t>
                            </w:r>
                            <w:r>
                              <w:rPr>
                                <w:rFonts w:asciiTheme="majorEastAsia" w:eastAsiaTheme="majorEastAsia" w:hAnsiTheme="majorEastAsia" w:hint="eastAsia"/>
                                <w:b/>
                                <w:color w:val="002060"/>
                                <w:sz w:val="22"/>
                              </w:rPr>
                              <w:t>入口</w:t>
                            </w:r>
                            <w:r>
                              <w:rPr>
                                <w:rFonts w:asciiTheme="majorEastAsia" w:eastAsiaTheme="majorEastAsia" w:hAnsiTheme="majorEastAsia"/>
                                <w:b/>
                                <w:color w:val="002060"/>
                                <w:sz w:val="22"/>
                              </w:rPr>
                              <w:t>のスロープ</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rPr>
                              <w:t>スロープの</w:t>
                            </w:r>
                            <w:r w:rsidR="004A32C6">
                              <w:rPr>
                                <w:rFonts w:asciiTheme="majorEastAsia" w:eastAsiaTheme="majorEastAsia" w:hAnsiTheme="majorEastAsia" w:hint="eastAsia"/>
                              </w:rPr>
                              <w:t>案内標示を</w:t>
                            </w:r>
                            <w:r w:rsidR="002E1A7E">
                              <w:rPr>
                                <w:rFonts w:asciiTheme="majorEastAsia" w:eastAsiaTheme="majorEastAsia" w:hAnsiTheme="majorEastAsia"/>
                              </w:rPr>
                              <w:t>設置</w:t>
                            </w:r>
                          </w:p>
                          <w:p w:rsidR="004A32C6" w:rsidRPr="000D671E" w:rsidRDefault="004A32C6" w:rsidP="000071AF">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5" o:spid="_x0000_s1121" type="#_x0000_t202" style="position:absolute;left:0;text-align:left;margin-left:254.25pt;margin-top:4.5pt;width:222.7pt;height:53.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" filled="f" stroked="f" strokeweight=".5pt">
                <v:textbox>
                  <w:txbxContent>
                    <w:p w:rsidR="004A32C6" w:rsidRPr="00636B81" w:rsidRDefault="004A32C6" w:rsidP="000071AF">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w:t>
                      </w:r>
                      <w:r>
                        <w:rPr>
                          <w:rFonts w:asciiTheme="majorEastAsia" w:eastAsiaTheme="majorEastAsia" w:hAnsiTheme="majorEastAsia" w:hint="eastAsia"/>
                          <w:b/>
                          <w:color w:val="002060"/>
                          <w:sz w:val="22"/>
                        </w:rPr>
                        <w:t>入口</w:t>
                      </w:r>
                      <w:r>
                        <w:rPr>
                          <w:rFonts w:asciiTheme="majorEastAsia" w:eastAsiaTheme="majorEastAsia" w:hAnsiTheme="majorEastAsia"/>
                          <w:b/>
                          <w:color w:val="002060"/>
                          <w:sz w:val="22"/>
                        </w:rPr>
                        <w:t>のスロープ</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rPr>
                        <w:t>スロープの</w:t>
                      </w:r>
                      <w:r w:rsidR="004A32C6">
                        <w:rPr>
                          <w:rFonts w:asciiTheme="majorEastAsia" w:eastAsiaTheme="majorEastAsia" w:hAnsiTheme="majorEastAsia" w:hint="eastAsia"/>
                        </w:rPr>
                        <w:t>案内標示を</w:t>
                      </w:r>
                      <w:r w:rsidR="002E1A7E">
                        <w:rPr>
                          <w:rFonts w:asciiTheme="majorEastAsia" w:eastAsiaTheme="majorEastAsia" w:hAnsiTheme="majorEastAsia"/>
                        </w:rPr>
                        <w:t>設置</w:t>
                      </w:r>
                    </w:p>
                    <w:p w:rsidR="004A32C6" w:rsidRPr="000D671E" w:rsidRDefault="004A32C6" w:rsidP="000071AF">
                      <w:pPr>
                        <w:ind w:firstLineChars="100" w:firstLine="227"/>
                        <w:rPr>
                          <w:rFonts w:asciiTheme="majorEastAsia" w:eastAsiaTheme="majorEastAsia" w:hAnsiTheme="majorEastAsia"/>
                        </w:rPr>
                      </w:pPr>
                    </w:p>
                  </w:txbxContent>
                </v:textbox>
                <w10:wrap anchorx="margin"/>
              </v:shape>
            </w:pict>
          </mc:Fallback>
        </mc:AlternateContent>
      </w:r>
      <w:r w:rsidR="003E2158">
        <w:rPr>
          <w:rFonts w:ascii="HG丸ｺﾞｼｯｸM-PRO" w:eastAsia="HG丸ｺﾞｼｯｸM-PRO" w:hAnsi="HG丸ｺﾞｼｯｸM-PRO"/>
          <w:noProof/>
          <w:sz w:val="22"/>
        </w:rPr>
        <mc:AlternateContent>
          <mc:Choice Requires="wps">
            <w:drawing>
              <wp:anchor distT="0" distB="0" distL="114300" distR="114300" simplePos="0" relativeHeight="251608064" behindDoc="0" locked="0" layoutInCell="1" allowOverlap="1" wp14:anchorId="39F2BC4A" wp14:editId="302E32D5">
                <wp:simplePos x="0" y="0"/>
                <wp:positionH relativeFrom="margin">
                  <wp:posOffset>185420</wp:posOffset>
                </wp:positionH>
                <wp:positionV relativeFrom="paragraph">
                  <wp:posOffset>54610</wp:posOffset>
                </wp:positionV>
                <wp:extent cx="2828290" cy="676275"/>
                <wp:effectExtent l="0" t="0" r="0" b="0"/>
                <wp:wrapNone/>
                <wp:docPr id="141" name="テキスト ボックス 141"/>
                <wp:cNvGraphicFramePr/>
                <a:graphic xmlns:a="http://schemas.openxmlformats.org/drawingml/2006/main">
                  <a:graphicData uri="http://schemas.microsoft.com/office/word/2010/wordprocessingShape">
                    <wps:wsp>
                      <wps:cNvSpPr txBox="1"/>
                      <wps:spPr>
                        <a:xfrm>
                          <a:off x="0" y="0"/>
                          <a:ext cx="2828290" cy="67627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w:t>
                            </w:r>
                            <w:r>
                              <w:rPr>
                                <w:rFonts w:asciiTheme="majorEastAsia" w:eastAsiaTheme="majorEastAsia" w:hAnsiTheme="majorEastAsia" w:hint="eastAsia"/>
                                <w:b/>
                                <w:color w:val="002060"/>
                                <w:sz w:val="22"/>
                              </w:rPr>
                              <w:t>入口</w:t>
                            </w:r>
                            <w:r>
                              <w:rPr>
                                <w:rFonts w:asciiTheme="majorEastAsia" w:eastAsiaTheme="majorEastAsia" w:hAnsiTheme="majorEastAsia"/>
                                <w:b/>
                                <w:color w:val="002060"/>
                                <w:sz w:val="22"/>
                              </w:rPr>
                              <w:t>のスロープ</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hint="eastAsia"/>
                              </w:rPr>
                              <w:t>場所</w:t>
                            </w:r>
                            <w:r w:rsidR="004A32C6">
                              <w:rPr>
                                <w:rFonts w:asciiTheme="majorEastAsia" w:eastAsiaTheme="majorEastAsia" w:hAnsiTheme="majorEastAsia"/>
                              </w:rPr>
                              <w:t>が</w:t>
                            </w:r>
                            <w:r w:rsidR="004A32C6">
                              <w:rPr>
                                <w:rFonts w:asciiTheme="majorEastAsia" w:eastAsiaTheme="majorEastAsia" w:hAnsiTheme="majorEastAsia" w:hint="eastAsia"/>
                              </w:rPr>
                              <w:t>分かりにくい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1" o:spid="_x0000_s1122" type="#_x0000_t202" style="position:absolute;left:0;text-align:left;margin-left:14.6pt;margin-top:4.3pt;width:222.7pt;height:53.25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歴史博物館</w:t>
                      </w:r>
                      <w:r>
                        <w:rPr>
                          <w:rFonts w:asciiTheme="majorEastAsia" w:eastAsiaTheme="majorEastAsia" w:hAnsiTheme="majorEastAsia"/>
                          <w:b/>
                          <w:color w:val="002060"/>
                          <w:sz w:val="22"/>
                        </w:rPr>
                        <w:t>の</w:t>
                      </w:r>
                      <w:r>
                        <w:rPr>
                          <w:rFonts w:asciiTheme="majorEastAsia" w:eastAsiaTheme="majorEastAsia" w:hAnsiTheme="majorEastAsia" w:hint="eastAsia"/>
                          <w:b/>
                          <w:color w:val="002060"/>
                          <w:sz w:val="22"/>
                        </w:rPr>
                        <w:t>入口</w:t>
                      </w:r>
                      <w:r>
                        <w:rPr>
                          <w:rFonts w:asciiTheme="majorEastAsia" w:eastAsiaTheme="majorEastAsia" w:hAnsiTheme="majorEastAsia"/>
                          <w:b/>
                          <w:color w:val="002060"/>
                          <w:sz w:val="22"/>
                        </w:rPr>
                        <w:t>のスロープ</w:t>
                      </w:r>
                    </w:p>
                    <w:p w:rsidR="004A32C6" w:rsidRPr="00FA7757" w:rsidRDefault="002D0FC2" w:rsidP="002D0FC2">
                      <w:pPr>
                        <w:rPr>
                          <w:rFonts w:asciiTheme="majorEastAsia" w:eastAsiaTheme="majorEastAsia" w:hAnsiTheme="majorEastAsia"/>
                        </w:rPr>
                      </w:pPr>
                      <w:r w:rsidRPr="002D0FC2">
                        <w:rPr>
                          <w:rFonts w:asciiTheme="majorEastAsia" w:eastAsiaTheme="majorEastAsia" w:hAnsiTheme="majorEastAsia" w:hint="eastAsia"/>
                          <w:b/>
                        </w:rPr>
                        <w:t>・</w:t>
                      </w:r>
                      <w:r w:rsidR="004A32C6">
                        <w:rPr>
                          <w:rFonts w:asciiTheme="majorEastAsia" w:eastAsiaTheme="majorEastAsia" w:hAnsiTheme="majorEastAsia" w:hint="eastAsia"/>
                        </w:rPr>
                        <w:t>場所</w:t>
                      </w:r>
                      <w:r w:rsidR="004A32C6">
                        <w:rPr>
                          <w:rFonts w:asciiTheme="majorEastAsia" w:eastAsiaTheme="majorEastAsia" w:hAnsiTheme="majorEastAsia"/>
                        </w:rPr>
                        <w:t>が</w:t>
                      </w:r>
                      <w:r w:rsidR="004A32C6">
                        <w:rPr>
                          <w:rFonts w:asciiTheme="majorEastAsia" w:eastAsiaTheme="majorEastAsia" w:hAnsiTheme="majorEastAsia" w:hint="eastAsia"/>
                        </w:rPr>
                        <w:t>分かりにくい</w:t>
                      </w:r>
                    </w:p>
                  </w:txbxContent>
                </v:textbox>
                <w10:wrap anchorx="margin"/>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0071AF"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667456" behindDoc="0" locked="0" layoutInCell="1" allowOverlap="1" wp14:anchorId="41B26360" wp14:editId="739B3C07">
                <wp:simplePos x="0" y="0"/>
                <wp:positionH relativeFrom="column">
                  <wp:posOffset>4364182</wp:posOffset>
                </wp:positionH>
                <wp:positionV relativeFrom="paragraph">
                  <wp:posOffset>-635</wp:posOffset>
                </wp:positionV>
                <wp:extent cx="971550" cy="472440"/>
                <wp:effectExtent l="0" t="0" r="19050" b="22860"/>
                <wp:wrapNone/>
                <wp:docPr id="166" name="テキスト ボックス 166"/>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6" o:spid="_x0000_s1123" type="#_x0000_t202" style="position:absolute;left:0;text-align:left;margin-left:343.65pt;margin-top:-.05pt;width:76.5pt;height:37.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" fillcolor="window" strokeweight=".5pt">
                <v:textbo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662336" behindDoc="0" locked="0" layoutInCell="1" allowOverlap="1" wp14:anchorId="52EBEC5C" wp14:editId="3FD76CC0">
                <wp:simplePos x="0" y="0"/>
                <wp:positionH relativeFrom="column">
                  <wp:posOffset>1350818</wp:posOffset>
                </wp:positionH>
                <wp:positionV relativeFrom="paragraph">
                  <wp:posOffset>-635</wp:posOffset>
                </wp:positionV>
                <wp:extent cx="971550" cy="472440"/>
                <wp:effectExtent l="0" t="0" r="19050" b="22860"/>
                <wp:wrapNone/>
                <wp:docPr id="59" name="テキスト ボックス 59"/>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9" o:spid="_x0000_s1124" type="#_x0000_t202" style="position:absolute;left:0;text-align:left;margin-left:106.35pt;margin-top:-.05pt;width:76.5pt;height:37.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" fillcolor="window" strokeweight=".5pt">
                <v:textbo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r w:rsidR="003E2158">
        <w:rPr>
          <w:rFonts w:ascii="HG丸ｺﾞｼｯｸM-PRO" w:eastAsia="HG丸ｺﾞｼｯｸM-PRO" w:hAnsi="HG丸ｺﾞｼｯｸM-PRO"/>
          <w:noProof/>
          <w:sz w:val="22"/>
        </w:rPr>
        <mc:AlternateContent>
          <mc:Choice Requires="wps">
            <w:drawing>
              <wp:anchor distT="0" distB="0" distL="114300" distR="114300" simplePos="0" relativeHeight="251600896" behindDoc="0" locked="0" layoutInCell="1" allowOverlap="1" wp14:anchorId="0184345B" wp14:editId="47D940FA">
                <wp:simplePos x="0" y="0"/>
                <wp:positionH relativeFrom="column">
                  <wp:posOffset>12700</wp:posOffset>
                </wp:positionH>
                <wp:positionV relativeFrom="paragraph">
                  <wp:posOffset>-13161</wp:posOffset>
                </wp:positionV>
                <wp:extent cx="847725" cy="704850"/>
                <wp:effectExtent l="0" t="0" r="0" b="0"/>
                <wp:wrapNone/>
                <wp:docPr id="146" name="テキスト ボックス 146"/>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6" o:spid="_x0000_s1125" type="#_x0000_t202" style="position:absolute;left:0;text-align:left;margin-left:1pt;margin-top:-1.05pt;width:66.75pt;height:55.5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" filled="f" stroked="f" strokeweight=".5pt">
                <v:textbo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④</w:t>
                      </w:r>
                    </w:p>
                  </w:txbxContent>
                </v:textbox>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0D671E" w:rsidP="00AD5C03">
      <w:pPr>
        <w:rPr>
          <w:rFonts w:ascii="HG丸ｺﾞｼｯｸM-PRO" w:eastAsia="HG丸ｺﾞｼｯｸM-PRO" w:hAnsi="HG丸ｺﾞｼｯｸM-PRO"/>
          <w:color w:val="000000" w:themeColor="text1"/>
          <w:sz w:val="22"/>
          <w:szCs w:val="24"/>
        </w:rPr>
      </w:pPr>
      <w:r>
        <w:rPr>
          <w:rFonts w:hint="eastAsia"/>
          <w:noProof/>
        </w:rPr>
        <w:drawing>
          <wp:anchor distT="0" distB="0" distL="114300" distR="114300" simplePos="0" relativeHeight="251681792" behindDoc="0" locked="0" layoutInCell="1" allowOverlap="1" wp14:anchorId="4E601CE8" wp14:editId="5841DE33">
            <wp:simplePos x="0" y="0"/>
            <wp:positionH relativeFrom="margin">
              <wp:posOffset>3347720</wp:posOffset>
            </wp:positionH>
            <wp:positionV relativeFrom="paragraph">
              <wp:posOffset>137795</wp:posOffset>
            </wp:positionV>
            <wp:extent cx="2914650" cy="1639720"/>
            <wp:effectExtent l="0" t="0" r="0" b="0"/>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0676.JPG"/>
                    <pic:cNvPicPr/>
                  </pic:nvPicPr>
                  <pic:blipFill>
                    <a:blip r:embed="rId53" cstate="print">
                      <a:extLst>
                        <a:ext uri="{28A0092B-C50C-407E-A947-70E740481C1C}">
                          <a14:useLocalDpi xmlns:a14="http://schemas.microsoft.com/office/drawing/2010/main"/>
                        </a:ext>
                      </a:extLst>
                    </a:blip>
                    <a:stretch>
                      <a:fillRect/>
                    </a:stretch>
                  </pic:blipFill>
                  <pic:spPr>
                    <a:xfrm>
                      <a:off x="0" y="0"/>
                      <a:ext cx="2914650" cy="16397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E2158">
        <w:rPr>
          <w:rFonts w:asciiTheme="majorEastAsia" w:eastAsiaTheme="majorEastAsia" w:hAnsiTheme="majorEastAsia"/>
          <w:noProof/>
          <w:sz w:val="20"/>
        </w:rPr>
        <w:drawing>
          <wp:anchor distT="0" distB="0" distL="114300" distR="114300" simplePos="0" relativeHeight="251591680" behindDoc="0" locked="0" layoutInCell="1" allowOverlap="1" wp14:anchorId="472657D0" wp14:editId="25039D42">
            <wp:simplePos x="0" y="0"/>
            <wp:positionH relativeFrom="margin">
              <wp:posOffset>497205</wp:posOffset>
            </wp:positionH>
            <wp:positionV relativeFrom="paragraph">
              <wp:posOffset>170180</wp:posOffset>
            </wp:positionV>
            <wp:extent cx="2561590" cy="1586230"/>
            <wp:effectExtent l="0" t="0" r="0" b="0"/>
            <wp:wrapNone/>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7076.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61590" cy="15862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1B047E"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73600" behindDoc="0" locked="0" layoutInCell="1" allowOverlap="1" wp14:anchorId="17060D76" wp14:editId="5E3F1EDD">
                <wp:simplePos x="0" y="0"/>
                <wp:positionH relativeFrom="margin">
                  <wp:posOffset>3309620</wp:posOffset>
                </wp:positionH>
                <wp:positionV relativeFrom="paragraph">
                  <wp:posOffset>142875</wp:posOffset>
                </wp:positionV>
                <wp:extent cx="3095625" cy="785495"/>
                <wp:effectExtent l="0" t="0" r="0" b="0"/>
                <wp:wrapNone/>
                <wp:docPr id="189" name="テキスト ボックス 189"/>
                <wp:cNvGraphicFramePr/>
                <a:graphic xmlns:a="http://schemas.openxmlformats.org/drawingml/2006/main">
                  <a:graphicData uri="http://schemas.microsoft.com/office/word/2010/wordprocessingShape">
                    <wps:wsp>
                      <wps:cNvSpPr txBox="1"/>
                      <wps:spPr>
                        <a:xfrm>
                          <a:off x="0" y="0"/>
                          <a:ext cx="3095625" cy="785495"/>
                        </a:xfrm>
                        <a:prstGeom prst="rect">
                          <a:avLst/>
                        </a:prstGeom>
                        <a:noFill/>
                        <a:ln w="6350">
                          <a:noFill/>
                        </a:ln>
                        <a:effectLst/>
                      </wps:spPr>
                      <wps:txbx>
                        <w:txbxContent>
                          <w:p w:rsidR="004A32C6" w:rsidRPr="00636B81" w:rsidRDefault="004A32C6" w:rsidP="001B047E">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w:t>
                            </w:r>
                            <w:r>
                              <w:rPr>
                                <w:rFonts w:asciiTheme="majorEastAsia" w:eastAsiaTheme="majorEastAsia" w:hAnsiTheme="majorEastAsia"/>
                                <w:b/>
                                <w:color w:val="002060"/>
                                <w:sz w:val="22"/>
                              </w:rPr>
                              <w:t>博物館と</w:t>
                            </w: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文化会館を結ぶ</w:t>
                            </w:r>
                            <w:r>
                              <w:rPr>
                                <w:rFonts w:asciiTheme="majorEastAsia" w:eastAsiaTheme="majorEastAsia" w:hAnsiTheme="majorEastAsia" w:hint="eastAsia"/>
                                <w:b/>
                                <w:color w:val="002060"/>
                                <w:sz w:val="22"/>
                              </w:rPr>
                              <w:t>スロープ</w:t>
                            </w:r>
                          </w:p>
                          <w:p w:rsidR="004A32C6" w:rsidRPr="00C46F57" w:rsidRDefault="001F7966" w:rsidP="001F7966">
                            <w:pPr>
                              <w:rPr>
                                <w:rFonts w:asciiTheme="majorEastAsia" w:eastAsiaTheme="majorEastAsia" w:hAnsiTheme="majorEastAsia"/>
                              </w:rPr>
                            </w:pPr>
                            <w:r w:rsidRPr="001F7966">
                              <w:rPr>
                                <w:rFonts w:asciiTheme="majorEastAsia" w:eastAsiaTheme="majorEastAsia" w:hAnsiTheme="majorEastAsia" w:hint="eastAsia"/>
                                <w:b/>
                              </w:rPr>
                              <w:t>・</w:t>
                            </w:r>
                            <w:r w:rsidR="004A32C6">
                              <w:rPr>
                                <w:rFonts w:asciiTheme="majorEastAsia" w:eastAsiaTheme="majorEastAsia" w:hAnsiTheme="majorEastAsia" w:hint="eastAsia"/>
                              </w:rPr>
                              <w:t>インターホンを</w:t>
                            </w:r>
                            <w:r w:rsidR="00E655DC">
                              <w:rPr>
                                <w:rFonts w:asciiTheme="majorEastAsia" w:eastAsiaTheme="majorEastAsia" w:hAnsiTheme="majorEastAsia"/>
                              </w:rPr>
                              <w:t>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9" o:spid="_x0000_s1126" type="#_x0000_t202" style="position:absolute;left:0;text-align:left;margin-left:260.6pt;margin-top:11.25pt;width:243.75pt;height:61.8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" filled="f" stroked="f" strokeweight=".5pt">
                <v:textbox>
                  <w:txbxContent>
                    <w:p w:rsidR="004A32C6" w:rsidRPr="00636B81" w:rsidRDefault="004A32C6" w:rsidP="001B047E">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w:t>
                      </w:r>
                      <w:r>
                        <w:rPr>
                          <w:rFonts w:asciiTheme="majorEastAsia" w:eastAsiaTheme="majorEastAsia" w:hAnsiTheme="majorEastAsia"/>
                          <w:b/>
                          <w:color w:val="002060"/>
                          <w:sz w:val="22"/>
                        </w:rPr>
                        <w:t>博物館と</w:t>
                      </w: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文化会館を結ぶ</w:t>
                      </w:r>
                      <w:r>
                        <w:rPr>
                          <w:rFonts w:asciiTheme="majorEastAsia" w:eastAsiaTheme="majorEastAsia" w:hAnsiTheme="majorEastAsia" w:hint="eastAsia"/>
                          <w:b/>
                          <w:color w:val="002060"/>
                          <w:sz w:val="22"/>
                        </w:rPr>
                        <w:t>スロープ</w:t>
                      </w:r>
                    </w:p>
                    <w:p w:rsidR="004A32C6" w:rsidRPr="00C46F57" w:rsidRDefault="001F7966" w:rsidP="001F7966">
                      <w:pPr>
                        <w:rPr>
                          <w:rFonts w:asciiTheme="majorEastAsia" w:eastAsiaTheme="majorEastAsia" w:hAnsiTheme="majorEastAsia"/>
                        </w:rPr>
                      </w:pPr>
                      <w:r w:rsidRPr="001F7966">
                        <w:rPr>
                          <w:rFonts w:asciiTheme="majorEastAsia" w:eastAsiaTheme="majorEastAsia" w:hAnsiTheme="majorEastAsia" w:hint="eastAsia"/>
                          <w:b/>
                        </w:rPr>
                        <w:t>・</w:t>
                      </w:r>
                      <w:r w:rsidR="004A32C6">
                        <w:rPr>
                          <w:rFonts w:asciiTheme="majorEastAsia" w:eastAsiaTheme="majorEastAsia" w:hAnsiTheme="majorEastAsia" w:hint="eastAsia"/>
                        </w:rPr>
                        <w:t>インターホンを</w:t>
                      </w:r>
                      <w:r w:rsidR="00E655DC">
                        <w:rPr>
                          <w:rFonts w:asciiTheme="majorEastAsia" w:eastAsiaTheme="majorEastAsia" w:hAnsiTheme="majorEastAsia"/>
                        </w:rPr>
                        <w:t>設置</w:t>
                      </w:r>
                    </w:p>
                  </w:txbxContent>
                </v:textbox>
                <w10:wrap anchorx="margin"/>
              </v:shape>
            </w:pict>
          </mc:Fallback>
        </mc:AlternateContent>
      </w:r>
      <w:r w:rsidR="003E2158">
        <w:rPr>
          <w:rFonts w:ascii="HG丸ｺﾞｼｯｸM-PRO" w:eastAsia="HG丸ｺﾞｼｯｸM-PRO" w:hAnsi="HG丸ｺﾞｼｯｸM-PRO"/>
          <w:noProof/>
          <w:sz w:val="22"/>
        </w:rPr>
        <mc:AlternateContent>
          <mc:Choice Requires="wps">
            <w:drawing>
              <wp:anchor distT="0" distB="0" distL="114300" distR="114300" simplePos="0" relativeHeight="251609088" behindDoc="0" locked="0" layoutInCell="1" allowOverlap="1" wp14:anchorId="0DAFD6BA" wp14:editId="2DCD5997">
                <wp:simplePos x="0" y="0"/>
                <wp:positionH relativeFrom="margin">
                  <wp:posOffset>225425</wp:posOffset>
                </wp:positionH>
                <wp:positionV relativeFrom="paragraph">
                  <wp:posOffset>166370</wp:posOffset>
                </wp:positionV>
                <wp:extent cx="3181350" cy="785495"/>
                <wp:effectExtent l="0" t="0" r="0" b="0"/>
                <wp:wrapNone/>
                <wp:docPr id="140" name="テキスト ボックス 140"/>
                <wp:cNvGraphicFramePr/>
                <a:graphic xmlns:a="http://schemas.openxmlformats.org/drawingml/2006/main">
                  <a:graphicData uri="http://schemas.microsoft.com/office/word/2010/wordprocessingShape">
                    <wps:wsp>
                      <wps:cNvSpPr txBox="1"/>
                      <wps:spPr>
                        <a:xfrm>
                          <a:off x="0" y="0"/>
                          <a:ext cx="3181350" cy="78549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w:t>
                            </w:r>
                            <w:r>
                              <w:rPr>
                                <w:rFonts w:asciiTheme="majorEastAsia" w:eastAsiaTheme="majorEastAsia" w:hAnsiTheme="majorEastAsia"/>
                                <w:b/>
                                <w:color w:val="002060"/>
                                <w:sz w:val="22"/>
                              </w:rPr>
                              <w:t>博物館と</w:t>
                            </w: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文化会館を結ぶ</w:t>
                            </w:r>
                            <w:r>
                              <w:rPr>
                                <w:rFonts w:asciiTheme="majorEastAsia" w:eastAsiaTheme="majorEastAsia" w:hAnsiTheme="majorEastAsia" w:hint="eastAsia"/>
                                <w:b/>
                                <w:color w:val="002060"/>
                                <w:sz w:val="22"/>
                              </w:rPr>
                              <w:t>スロープ</w:t>
                            </w:r>
                          </w:p>
                          <w:p w:rsidR="004A32C6" w:rsidRDefault="001F7966" w:rsidP="001F7966">
                            <w:pPr>
                              <w:rPr>
                                <w:rFonts w:asciiTheme="majorEastAsia" w:eastAsiaTheme="majorEastAsia" w:hAnsiTheme="majorEastAsia"/>
                              </w:rPr>
                            </w:pPr>
                            <w:r w:rsidRPr="001F7966">
                              <w:rPr>
                                <w:rFonts w:asciiTheme="majorEastAsia" w:eastAsiaTheme="majorEastAsia" w:hAnsiTheme="majorEastAsia" w:hint="eastAsia"/>
                                <w:b/>
                              </w:rPr>
                              <w:t>・</w:t>
                            </w:r>
                            <w:r w:rsidR="004A32C6">
                              <w:rPr>
                                <w:rFonts w:asciiTheme="majorEastAsia" w:eastAsiaTheme="majorEastAsia" w:hAnsiTheme="majorEastAsia" w:hint="eastAsia"/>
                              </w:rPr>
                              <w:t>車椅子利用者</w:t>
                            </w:r>
                            <w:r w:rsidR="004A32C6">
                              <w:rPr>
                                <w:rFonts w:asciiTheme="majorEastAsia" w:eastAsiaTheme="majorEastAsia" w:hAnsiTheme="majorEastAsia"/>
                              </w:rPr>
                              <w:t>は一人でドアを開けられな</w:t>
                            </w:r>
                            <w:r w:rsidR="00E655DC">
                              <w:rPr>
                                <w:rFonts w:asciiTheme="majorEastAsia" w:eastAsiaTheme="majorEastAsia" w:hAnsiTheme="majorEastAsia" w:hint="eastAsia"/>
                              </w:rPr>
                              <w:t>い</w:t>
                            </w:r>
                          </w:p>
                          <w:p w:rsidR="004A32C6" w:rsidRPr="00C46F57" w:rsidRDefault="004A32C6" w:rsidP="004C0C12">
                            <w:pPr>
                              <w:ind w:firstLineChars="100" w:firstLine="227"/>
                              <w:rPr>
                                <w:rFonts w:asciiTheme="majorEastAsia" w:eastAsiaTheme="majorEastAsia" w:hAnsiTheme="majorEastAsia"/>
                              </w:rPr>
                            </w:pPr>
                            <w:r>
                              <w:rPr>
                                <w:rFonts w:asciiTheme="majorEastAsia" w:eastAsiaTheme="majorEastAsia" w:hAnsiTheme="majorEastAsia" w:hint="eastAsia"/>
                              </w:rPr>
                              <w:t>インターホン</w:t>
                            </w:r>
                            <w:r w:rsidR="00E655DC">
                              <w:rPr>
                                <w:rFonts w:asciiTheme="majorEastAsia" w:eastAsiaTheme="majorEastAsia" w:hAnsiTheme="majorEastAsia"/>
                              </w:rPr>
                              <w:t>もない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0" o:spid="_x0000_s1127" type="#_x0000_t202" style="position:absolute;left:0;text-align:left;margin-left:17.75pt;margin-top:13.1pt;width:250.5pt;height:61.85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歴史</w:t>
                      </w:r>
                      <w:r>
                        <w:rPr>
                          <w:rFonts w:asciiTheme="majorEastAsia" w:eastAsiaTheme="majorEastAsia" w:hAnsiTheme="majorEastAsia"/>
                          <w:b/>
                          <w:color w:val="002060"/>
                          <w:sz w:val="22"/>
                        </w:rPr>
                        <w:t>博物館と</w:t>
                      </w: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文化会館を結ぶ</w:t>
                      </w:r>
                      <w:r>
                        <w:rPr>
                          <w:rFonts w:asciiTheme="majorEastAsia" w:eastAsiaTheme="majorEastAsia" w:hAnsiTheme="majorEastAsia" w:hint="eastAsia"/>
                          <w:b/>
                          <w:color w:val="002060"/>
                          <w:sz w:val="22"/>
                        </w:rPr>
                        <w:t>スロープ</w:t>
                      </w:r>
                    </w:p>
                    <w:p w:rsidR="004A32C6" w:rsidRDefault="001F7966" w:rsidP="001F7966">
                      <w:pPr>
                        <w:rPr>
                          <w:rFonts w:asciiTheme="majorEastAsia" w:eastAsiaTheme="majorEastAsia" w:hAnsiTheme="majorEastAsia"/>
                        </w:rPr>
                      </w:pPr>
                      <w:r w:rsidRPr="001F7966">
                        <w:rPr>
                          <w:rFonts w:asciiTheme="majorEastAsia" w:eastAsiaTheme="majorEastAsia" w:hAnsiTheme="majorEastAsia" w:hint="eastAsia"/>
                          <w:b/>
                        </w:rPr>
                        <w:t>・</w:t>
                      </w:r>
                      <w:r w:rsidR="004A32C6">
                        <w:rPr>
                          <w:rFonts w:asciiTheme="majorEastAsia" w:eastAsiaTheme="majorEastAsia" w:hAnsiTheme="majorEastAsia" w:hint="eastAsia"/>
                        </w:rPr>
                        <w:t>車椅子利用者</w:t>
                      </w:r>
                      <w:r w:rsidR="004A32C6">
                        <w:rPr>
                          <w:rFonts w:asciiTheme="majorEastAsia" w:eastAsiaTheme="majorEastAsia" w:hAnsiTheme="majorEastAsia"/>
                        </w:rPr>
                        <w:t>は一人でドアを開けられな</w:t>
                      </w:r>
                      <w:r w:rsidR="00E655DC">
                        <w:rPr>
                          <w:rFonts w:asciiTheme="majorEastAsia" w:eastAsiaTheme="majorEastAsia" w:hAnsiTheme="majorEastAsia" w:hint="eastAsia"/>
                        </w:rPr>
                        <w:t>い</w:t>
                      </w:r>
                    </w:p>
                    <w:p w:rsidR="004A32C6" w:rsidRPr="00C46F57" w:rsidRDefault="004A32C6" w:rsidP="004C0C12">
                      <w:pPr>
                        <w:ind w:firstLineChars="100" w:firstLine="227"/>
                        <w:rPr>
                          <w:rFonts w:asciiTheme="majorEastAsia" w:eastAsiaTheme="majorEastAsia" w:hAnsiTheme="majorEastAsia"/>
                        </w:rPr>
                      </w:pPr>
                      <w:r>
                        <w:rPr>
                          <w:rFonts w:asciiTheme="majorEastAsia" w:eastAsiaTheme="majorEastAsia" w:hAnsiTheme="majorEastAsia" w:hint="eastAsia"/>
                        </w:rPr>
                        <w:t>インターホン</w:t>
                      </w:r>
                      <w:r w:rsidR="00E655DC">
                        <w:rPr>
                          <w:rFonts w:asciiTheme="majorEastAsia" w:eastAsiaTheme="majorEastAsia" w:hAnsiTheme="majorEastAsia"/>
                        </w:rPr>
                        <w:t>もない</w:t>
                      </w:r>
                    </w:p>
                  </w:txbxContent>
                </v:textbox>
                <w10:wrap anchorx="margin"/>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3E2158"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01920" behindDoc="0" locked="0" layoutInCell="1" allowOverlap="1" wp14:anchorId="6286CCF8" wp14:editId="68723C67">
                <wp:simplePos x="0" y="0"/>
                <wp:positionH relativeFrom="column">
                  <wp:posOffset>-38100</wp:posOffset>
                </wp:positionH>
                <wp:positionV relativeFrom="paragraph">
                  <wp:posOffset>209724</wp:posOffset>
                </wp:positionV>
                <wp:extent cx="847725" cy="704850"/>
                <wp:effectExtent l="0" t="0" r="0" b="0"/>
                <wp:wrapNone/>
                <wp:docPr id="145" name="テキスト ボックス 145"/>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5" o:spid="_x0000_s1128" type="#_x0000_t202" style="position:absolute;left:0;text-align:left;margin-left:-3pt;margin-top:16.5pt;width:66.75pt;height:55.5pt;z-index:25160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" filled="f" stroked="f" strokeweight=".5pt">
                <v:textbo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⑤</w:t>
                      </w:r>
                    </w:p>
                  </w:txbxContent>
                </v:textbox>
              </v:shape>
            </w:pict>
          </mc:Fallback>
        </mc:AlternateContent>
      </w:r>
    </w:p>
    <w:p w:rsidR="004C0C12" w:rsidRDefault="004C0C12" w:rsidP="00AD5C03">
      <w:pPr>
        <w:rPr>
          <w:rFonts w:ascii="HG丸ｺﾞｼｯｸM-PRO" w:eastAsia="HG丸ｺﾞｼｯｸM-PRO" w:hAnsi="HG丸ｺﾞｼｯｸM-PRO"/>
          <w:color w:val="000000" w:themeColor="text1"/>
          <w:sz w:val="22"/>
          <w:szCs w:val="24"/>
        </w:rPr>
      </w:pPr>
    </w:p>
    <w:p w:rsidR="004C0C12" w:rsidRDefault="000D671E" w:rsidP="00AD5C03">
      <w:pPr>
        <w:rPr>
          <w:rFonts w:ascii="HG丸ｺﾞｼｯｸM-PRO" w:eastAsia="HG丸ｺﾞｼｯｸM-PRO" w:hAnsi="HG丸ｺﾞｼｯｸM-PRO"/>
          <w:color w:val="000000" w:themeColor="text1"/>
          <w:sz w:val="22"/>
          <w:szCs w:val="24"/>
        </w:rPr>
      </w:pPr>
      <w:r>
        <w:rPr>
          <w:noProof/>
        </w:rPr>
        <w:drawing>
          <wp:anchor distT="0" distB="0" distL="114300" distR="114300" simplePos="0" relativeHeight="251682816" behindDoc="0" locked="0" layoutInCell="1" allowOverlap="1">
            <wp:simplePos x="0" y="0"/>
            <wp:positionH relativeFrom="margin">
              <wp:posOffset>3352800</wp:posOffset>
            </wp:positionH>
            <wp:positionV relativeFrom="paragraph">
              <wp:posOffset>90170</wp:posOffset>
            </wp:positionV>
            <wp:extent cx="2371725" cy="1778673"/>
            <wp:effectExtent l="0" t="0" r="0" b="0"/>
            <wp:wrapNone/>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Ｆ女子トイレ.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71725" cy="177867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E2158">
        <w:rPr>
          <w:rFonts w:asciiTheme="majorEastAsia" w:eastAsiaTheme="majorEastAsia" w:hAnsiTheme="majorEastAsia"/>
          <w:noProof/>
          <w:sz w:val="20"/>
        </w:rPr>
        <w:drawing>
          <wp:anchor distT="0" distB="0" distL="114300" distR="114300" simplePos="0" relativeHeight="251592704" behindDoc="0" locked="0" layoutInCell="1" allowOverlap="1" wp14:anchorId="670F9CA0" wp14:editId="5CF892D8">
            <wp:simplePos x="0" y="0"/>
            <wp:positionH relativeFrom="margin">
              <wp:posOffset>455295</wp:posOffset>
            </wp:positionH>
            <wp:positionV relativeFrom="paragraph">
              <wp:posOffset>151130</wp:posOffset>
            </wp:positionV>
            <wp:extent cx="2599055" cy="1681480"/>
            <wp:effectExtent l="0" t="0" r="0" b="0"/>
            <wp:wrapNone/>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7077.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99055" cy="16814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4C0C12" w:rsidRDefault="004C0C12" w:rsidP="00AD5C03">
      <w:pPr>
        <w:rPr>
          <w:rFonts w:ascii="HG丸ｺﾞｼｯｸM-PRO" w:eastAsia="HG丸ｺﾞｼｯｸM-PRO" w:hAnsi="HG丸ｺﾞｼｯｸM-PRO"/>
          <w:color w:val="000000" w:themeColor="text1"/>
          <w:sz w:val="22"/>
          <w:szCs w:val="24"/>
        </w:rPr>
      </w:pPr>
    </w:p>
    <w:p w:rsidR="003E2158" w:rsidRDefault="001B047E"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74624" behindDoc="0" locked="0" layoutInCell="1" allowOverlap="1" wp14:anchorId="72C7AC5F" wp14:editId="712CACCC">
                <wp:simplePos x="0" y="0"/>
                <wp:positionH relativeFrom="margin">
                  <wp:posOffset>3343275</wp:posOffset>
                </wp:positionH>
                <wp:positionV relativeFrom="paragraph">
                  <wp:posOffset>233045</wp:posOffset>
                </wp:positionV>
                <wp:extent cx="3181350" cy="733425"/>
                <wp:effectExtent l="0" t="0" r="0" b="0"/>
                <wp:wrapNone/>
                <wp:docPr id="190" name="テキスト ボックス 190"/>
                <wp:cNvGraphicFramePr/>
                <a:graphic xmlns:a="http://schemas.openxmlformats.org/drawingml/2006/main">
                  <a:graphicData uri="http://schemas.microsoft.com/office/word/2010/wordprocessingShape">
                    <wps:wsp>
                      <wps:cNvSpPr txBox="1"/>
                      <wps:spPr>
                        <a:xfrm>
                          <a:off x="0" y="0"/>
                          <a:ext cx="3181350" cy="733425"/>
                        </a:xfrm>
                        <a:prstGeom prst="rect">
                          <a:avLst/>
                        </a:prstGeom>
                        <a:noFill/>
                        <a:ln w="6350">
                          <a:noFill/>
                        </a:ln>
                        <a:effectLst/>
                      </wps:spPr>
                      <wps:txbx>
                        <w:txbxContent>
                          <w:p w:rsidR="004A32C6" w:rsidRPr="00636B81" w:rsidRDefault="004A32C6" w:rsidP="001B047E">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トイレ</w:t>
                            </w:r>
                          </w:p>
                          <w:p w:rsidR="004A32C6" w:rsidRDefault="001F7966" w:rsidP="001F7966">
                            <w:pPr>
                              <w:rPr>
                                <w:rFonts w:asciiTheme="majorEastAsia" w:eastAsiaTheme="majorEastAsia" w:hAnsiTheme="majorEastAsia"/>
                              </w:rPr>
                            </w:pPr>
                            <w:r w:rsidRPr="001F7966">
                              <w:rPr>
                                <w:rFonts w:asciiTheme="majorEastAsia" w:eastAsiaTheme="majorEastAsia" w:hAnsiTheme="majorEastAsia" w:hint="eastAsia"/>
                                <w:b/>
                              </w:rPr>
                              <w:t>・</w:t>
                            </w:r>
                            <w:r w:rsidR="004A32C6">
                              <w:rPr>
                                <w:rFonts w:asciiTheme="majorEastAsia" w:eastAsiaTheme="majorEastAsia" w:hAnsiTheme="majorEastAsia" w:hint="eastAsia"/>
                              </w:rPr>
                              <w:t>手すりを</w:t>
                            </w:r>
                            <w:r w:rsidR="004A32C6">
                              <w:rPr>
                                <w:rFonts w:asciiTheme="majorEastAsia" w:eastAsiaTheme="majorEastAsia" w:hAnsiTheme="majorEastAsia"/>
                              </w:rPr>
                              <w:t>設置</w:t>
                            </w:r>
                          </w:p>
                          <w:p w:rsidR="004A32C6" w:rsidRPr="00040420" w:rsidRDefault="001F7966" w:rsidP="001F7966">
                            <w:pPr>
                              <w:rPr>
                                <w:rFonts w:asciiTheme="majorEastAsia" w:eastAsiaTheme="majorEastAsia" w:hAnsiTheme="majorEastAsia"/>
                              </w:rPr>
                            </w:pPr>
                            <w:r w:rsidRPr="001F7966">
                              <w:rPr>
                                <w:rFonts w:asciiTheme="majorEastAsia" w:eastAsiaTheme="majorEastAsia" w:hAnsiTheme="majorEastAsia" w:hint="eastAsia"/>
                                <w:b/>
                                <w:color w:val="000000" w:themeColor="text1"/>
                                <w:sz w:val="22"/>
                                <w:szCs w:val="24"/>
                              </w:rPr>
                              <w:t>・</w:t>
                            </w:r>
                            <w:r w:rsidR="004A32C6" w:rsidRPr="00040420">
                              <w:rPr>
                                <w:rFonts w:asciiTheme="majorEastAsia" w:eastAsiaTheme="majorEastAsia" w:hAnsiTheme="majorEastAsia" w:hint="eastAsia"/>
                                <w:color w:val="000000" w:themeColor="text1"/>
                                <w:sz w:val="22"/>
                                <w:szCs w:val="24"/>
                              </w:rPr>
                              <w:t>障害者</w:t>
                            </w:r>
                            <w:r w:rsidR="004A32C6" w:rsidRPr="00040420">
                              <w:rPr>
                                <w:rFonts w:asciiTheme="majorEastAsia" w:eastAsiaTheme="majorEastAsia" w:hAnsiTheme="majorEastAsia" w:hint="eastAsia"/>
                              </w:rPr>
                              <w:t>対応表示を</w:t>
                            </w:r>
                            <w:r w:rsidR="004A32C6" w:rsidRPr="00040420">
                              <w:rPr>
                                <w:rFonts w:asciiTheme="majorEastAsia" w:eastAsiaTheme="majorEastAsia" w:hAnsiTheme="majorEastAsia"/>
                              </w:rPr>
                              <w:t>設置</w:t>
                            </w:r>
                          </w:p>
                          <w:p w:rsidR="004A32C6" w:rsidRPr="00FA7757" w:rsidRDefault="004A32C6" w:rsidP="001B047E">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0" o:spid="_x0000_s1129" type="#_x0000_t202" style="position:absolute;left:0;text-align:left;margin-left:263.25pt;margin-top:18.35pt;width:250.5pt;height:57.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" filled="f" stroked="f" strokeweight=".5pt">
                <v:textbox>
                  <w:txbxContent>
                    <w:p w:rsidR="004A32C6" w:rsidRPr="00636B81" w:rsidRDefault="004A32C6" w:rsidP="001B047E">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トイレ</w:t>
                      </w:r>
                    </w:p>
                    <w:p w:rsidR="004A32C6" w:rsidRDefault="001F7966" w:rsidP="001F7966">
                      <w:pPr>
                        <w:rPr>
                          <w:rFonts w:asciiTheme="majorEastAsia" w:eastAsiaTheme="majorEastAsia" w:hAnsiTheme="majorEastAsia"/>
                        </w:rPr>
                      </w:pPr>
                      <w:r w:rsidRPr="001F7966">
                        <w:rPr>
                          <w:rFonts w:asciiTheme="majorEastAsia" w:eastAsiaTheme="majorEastAsia" w:hAnsiTheme="majorEastAsia" w:hint="eastAsia"/>
                          <w:b/>
                        </w:rPr>
                        <w:t>・</w:t>
                      </w:r>
                      <w:r w:rsidR="004A32C6">
                        <w:rPr>
                          <w:rFonts w:asciiTheme="majorEastAsia" w:eastAsiaTheme="majorEastAsia" w:hAnsiTheme="majorEastAsia" w:hint="eastAsia"/>
                        </w:rPr>
                        <w:t>手すりを</w:t>
                      </w:r>
                      <w:r w:rsidR="004A32C6">
                        <w:rPr>
                          <w:rFonts w:asciiTheme="majorEastAsia" w:eastAsiaTheme="majorEastAsia" w:hAnsiTheme="majorEastAsia"/>
                        </w:rPr>
                        <w:t>設置</w:t>
                      </w:r>
                    </w:p>
                    <w:p w:rsidR="004A32C6" w:rsidRPr="00040420" w:rsidRDefault="001F7966" w:rsidP="001F7966">
                      <w:pPr>
                        <w:rPr>
                          <w:rFonts w:asciiTheme="majorEastAsia" w:eastAsiaTheme="majorEastAsia" w:hAnsiTheme="majorEastAsia"/>
                        </w:rPr>
                      </w:pPr>
                      <w:r w:rsidRPr="001F7966">
                        <w:rPr>
                          <w:rFonts w:asciiTheme="majorEastAsia" w:eastAsiaTheme="majorEastAsia" w:hAnsiTheme="majorEastAsia" w:hint="eastAsia"/>
                          <w:b/>
                          <w:color w:val="000000" w:themeColor="text1"/>
                          <w:sz w:val="22"/>
                          <w:szCs w:val="24"/>
                        </w:rPr>
                        <w:t>・</w:t>
                      </w:r>
                      <w:r w:rsidR="004A32C6" w:rsidRPr="00040420">
                        <w:rPr>
                          <w:rFonts w:asciiTheme="majorEastAsia" w:eastAsiaTheme="majorEastAsia" w:hAnsiTheme="majorEastAsia" w:hint="eastAsia"/>
                          <w:color w:val="000000" w:themeColor="text1"/>
                          <w:sz w:val="22"/>
                          <w:szCs w:val="24"/>
                        </w:rPr>
                        <w:t>障害者</w:t>
                      </w:r>
                      <w:r w:rsidR="004A32C6" w:rsidRPr="00040420">
                        <w:rPr>
                          <w:rFonts w:asciiTheme="majorEastAsia" w:eastAsiaTheme="majorEastAsia" w:hAnsiTheme="majorEastAsia" w:hint="eastAsia"/>
                        </w:rPr>
                        <w:t>対応表示を</w:t>
                      </w:r>
                      <w:r w:rsidR="004A32C6" w:rsidRPr="00040420">
                        <w:rPr>
                          <w:rFonts w:asciiTheme="majorEastAsia" w:eastAsiaTheme="majorEastAsia" w:hAnsiTheme="majorEastAsia"/>
                        </w:rPr>
                        <w:t>設置</w:t>
                      </w:r>
                    </w:p>
                    <w:p w:rsidR="004A32C6" w:rsidRPr="00FA7757" w:rsidRDefault="004A32C6" w:rsidP="001B047E">
                      <w:pPr>
                        <w:ind w:firstLineChars="100" w:firstLine="227"/>
                        <w:rPr>
                          <w:rFonts w:asciiTheme="majorEastAsia" w:eastAsiaTheme="majorEastAsia" w:hAnsiTheme="majorEastAsia"/>
                        </w:rPr>
                      </w:pPr>
                    </w:p>
                  </w:txbxContent>
                </v:textbox>
                <w10:wrap anchorx="margin"/>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06016" behindDoc="0" locked="0" layoutInCell="1" allowOverlap="1" wp14:anchorId="7E7E7BAF" wp14:editId="555BD645">
                <wp:simplePos x="0" y="0"/>
                <wp:positionH relativeFrom="margin">
                  <wp:posOffset>260350</wp:posOffset>
                </wp:positionH>
                <wp:positionV relativeFrom="paragraph">
                  <wp:posOffset>12700</wp:posOffset>
                </wp:positionV>
                <wp:extent cx="3181350" cy="733425"/>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3181350" cy="73342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トイレ</w:t>
                            </w:r>
                          </w:p>
                          <w:p w:rsidR="004A32C6" w:rsidRDefault="001F7966" w:rsidP="001F7966">
                            <w:pPr>
                              <w:rPr>
                                <w:rFonts w:asciiTheme="majorEastAsia" w:eastAsiaTheme="majorEastAsia" w:hAnsiTheme="majorEastAsia"/>
                              </w:rPr>
                            </w:pPr>
                            <w:r w:rsidRPr="001F7966">
                              <w:rPr>
                                <w:rFonts w:asciiTheme="majorEastAsia" w:eastAsiaTheme="majorEastAsia" w:hAnsiTheme="majorEastAsia" w:hint="eastAsia"/>
                                <w:b/>
                              </w:rPr>
                              <w:t>・</w:t>
                            </w:r>
                            <w:r w:rsidR="004A32C6">
                              <w:rPr>
                                <w:rFonts w:asciiTheme="majorEastAsia" w:eastAsiaTheme="majorEastAsia" w:hAnsiTheme="majorEastAsia" w:hint="eastAsia"/>
                              </w:rPr>
                              <w:t>狭く</w:t>
                            </w:r>
                            <w:r w:rsidR="004A32C6">
                              <w:rPr>
                                <w:rFonts w:asciiTheme="majorEastAsia" w:eastAsiaTheme="majorEastAsia" w:hAnsiTheme="majorEastAsia"/>
                              </w:rPr>
                              <w:t>、</w:t>
                            </w:r>
                            <w:r w:rsidR="004A32C6">
                              <w:rPr>
                                <w:rFonts w:asciiTheme="majorEastAsia" w:eastAsiaTheme="majorEastAsia" w:hAnsiTheme="majorEastAsia" w:hint="eastAsia"/>
                              </w:rPr>
                              <w:t>手すり</w:t>
                            </w:r>
                            <w:r w:rsidR="00E655DC">
                              <w:rPr>
                                <w:rFonts w:asciiTheme="majorEastAsia" w:eastAsiaTheme="majorEastAsia" w:hAnsiTheme="majorEastAsia"/>
                              </w:rPr>
                              <w:t>が付いていない</w:t>
                            </w:r>
                          </w:p>
                          <w:p w:rsidR="004A32C6" w:rsidRPr="00040420" w:rsidRDefault="001F7966" w:rsidP="001F7966">
                            <w:pPr>
                              <w:rPr>
                                <w:rFonts w:asciiTheme="majorEastAsia" w:eastAsiaTheme="majorEastAsia" w:hAnsiTheme="majorEastAsia"/>
                              </w:rPr>
                            </w:pPr>
                            <w:r w:rsidRPr="001F7966">
                              <w:rPr>
                                <w:rFonts w:asciiTheme="majorEastAsia" w:eastAsiaTheme="majorEastAsia" w:hAnsiTheme="majorEastAsia" w:hint="eastAsia"/>
                                <w:b/>
                                <w:color w:val="000000" w:themeColor="text1"/>
                                <w:sz w:val="22"/>
                                <w:szCs w:val="24"/>
                              </w:rPr>
                              <w:t>・</w:t>
                            </w:r>
                            <w:r w:rsidR="004A32C6" w:rsidRPr="00040420">
                              <w:rPr>
                                <w:rFonts w:asciiTheme="majorEastAsia" w:eastAsiaTheme="majorEastAsia" w:hAnsiTheme="majorEastAsia" w:hint="eastAsia"/>
                                <w:color w:val="000000" w:themeColor="text1"/>
                                <w:sz w:val="22"/>
                                <w:szCs w:val="24"/>
                              </w:rPr>
                              <w:t>障害者</w:t>
                            </w:r>
                            <w:r w:rsidR="004A32C6" w:rsidRPr="00040420">
                              <w:rPr>
                                <w:rFonts w:asciiTheme="majorEastAsia" w:eastAsiaTheme="majorEastAsia" w:hAnsiTheme="majorEastAsia" w:hint="eastAsia"/>
                              </w:rPr>
                              <w:t>対応表示</w:t>
                            </w:r>
                            <w:r w:rsidR="00E655DC">
                              <w:rPr>
                                <w:rFonts w:asciiTheme="majorEastAsia" w:eastAsiaTheme="majorEastAsia" w:hAnsiTheme="majorEastAsia"/>
                              </w:rPr>
                              <w:t>がない</w:t>
                            </w:r>
                          </w:p>
                          <w:p w:rsidR="004A32C6" w:rsidRPr="00FA7757" w:rsidRDefault="004A32C6" w:rsidP="004C0C12">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6" o:spid="_x0000_s1130" type="#_x0000_t202" style="position:absolute;left:0;text-align:left;margin-left:20.5pt;margin-top:1pt;width:250.5pt;height:57.75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トイレ</w:t>
                      </w:r>
                    </w:p>
                    <w:p w:rsidR="004A32C6" w:rsidRDefault="001F7966" w:rsidP="001F7966">
                      <w:pPr>
                        <w:rPr>
                          <w:rFonts w:asciiTheme="majorEastAsia" w:eastAsiaTheme="majorEastAsia" w:hAnsiTheme="majorEastAsia"/>
                        </w:rPr>
                      </w:pPr>
                      <w:r w:rsidRPr="001F7966">
                        <w:rPr>
                          <w:rFonts w:asciiTheme="majorEastAsia" w:eastAsiaTheme="majorEastAsia" w:hAnsiTheme="majorEastAsia" w:hint="eastAsia"/>
                          <w:b/>
                        </w:rPr>
                        <w:t>・</w:t>
                      </w:r>
                      <w:r w:rsidR="004A32C6">
                        <w:rPr>
                          <w:rFonts w:asciiTheme="majorEastAsia" w:eastAsiaTheme="majorEastAsia" w:hAnsiTheme="majorEastAsia" w:hint="eastAsia"/>
                        </w:rPr>
                        <w:t>狭く</w:t>
                      </w:r>
                      <w:r w:rsidR="004A32C6">
                        <w:rPr>
                          <w:rFonts w:asciiTheme="majorEastAsia" w:eastAsiaTheme="majorEastAsia" w:hAnsiTheme="majorEastAsia"/>
                        </w:rPr>
                        <w:t>、</w:t>
                      </w:r>
                      <w:r w:rsidR="004A32C6">
                        <w:rPr>
                          <w:rFonts w:asciiTheme="majorEastAsia" w:eastAsiaTheme="majorEastAsia" w:hAnsiTheme="majorEastAsia" w:hint="eastAsia"/>
                        </w:rPr>
                        <w:t>手すり</w:t>
                      </w:r>
                      <w:r w:rsidR="00E655DC">
                        <w:rPr>
                          <w:rFonts w:asciiTheme="majorEastAsia" w:eastAsiaTheme="majorEastAsia" w:hAnsiTheme="majorEastAsia"/>
                        </w:rPr>
                        <w:t>が付いていない</w:t>
                      </w:r>
                    </w:p>
                    <w:p w:rsidR="004A32C6" w:rsidRPr="00040420" w:rsidRDefault="001F7966" w:rsidP="001F7966">
                      <w:pPr>
                        <w:rPr>
                          <w:rFonts w:asciiTheme="majorEastAsia" w:eastAsiaTheme="majorEastAsia" w:hAnsiTheme="majorEastAsia"/>
                        </w:rPr>
                      </w:pPr>
                      <w:r w:rsidRPr="001F7966">
                        <w:rPr>
                          <w:rFonts w:asciiTheme="majorEastAsia" w:eastAsiaTheme="majorEastAsia" w:hAnsiTheme="majorEastAsia" w:hint="eastAsia"/>
                          <w:b/>
                          <w:color w:val="000000" w:themeColor="text1"/>
                          <w:sz w:val="22"/>
                          <w:szCs w:val="24"/>
                        </w:rPr>
                        <w:t>・</w:t>
                      </w:r>
                      <w:r w:rsidR="004A32C6" w:rsidRPr="00040420">
                        <w:rPr>
                          <w:rFonts w:asciiTheme="majorEastAsia" w:eastAsiaTheme="majorEastAsia" w:hAnsiTheme="majorEastAsia" w:hint="eastAsia"/>
                          <w:color w:val="000000" w:themeColor="text1"/>
                          <w:sz w:val="22"/>
                          <w:szCs w:val="24"/>
                        </w:rPr>
                        <w:t>障害者</w:t>
                      </w:r>
                      <w:r w:rsidR="004A32C6" w:rsidRPr="00040420">
                        <w:rPr>
                          <w:rFonts w:asciiTheme="majorEastAsia" w:eastAsiaTheme="majorEastAsia" w:hAnsiTheme="majorEastAsia" w:hint="eastAsia"/>
                        </w:rPr>
                        <w:t>対応表示</w:t>
                      </w:r>
                      <w:r w:rsidR="00E655DC">
                        <w:rPr>
                          <w:rFonts w:asciiTheme="majorEastAsia" w:eastAsiaTheme="majorEastAsia" w:hAnsiTheme="majorEastAsia"/>
                        </w:rPr>
                        <w:t>がない</w:t>
                      </w:r>
                    </w:p>
                    <w:p w:rsidR="004A32C6" w:rsidRPr="00FA7757" w:rsidRDefault="004A32C6" w:rsidP="004C0C12">
                      <w:pPr>
                        <w:ind w:firstLineChars="100" w:firstLine="227"/>
                        <w:rPr>
                          <w:rFonts w:asciiTheme="majorEastAsia" w:eastAsiaTheme="majorEastAsia" w:hAnsiTheme="majorEastAsia"/>
                        </w:rPr>
                      </w:pPr>
                    </w:p>
                  </w:txbxContent>
                </v:textbox>
                <w10:wrap anchorx="margin"/>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02944" behindDoc="0" locked="0" layoutInCell="1" allowOverlap="1" wp14:anchorId="749EA051" wp14:editId="04794581">
                <wp:simplePos x="0" y="0"/>
                <wp:positionH relativeFrom="column">
                  <wp:posOffset>24765</wp:posOffset>
                </wp:positionH>
                <wp:positionV relativeFrom="paragraph">
                  <wp:posOffset>65405</wp:posOffset>
                </wp:positionV>
                <wp:extent cx="847725" cy="70485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7" o:spid="_x0000_s1131" type="#_x0000_t202" style="position:absolute;left:0;text-align:left;margin-left:1.95pt;margin-top:5.15pt;width:66.75pt;height:55.5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" filled="f" stroked="f" strokeweight=".5pt">
                <v:textbox>
                  <w:txbxContent>
                    <w:p w:rsidR="004A32C6" w:rsidRPr="00867DB9" w:rsidRDefault="004A32C6"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⑥</w:t>
                      </w:r>
                    </w:p>
                  </w:txbxContent>
                </v:textbox>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0D671E" w:rsidP="00AD5C03">
      <w:pPr>
        <w:rPr>
          <w:rFonts w:ascii="HG丸ｺﾞｼｯｸM-PRO" w:eastAsia="HG丸ｺﾞｼｯｸM-PRO" w:hAnsi="HG丸ｺﾞｼｯｸM-PRO"/>
          <w:color w:val="000000" w:themeColor="text1"/>
          <w:sz w:val="22"/>
          <w:szCs w:val="24"/>
        </w:rPr>
      </w:pPr>
      <w:r>
        <w:rPr>
          <w:rFonts w:hint="eastAsia"/>
          <w:noProof/>
        </w:rPr>
        <w:drawing>
          <wp:anchor distT="0" distB="0" distL="114300" distR="114300" simplePos="0" relativeHeight="251683840" behindDoc="0" locked="0" layoutInCell="1" allowOverlap="1">
            <wp:simplePos x="0" y="0"/>
            <wp:positionH relativeFrom="column">
              <wp:posOffset>3414395</wp:posOffset>
            </wp:positionH>
            <wp:positionV relativeFrom="paragraph">
              <wp:posOffset>13970</wp:posOffset>
            </wp:positionV>
            <wp:extent cx="2210018" cy="1657350"/>
            <wp:effectExtent l="0" t="0" r="0" b="0"/>
            <wp:wrapNone/>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87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10018" cy="16573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E2158">
        <w:rPr>
          <w:rFonts w:asciiTheme="majorEastAsia" w:eastAsiaTheme="majorEastAsia" w:hAnsiTheme="majorEastAsia"/>
          <w:noProof/>
          <w:sz w:val="20"/>
        </w:rPr>
        <w:drawing>
          <wp:anchor distT="0" distB="0" distL="114300" distR="114300" simplePos="0" relativeHeight="251593728" behindDoc="0" locked="0" layoutInCell="1" allowOverlap="1" wp14:anchorId="373558BA" wp14:editId="1499B05D">
            <wp:simplePos x="0" y="0"/>
            <wp:positionH relativeFrom="margin">
              <wp:posOffset>443865</wp:posOffset>
            </wp:positionH>
            <wp:positionV relativeFrom="paragraph">
              <wp:posOffset>73025</wp:posOffset>
            </wp:positionV>
            <wp:extent cx="2590165" cy="1595755"/>
            <wp:effectExtent l="0" t="0" r="635" b="4445"/>
            <wp:wrapNone/>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7148.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90165" cy="15957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3E2158" w:rsidRDefault="001F7966"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sz w:val="22"/>
        </w:rPr>
        <mc:AlternateContent>
          <mc:Choice Requires="wps">
            <w:drawing>
              <wp:anchor distT="0" distB="0" distL="114300" distR="114300" simplePos="0" relativeHeight="251675648" behindDoc="0" locked="0" layoutInCell="1" allowOverlap="1" wp14:anchorId="22C092FD" wp14:editId="50D3B985">
                <wp:simplePos x="0" y="0"/>
                <wp:positionH relativeFrom="margin">
                  <wp:posOffset>3352800</wp:posOffset>
                </wp:positionH>
                <wp:positionV relativeFrom="paragraph">
                  <wp:posOffset>128270</wp:posOffset>
                </wp:positionV>
                <wp:extent cx="2780665" cy="676275"/>
                <wp:effectExtent l="0" t="0" r="0" b="0"/>
                <wp:wrapNone/>
                <wp:docPr id="191" name="テキスト ボックス 191"/>
                <wp:cNvGraphicFramePr/>
                <a:graphic xmlns:a="http://schemas.openxmlformats.org/drawingml/2006/main">
                  <a:graphicData uri="http://schemas.microsoft.com/office/word/2010/wordprocessingShape">
                    <wps:wsp>
                      <wps:cNvSpPr txBox="1"/>
                      <wps:spPr>
                        <a:xfrm>
                          <a:off x="0" y="0"/>
                          <a:ext cx="2780665" cy="676275"/>
                        </a:xfrm>
                        <a:prstGeom prst="rect">
                          <a:avLst/>
                        </a:prstGeom>
                        <a:noFill/>
                        <a:ln w="6350">
                          <a:noFill/>
                        </a:ln>
                        <a:effectLst/>
                      </wps:spPr>
                      <wps:txbx>
                        <w:txbxContent>
                          <w:p w:rsidR="004A32C6" w:rsidRPr="00636B81" w:rsidRDefault="004A32C6" w:rsidP="001B047E">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横</w:t>
                            </w:r>
                            <w:r>
                              <w:rPr>
                                <w:rFonts w:asciiTheme="majorEastAsia" w:eastAsiaTheme="majorEastAsia" w:hAnsiTheme="majorEastAsia" w:hint="eastAsia"/>
                                <w:b/>
                                <w:color w:val="002060"/>
                                <w:sz w:val="22"/>
                              </w:rPr>
                              <w:t>に</w:t>
                            </w:r>
                            <w:r>
                              <w:rPr>
                                <w:rFonts w:asciiTheme="majorEastAsia" w:eastAsiaTheme="majorEastAsia" w:hAnsiTheme="majorEastAsia"/>
                                <w:b/>
                                <w:color w:val="002060"/>
                                <w:sz w:val="22"/>
                              </w:rPr>
                              <w:t>ある駐車場</w:t>
                            </w:r>
                          </w:p>
                          <w:p w:rsidR="004A32C6" w:rsidRDefault="001F7966" w:rsidP="001F7966">
                            <w:pPr>
                              <w:rPr>
                                <w:rFonts w:asciiTheme="majorEastAsia" w:eastAsiaTheme="majorEastAsia" w:hAnsiTheme="majorEastAsia"/>
                              </w:rPr>
                            </w:pPr>
                            <w:r w:rsidRPr="001F7966">
                              <w:rPr>
                                <w:rFonts w:asciiTheme="majorEastAsia" w:eastAsiaTheme="majorEastAsia" w:hAnsiTheme="majorEastAsia" w:hint="eastAsia"/>
                                <w:b/>
                                <w:color w:val="000000" w:themeColor="text1"/>
                                <w:sz w:val="22"/>
                                <w:szCs w:val="24"/>
                              </w:rPr>
                              <w:t>・</w:t>
                            </w:r>
                            <w:r w:rsidR="004A32C6" w:rsidRPr="00040420">
                              <w:rPr>
                                <w:rFonts w:asciiTheme="majorEastAsia" w:eastAsiaTheme="majorEastAsia" w:hAnsiTheme="majorEastAsia" w:hint="eastAsia"/>
                                <w:color w:val="000000" w:themeColor="text1"/>
                                <w:sz w:val="22"/>
                                <w:szCs w:val="24"/>
                              </w:rPr>
                              <w:t>障害者</w:t>
                            </w:r>
                            <w:r w:rsidR="00E655DC">
                              <w:rPr>
                                <w:rFonts w:asciiTheme="majorEastAsia" w:eastAsiaTheme="majorEastAsia" w:hAnsiTheme="majorEastAsia" w:hint="eastAsia"/>
                              </w:rPr>
                              <w:t>用駐車区画表示を設置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1" o:spid="_x0000_s1132" type="#_x0000_t202" style="position:absolute;left:0;text-align:left;margin-left:264pt;margin-top:10.1pt;width:218.95pt;height:53.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" filled="f" stroked="f" strokeweight=".5pt">
                <v:textbox>
                  <w:txbxContent>
                    <w:p w:rsidR="004A32C6" w:rsidRPr="00636B81" w:rsidRDefault="004A32C6" w:rsidP="001B047E">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横</w:t>
                      </w:r>
                      <w:r>
                        <w:rPr>
                          <w:rFonts w:asciiTheme="majorEastAsia" w:eastAsiaTheme="majorEastAsia" w:hAnsiTheme="majorEastAsia" w:hint="eastAsia"/>
                          <w:b/>
                          <w:color w:val="002060"/>
                          <w:sz w:val="22"/>
                        </w:rPr>
                        <w:t>に</w:t>
                      </w:r>
                      <w:r>
                        <w:rPr>
                          <w:rFonts w:asciiTheme="majorEastAsia" w:eastAsiaTheme="majorEastAsia" w:hAnsiTheme="majorEastAsia"/>
                          <w:b/>
                          <w:color w:val="002060"/>
                          <w:sz w:val="22"/>
                        </w:rPr>
                        <w:t>ある駐車場</w:t>
                      </w:r>
                    </w:p>
                    <w:p w:rsidR="004A32C6" w:rsidRDefault="001F7966" w:rsidP="001F7966">
                      <w:pPr>
                        <w:rPr>
                          <w:rFonts w:asciiTheme="majorEastAsia" w:eastAsiaTheme="majorEastAsia" w:hAnsiTheme="majorEastAsia"/>
                        </w:rPr>
                      </w:pPr>
                      <w:r w:rsidRPr="001F7966">
                        <w:rPr>
                          <w:rFonts w:asciiTheme="majorEastAsia" w:eastAsiaTheme="majorEastAsia" w:hAnsiTheme="majorEastAsia" w:hint="eastAsia"/>
                          <w:b/>
                          <w:color w:val="000000" w:themeColor="text1"/>
                          <w:sz w:val="22"/>
                          <w:szCs w:val="24"/>
                        </w:rPr>
                        <w:t>・</w:t>
                      </w:r>
                      <w:r w:rsidR="004A32C6" w:rsidRPr="00040420">
                        <w:rPr>
                          <w:rFonts w:asciiTheme="majorEastAsia" w:eastAsiaTheme="majorEastAsia" w:hAnsiTheme="majorEastAsia" w:hint="eastAsia"/>
                          <w:color w:val="000000" w:themeColor="text1"/>
                          <w:sz w:val="22"/>
                          <w:szCs w:val="24"/>
                        </w:rPr>
                        <w:t>障害者</w:t>
                      </w:r>
                      <w:r w:rsidR="00E655DC">
                        <w:rPr>
                          <w:rFonts w:asciiTheme="majorEastAsia" w:eastAsiaTheme="majorEastAsia" w:hAnsiTheme="majorEastAsia" w:hint="eastAsia"/>
                        </w:rPr>
                        <w:t>用駐車区画表示を設置</w:t>
                      </w: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1610112" behindDoc="0" locked="0" layoutInCell="1" allowOverlap="1" wp14:anchorId="266B1398" wp14:editId="74DB7912">
                <wp:simplePos x="0" y="0"/>
                <wp:positionH relativeFrom="margin">
                  <wp:posOffset>252095</wp:posOffset>
                </wp:positionH>
                <wp:positionV relativeFrom="paragraph">
                  <wp:posOffset>137795</wp:posOffset>
                </wp:positionV>
                <wp:extent cx="2780665" cy="676275"/>
                <wp:effectExtent l="0" t="0" r="0" b="0"/>
                <wp:wrapNone/>
                <wp:docPr id="138" name="テキスト ボックス 138"/>
                <wp:cNvGraphicFramePr/>
                <a:graphic xmlns:a="http://schemas.openxmlformats.org/drawingml/2006/main">
                  <a:graphicData uri="http://schemas.microsoft.com/office/word/2010/wordprocessingShape">
                    <wps:wsp>
                      <wps:cNvSpPr txBox="1"/>
                      <wps:spPr>
                        <a:xfrm>
                          <a:off x="0" y="0"/>
                          <a:ext cx="2780665" cy="67627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横</w:t>
                            </w:r>
                            <w:r>
                              <w:rPr>
                                <w:rFonts w:asciiTheme="majorEastAsia" w:eastAsiaTheme="majorEastAsia" w:hAnsiTheme="majorEastAsia" w:hint="eastAsia"/>
                                <w:b/>
                                <w:color w:val="002060"/>
                                <w:sz w:val="22"/>
                              </w:rPr>
                              <w:t>に</w:t>
                            </w:r>
                            <w:r>
                              <w:rPr>
                                <w:rFonts w:asciiTheme="majorEastAsia" w:eastAsiaTheme="majorEastAsia" w:hAnsiTheme="majorEastAsia"/>
                                <w:b/>
                                <w:color w:val="002060"/>
                                <w:sz w:val="22"/>
                              </w:rPr>
                              <w:t>ある駐車場</w:t>
                            </w:r>
                          </w:p>
                          <w:p w:rsidR="004A32C6" w:rsidRPr="00040420" w:rsidRDefault="001F7966" w:rsidP="001F7966">
                            <w:pPr>
                              <w:rPr>
                                <w:rFonts w:asciiTheme="majorEastAsia" w:eastAsiaTheme="majorEastAsia" w:hAnsiTheme="majorEastAsia"/>
                              </w:rPr>
                            </w:pPr>
                            <w:r w:rsidRPr="001F7966">
                              <w:rPr>
                                <w:rFonts w:asciiTheme="majorEastAsia" w:eastAsiaTheme="majorEastAsia" w:hAnsiTheme="majorEastAsia" w:hint="eastAsia"/>
                                <w:b/>
                                <w:color w:val="000000" w:themeColor="text1"/>
                                <w:sz w:val="22"/>
                                <w:szCs w:val="24"/>
                              </w:rPr>
                              <w:t>・</w:t>
                            </w:r>
                            <w:r w:rsidR="004A32C6" w:rsidRPr="00040420">
                              <w:rPr>
                                <w:rFonts w:asciiTheme="majorEastAsia" w:eastAsiaTheme="majorEastAsia" w:hAnsiTheme="majorEastAsia" w:hint="eastAsia"/>
                                <w:color w:val="000000" w:themeColor="text1"/>
                                <w:sz w:val="22"/>
                                <w:szCs w:val="24"/>
                              </w:rPr>
                              <w:t>障害者</w:t>
                            </w:r>
                            <w:r w:rsidR="004A32C6" w:rsidRPr="00040420">
                              <w:rPr>
                                <w:rFonts w:asciiTheme="majorEastAsia" w:eastAsiaTheme="majorEastAsia" w:hAnsiTheme="majorEastAsia" w:hint="eastAsia"/>
                              </w:rPr>
                              <w:t>用</w:t>
                            </w:r>
                            <w:r w:rsidR="004A32C6" w:rsidRPr="00040420">
                              <w:rPr>
                                <w:rFonts w:asciiTheme="majorEastAsia" w:eastAsiaTheme="majorEastAsia" w:hAnsiTheme="majorEastAsia"/>
                              </w:rPr>
                              <w:t>の区画</w:t>
                            </w:r>
                            <w:r w:rsidR="004A32C6" w:rsidRPr="00040420">
                              <w:rPr>
                                <w:rFonts w:asciiTheme="majorEastAsia" w:eastAsiaTheme="majorEastAsia" w:hAnsiTheme="majorEastAsia" w:hint="eastAsia"/>
                              </w:rPr>
                              <w:t>表示</w:t>
                            </w:r>
                            <w:r w:rsidR="004A32C6" w:rsidRPr="00040420">
                              <w:rPr>
                                <w:rFonts w:asciiTheme="majorEastAsia" w:eastAsiaTheme="majorEastAsia" w:hAnsiTheme="majorEastAsia"/>
                              </w:rPr>
                              <w:t>がない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8" o:spid="_x0000_s1133" type="#_x0000_t202" style="position:absolute;left:0;text-align:left;margin-left:19.85pt;margin-top:10.85pt;width:218.95pt;height:53.2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横</w:t>
                      </w:r>
                      <w:r>
                        <w:rPr>
                          <w:rFonts w:asciiTheme="majorEastAsia" w:eastAsiaTheme="majorEastAsia" w:hAnsiTheme="majorEastAsia" w:hint="eastAsia"/>
                          <w:b/>
                          <w:color w:val="002060"/>
                          <w:sz w:val="22"/>
                        </w:rPr>
                        <w:t>に</w:t>
                      </w:r>
                      <w:r>
                        <w:rPr>
                          <w:rFonts w:asciiTheme="majorEastAsia" w:eastAsiaTheme="majorEastAsia" w:hAnsiTheme="majorEastAsia"/>
                          <w:b/>
                          <w:color w:val="002060"/>
                          <w:sz w:val="22"/>
                        </w:rPr>
                        <w:t>ある駐車場</w:t>
                      </w:r>
                    </w:p>
                    <w:p w:rsidR="004A32C6" w:rsidRPr="00040420" w:rsidRDefault="001F7966" w:rsidP="001F7966">
                      <w:pPr>
                        <w:rPr>
                          <w:rFonts w:asciiTheme="majorEastAsia" w:eastAsiaTheme="majorEastAsia" w:hAnsiTheme="majorEastAsia"/>
                        </w:rPr>
                      </w:pPr>
                      <w:r w:rsidRPr="001F7966">
                        <w:rPr>
                          <w:rFonts w:asciiTheme="majorEastAsia" w:eastAsiaTheme="majorEastAsia" w:hAnsiTheme="majorEastAsia" w:hint="eastAsia"/>
                          <w:b/>
                          <w:color w:val="000000" w:themeColor="text1"/>
                          <w:sz w:val="22"/>
                          <w:szCs w:val="24"/>
                        </w:rPr>
                        <w:t>・</w:t>
                      </w:r>
                      <w:r w:rsidR="004A32C6" w:rsidRPr="00040420">
                        <w:rPr>
                          <w:rFonts w:asciiTheme="majorEastAsia" w:eastAsiaTheme="majorEastAsia" w:hAnsiTheme="majorEastAsia" w:hint="eastAsia"/>
                          <w:color w:val="000000" w:themeColor="text1"/>
                          <w:sz w:val="22"/>
                          <w:szCs w:val="24"/>
                        </w:rPr>
                        <w:t>障害者</w:t>
                      </w:r>
                      <w:r w:rsidR="004A32C6" w:rsidRPr="00040420">
                        <w:rPr>
                          <w:rFonts w:asciiTheme="majorEastAsia" w:eastAsiaTheme="majorEastAsia" w:hAnsiTheme="majorEastAsia" w:hint="eastAsia"/>
                        </w:rPr>
                        <w:t>用</w:t>
                      </w:r>
                      <w:r w:rsidR="004A32C6" w:rsidRPr="00040420">
                        <w:rPr>
                          <w:rFonts w:asciiTheme="majorEastAsia" w:eastAsiaTheme="majorEastAsia" w:hAnsiTheme="majorEastAsia"/>
                        </w:rPr>
                        <w:t>の区画</w:t>
                      </w:r>
                      <w:r w:rsidR="004A32C6" w:rsidRPr="00040420">
                        <w:rPr>
                          <w:rFonts w:asciiTheme="majorEastAsia" w:eastAsiaTheme="majorEastAsia" w:hAnsiTheme="majorEastAsia" w:hint="eastAsia"/>
                        </w:rPr>
                        <w:t>表示</w:t>
                      </w:r>
                      <w:r w:rsidR="004A32C6" w:rsidRPr="00040420">
                        <w:rPr>
                          <w:rFonts w:asciiTheme="majorEastAsia" w:eastAsiaTheme="majorEastAsia" w:hAnsiTheme="majorEastAsia"/>
                        </w:rPr>
                        <w:t>がない</w:t>
                      </w:r>
                    </w:p>
                  </w:txbxContent>
                </v:textbox>
                <w10:wrap anchorx="margin"/>
              </v:shape>
            </w:pict>
          </mc:Fallback>
        </mc:AlternateContent>
      </w:r>
    </w:p>
    <w:p w:rsidR="003E2158" w:rsidRDefault="003E2158" w:rsidP="00AD5C03">
      <w:pPr>
        <w:rPr>
          <w:rFonts w:ascii="HG丸ｺﾞｼｯｸM-PRO" w:eastAsia="HG丸ｺﾞｼｯｸM-PRO" w:hAnsi="HG丸ｺﾞｼｯｸM-PRO"/>
          <w:color w:val="000000" w:themeColor="text1"/>
          <w:sz w:val="22"/>
          <w:szCs w:val="24"/>
        </w:rPr>
      </w:pPr>
    </w:p>
    <w:p w:rsidR="003E2158" w:rsidRDefault="003E2158" w:rsidP="00AD5C03">
      <w:pPr>
        <w:rPr>
          <w:rFonts w:ascii="HG丸ｺﾞｼｯｸM-PRO" w:eastAsia="HG丸ｺﾞｼｯｸM-PRO" w:hAnsi="HG丸ｺﾞｼｯｸM-PRO"/>
          <w:color w:val="000000" w:themeColor="text1"/>
          <w:sz w:val="22"/>
          <w:szCs w:val="24"/>
        </w:rPr>
      </w:pPr>
    </w:p>
    <w:p w:rsidR="004C0C12" w:rsidRDefault="000071AF" w:rsidP="00AD5C03">
      <w:pPr>
        <w:rPr>
          <w:rFonts w:ascii="HG丸ｺﾞｼｯｸM-PRO" w:eastAsia="HG丸ｺﾞｼｯｸM-PRO" w:hAnsi="HG丸ｺﾞｼｯｸM-PRO"/>
          <w:color w:val="000000" w:themeColor="text1"/>
          <w:sz w:val="22"/>
          <w:szCs w:val="24"/>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666432" behindDoc="0" locked="0" layoutInCell="1" allowOverlap="1" wp14:anchorId="41B26360" wp14:editId="739B3C07">
                <wp:simplePos x="0" y="0"/>
                <wp:positionH relativeFrom="column">
                  <wp:posOffset>4052454</wp:posOffset>
                </wp:positionH>
                <wp:positionV relativeFrom="paragraph">
                  <wp:posOffset>25689</wp:posOffset>
                </wp:positionV>
                <wp:extent cx="971550" cy="472440"/>
                <wp:effectExtent l="0" t="0" r="19050" b="22860"/>
                <wp:wrapNone/>
                <wp:docPr id="165" name="テキスト ボックス 165"/>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5" o:spid="_x0000_s1134" type="#_x0000_t202" style="position:absolute;left:0;text-align:left;margin-left:319.1pt;margin-top:2pt;width:76.5pt;height:3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" fillcolor="window" strokeweight=".5pt">
                <v:textbox>
                  <w:txbxContent>
                    <w:p w:rsidR="004A32C6" w:rsidRPr="000471E2" w:rsidRDefault="004A32C6" w:rsidP="000071AF">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sidR="003E2158">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660288" behindDoc="0" locked="0" layoutInCell="1" allowOverlap="1" wp14:anchorId="52EBEC5C" wp14:editId="3FD76CC0">
                <wp:simplePos x="0" y="0"/>
                <wp:positionH relativeFrom="column">
                  <wp:posOffset>1095086</wp:posOffset>
                </wp:positionH>
                <wp:positionV relativeFrom="paragraph">
                  <wp:posOffset>-11892</wp:posOffset>
                </wp:positionV>
                <wp:extent cx="971550" cy="472440"/>
                <wp:effectExtent l="0" t="0" r="19050" b="22860"/>
                <wp:wrapNone/>
                <wp:docPr id="58" name="テキスト ボックス 58"/>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3E2158">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8" o:spid="_x0000_s1135" type="#_x0000_t202" style="position:absolute;left:0;text-align:left;margin-left:86.25pt;margin-top:-.95pt;width:76.5pt;height:37.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" fillcolor="window" strokeweight=".5pt">
                <v:textbox>
                  <w:txbxContent>
                    <w:p w:rsidR="004A32C6" w:rsidRPr="000471E2" w:rsidRDefault="004A32C6" w:rsidP="003E2158">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p>
    <w:p w:rsidR="003E2158" w:rsidRDefault="003E2158" w:rsidP="00662181">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sz w:val="22"/>
        </w:rPr>
        <mc:AlternateContent>
          <mc:Choice Requires="wps">
            <w:drawing>
              <wp:anchor distT="0" distB="0" distL="114300" distR="114300" simplePos="0" relativeHeight="251604992" behindDoc="0" locked="0" layoutInCell="1" allowOverlap="1" wp14:anchorId="45882AD0" wp14:editId="13DF545E">
                <wp:simplePos x="0" y="0"/>
                <wp:positionH relativeFrom="column">
                  <wp:posOffset>12700</wp:posOffset>
                </wp:positionH>
                <wp:positionV relativeFrom="paragraph">
                  <wp:posOffset>12700</wp:posOffset>
                </wp:positionV>
                <wp:extent cx="847725" cy="704850"/>
                <wp:effectExtent l="0" t="0" r="0" b="0"/>
                <wp:wrapNone/>
                <wp:docPr id="149" name="テキスト ボックス 149"/>
                <wp:cNvGraphicFramePr/>
                <a:graphic xmlns:a="http://schemas.openxmlformats.org/drawingml/2006/main">
                  <a:graphicData uri="http://schemas.microsoft.com/office/word/2010/wordprocessingShape">
                    <wps:wsp>
                      <wps:cNvSpPr txBox="1"/>
                      <wps:spPr>
                        <a:xfrm>
                          <a:off x="0" y="0"/>
                          <a:ext cx="847725" cy="704850"/>
                        </a:xfrm>
                        <a:prstGeom prst="rect">
                          <a:avLst/>
                        </a:prstGeom>
                        <a:noFill/>
                        <a:ln w="6350">
                          <a:noFill/>
                        </a:ln>
                        <a:effectLst/>
                      </wps:spPr>
                      <wps:txbx>
                        <w:txbxContent>
                          <w:p w:rsidR="004A32C6" w:rsidRPr="00867DB9" w:rsidRDefault="004C2300"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⑦</w:t>
                            </w:r>
                            <w:r w:rsidR="004A32C6">
                              <w:rPr>
                                <w:rFonts w:hint="eastAsia"/>
                                <w:b/>
                                <w:color w:val="FF0000"/>
                                <w:sz w:val="56"/>
                                <w14:textOutline w14:w="11112" w14:cap="flat" w14:cmpd="sng" w14:algn="ctr">
                                  <w14:solidFill>
                                    <w14:schemeClr w14:val="accent2"/>
                                  </w14:solidFill>
                                  <w14:prstDash w14:val="solid"/>
                                  <w14:round/>
                                </w14:textOutline>
                              </w:rPr>
                              <w:t>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9" o:spid="_x0000_s1136" type="#_x0000_t202" style="position:absolute;margin-left:1pt;margin-top:1pt;width:66.75pt;height:55.5pt;z-index:25160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" filled="f" stroked="f" strokeweight=".5pt">
                <v:textbox>
                  <w:txbxContent>
                    <w:p w:rsidR="004A32C6" w:rsidRPr="00867DB9" w:rsidRDefault="004C2300" w:rsidP="004C0C12">
                      <w:pPr>
                        <w:rPr>
                          <w:b/>
                          <w:color w:val="FF0000"/>
                          <w:sz w:val="56"/>
                          <w14:textOutline w14:w="11112" w14:cap="flat" w14:cmpd="sng" w14:algn="ctr">
                            <w14:solidFill>
                              <w14:schemeClr w14:val="accent2"/>
                            </w14:solidFill>
                            <w14:prstDash w14:val="solid"/>
                            <w14:round/>
                          </w14:textOutline>
                        </w:rPr>
                      </w:pPr>
                      <w:r>
                        <w:rPr>
                          <w:rFonts w:hint="eastAsia"/>
                          <w:b/>
                          <w:color w:val="FF0000"/>
                          <w:sz w:val="56"/>
                          <w14:textOutline w14:w="11112" w14:cap="flat" w14:cmpd="sng" w14:algn="ctr">
                            <w14:solidFill>
                              <w14:schemeClr w14:val="accent2"/>
                            </w14:solidFill>
                            <w14:prstDash w14:val="solid"/>
                            <w14:round/>
                          </w14:textOutline>
                        </w:rPr>
                        <w:t>⑦</w:t>
                      </w:r>
                      <w:r w:rsidR="004A32C6">
                        <w:rPr>
                          <w:rFonts w:hint="eastAsia"/>
                          <w:b/>
                          <w:color w:val="FF0000"/>
                          <w:sz w:val="56"/>
                          <w14:textOutline w14:w="11112" w14:cap="flat" w14:cmpd="sng" w14:algn="ctr">
                            <w14:solidFill>
                              <w14:schemeClr w14:val="accent2"/>
                            </w14:solidFill>
                            <w14:prstDash w14:val="solid"/>
                            <w14:round/>
                          </w14:textOutline>
                        </w:rPr>
                        <w:t>⑧</w:t>
                      </w:r>
                    </w:p>
                  </w:txbxContent>
                </v:textbox>
              </v:shape>
            </w:pict>
          </mc:Fallback>
        </mc:AlternateContent>
      </w:r>
      <w:r w:rsidR="000D671E">
        <w:rPr>
          <w:rFonts w:hint="eastAsia"/>
          <w:noProof/>
        </w:rPr>
        <w:drawing>
          <wp:anchor distT="0" distB="0" distL="114300" distR="114300" simplePos="0" relativeHeight="251685888" behindDoc="0" locked="0" layoutInCell="1" allowOverlap="1" wp14:anchorId="1FFA1982" wp14:editId="58B15EFA">
            <wp:simplePos x="0" y="0"/>
            <wp:positionH relativeFrom="margin">
              <wp:posOffset>3730943</wp:posOffset>
            </wp:positionH>
            <wp:positionV relativeFrom="paragraph">
              <wp:posOffset>116523</wp:posOffset>
            </wp:positionV>
            <wp:extent cx="1620523" cy="1851355"/>
            <wp:effectExtent l="0" t="953" r="0" b="0"/>
            <wp:wrapNone/>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672.JPG"/>
                    <pic:cNvPicPr/>
                  </pic:nvPicPr>
                  <pic:blipFill rotWithShape="1">
                    <a:blip r:embed="rId59" cstate="print">
                      <a:extLst>
                        <a:ext uri="{28A0092B-C50C-407E-A947-70E740481C1C}">
                          <a14:useLocalDpi xmlns:a14="http://schemas.microsoft.com/office/drawing/2010/main"/>
                        </a:ext>
                      </a:extLst>
                    </a:blip>
                    <a:srcRect r="29985"/>
                    <a:stretch/>
                  </pic:blipFill>
                  <pic:spPr bwMode="auto">
                    <a:xfrm rot="5400000">
                      <a:off x="0" y="0"/>
                      <a:ext cx="1620523" cy="18513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E2158" w:rsidRDefault="003E2158" w:rsidP="00662181">
      <w:pPr>
        <w:widowControl/>
        <w:jc w:val="left"/>
        <w:rPr>
          <w:rFonts w:ascii="HG丸ｺﾞｼｯｸM-PRO" w:eastAsia="HG丸ｺﾞｼｯｸM-PRO" w:hAnsi="HG丸ｺﾞｼｯｸM-PRO"/>
          <w:sz w:val="24"/>
          <w:szCs w:val="24"/>
          <w:highlight w:val="lightGray"/>
        </w:rPr>
      </w:pPr>
      <w:r>
        <w:rPr>
          <w:rFonts w:asciiTheme="majorEastAsia" w:eastAsiaTheme="majorEastAsia" w:hAnsiTheme="majorEastAsia"/>
          <w:noProof/>
          <w:sz w:val="20"/>
        </w:rPr>
        <w:drawing>
          <wp:anchor distT="0" distB="0" distL="114300" distR="114300" simplePos="0" relativeHeight="251595776" behindDoc="0" locked="0" layoutInCell="1" allowOverlap="1" wp14:anchorId="342ABDF5" wp14:editId="66C62C81">
            <wp:simplePos x="0" y="0"/>
            <wp:positionH relativeFrom="margin">
              <wp:posOffset>447675</wp:posOffset>
            </wp:positionH>
            <wp:positionV relativeFrom="paragraph">
              <wp:posOffset>167640</wp:posOffset>
            </wp:positionV>
            <wp:extent cx="2562212" cy="1481455"/>
            <wp:effectExtent l="0" t="0" r="0" b="4445"/>
            <wp:wrapNone/>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7075.jpeg"/>
                    <pic:cNvPicPr/>
                  </pic:nvPicPr>
                  <pic:blipFill>
                    <a:blip r:embed="rId60" cstate="print">
                      <a:extLst>
                        <a:ext uri="{BEBA8EAE-BF5A-486C-A8C5-ECC9F3942E4B}">
                          <a14:imgProps xmlns:a14="http://schemas.microsoft.com/office/drawing/2010/main">
                            <a14:imgLayer r:embed="rId61">
                              <a14:imgEffect>
                                <a14:artisticFilmGrain/>
                              </a14:imgEffect>
                            </a14:imgLayer>
                          </a14:imgProps>
                        </a:ext>
                        <a:ext uri="{28A0092B-C50C-407E-A947-70E740481C1C}">
                          <a14:useLocalDpi xmlns:a14="http://schemas.microsoft.com/office/drawing/2010/main" val="0"/>
                        </a:ext>
                      </a:extLst>
                    </a:blip>
                    <a:stretch>
                      <a:fillRect/>
                    </a:stretch>
                  </pic:blipFill>
                  <pic:spPr>
                    <a:xfrm>
                      <a:off x="0" y="0"/>
                      <a:ext cx="2562212" cy="14814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8043DE" w:rsidP="00662181">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noProof/>
          <w:sz w:val="22"/>
        </w:rPr>
        <mc:AlternateContent>
          <mc:Choice Requires="wps">
            <w:drawing>
              <wp:anchor distT="0" distB="0" distL="114300" distR="114300" simplePos="0" relativeHeight="251614208" behindDoc="0" locked="0" layoutInCell="1" allowOverlap="1" wp14:anchorId="462AF140" wp14:editId="7875FED6">
                <wp:simplePos x="0" y="0"/>
                <wp:positionH relativeFrom="margin">
                  <wp:posOffset>224155</wp:posOffset>
                </wp:positionH>
                <wp:positionV relativeFrom="paragraph">
                  <wp:posOffset>175895</wp:posOffset>
                </wp:positionV>
                <wp:extent cx="2894965" cy="676275"/>
                <wp:effectExtent l="0" t="0" r="0" b="0"/>
                <wp:wrapNone/>
                <wp:docPr id="161" name="テキスト ボックス 161"/>
                <wp:cNvGraphicFramePr/>
                <a:graphic xmlns:a="http://schemas.openxmlformats.org/drawingml/2006/main">
                  <a:graphicData uri="http://schemas.microsoft.com/office/word/2010/wordprocessingShape">
                    <wps:wsp>
                      <wps:cNvSpPr txBox="1"/>
                      <wps:spPr>
                        <a:xfrm>
                          <a:off x="0" y="0"/>
                          <a:ext cx="2894965" cy="676275"/>
                        </a:xfrm>
                        <a:prstGeom prst="rect">
                          <a:avLst/>
                        </a:prstGeom>
                        <a:noFill/>
                        <a:ln w="6350">
                          <a:noFill/>
                        </a:ln>
                        <a:effectLst/>
                      </wps:spPr>
                      <wps:txb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地下エレベーター前</w:t>
                            </w:r>
                          </w:p>
                          <w:p w:rsidR="004A32C6" w:rsidRPr="00FA7757" w:rsidRDefault="008043DE" w:rsidP="008043DE">
                            <w:pPr>
                              <w:rPr>
                                <w:rFonts w:asciiTheme="majorEastAsia" w:eastAsiaTheme="majorEastAsia" w:hAnsiTheme="majorEastAsia"/>
                              </w:rPr>
                            </w:pPr>
                            <w:r w:rsidRPr="008043DE">
                              <w:rPr>
                                <w:rFonts w:asciiTheme="majorEastAsia" w:eastAsiaTheme="majorEastAsia" w:hAnsiTheme="majorEastAsia" w:hint="eastAsia"/>
                                <w:b/>
                              </w:rPr>
                              <w:t>・</w:t>
                            </w:r>
                            <w:r w:rsidR="004A32C6">
                              <w:rPr>
                                <w:rFonts w:asciiTheme="majorEastAsia" w:eastAsiaTheme="majorEastAsia" w:hAnsiTheme="majorEastAsia" w:hint="eastAsia"/>
                              </w:rPr>
                              <w:t>エレベーター</w:t>
                            </w:r>
                            <w:r w:rsidR="004A32C6">
                              <w:rPr>
                                <w:rFonts w:asciiTheme="majorEastAsia" w:eastAsiaTheme="majorEastAsia" w:hAnsiTheme="majorEastAsia"/>
                              </w:rPr>
                              <w:t>の</w:t>
                            </w:r>
                            <w:r w:rsidR="004A32C6">
                              <w:rPr>
                                <w:rFonts w:asciiTheme="majorEastAsia" w:eastAsiaTheme="majorEastAsia" w:hAnsiTheme="majorEastAsia" w:hint="eastAsia"/>
                              </w:rPr>
                              <w:t>案内表示がない</w:t>
                            </w:r>
                          </w:p>
                          <w:p w:rsidR="004A32C6" w:rsidRDefault="004A32C6" w:rsidP="004C0C12">
                            <w:pPr>
                              <w:ind w:firstLineChars="100" w:firstLine="227"/>
                              <w:rPr>
                                <w:rFonts w:asciiTheme="majorEastAsia" w:eastAsiaTheme="majorEastAsia" w:hAnsiTheme="majorEastAsia"/>
                              </w:rPr>
                            </w:pPr>
                          </w:p>
                          <w:p w:rsidR="004A32C6" w:rsidRPr="00FA7757" w:rsidRDefault="004A32C6" w:rsidP="004C0C12">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1" o:spid="_x0000_s1137" type="#_x0000_t202" style="position:absolute;margin-left:17.65pt;margin-top:13.85pt;width:227.95pt;height:53.25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" filled="f" stroked="f" strokeweight=".5pt">
                <v:textbox>
                  <w:txbxContent>
                    <w:p w:rsidR="004A32C6" w:rsidRPr="00636B81" w:rsidRDefault="004A32C6" w:rsidP="004C0C12">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地下エレベーター前</w:t>
                      </w:r>
                    </w:p>
                    <w:p w:rsidR="004A32C6" w:rsidRPr="00FA7757" w:rsidRDefault="008043DE" w:rsidP="008043DE">
                      <w:pPr>
                        <w:rPr>
                          <w:rFonts w:asciiTheme="majorEastAsia" w:eastAsiaTheme="majorEastAsia" w:hAnsiTheme="majorEastAsia"/>
                        </w:rPr>
                      </w:pPr>
                      <w:r w:rsidRPr="008043DE">
                        <w:rPr>
                          <w:rFonts w:asciiTheme="majorEastAsia" w:eastAsiaTheme="majorEastAsia" w:hAnsiTheme="majorEastAsia" w:hint="eastAsia"/>
                          <w:b/>
                        </w:rPr>
                        <w:t>・</w:t>
                      </w:r>
                      <w:r w:rsidR="004A32C6">
                        <w:rPr>
                          <w:rFonts w:asciiTheme="majorEastAsia" w:eastAsiaTheme="majorEastAsia" w:hAnsiTheme="majorEastAsia" w:hint="eastAsia"/>
                        </w:rPr>
                        <w:t>エレベーター</w:t>
                      </w:r>
                      <w:r w:rsidR="004A32C6">
                        <w:rPr>
                          <w:rFonts w:asciiTheme="majorEastAsia" w:eastAsiaTheme="majorEastAsia" w:hAnsiTheme="majorEastAsia"/>
                        </w:rPr>
                        <w:t>の</w:t>
                      </w:r>
                      <w:r w:rsidR="004A32C6">
                        <w:rPr>
                          <w:rFonts w:asciiTheme="majorEastAsia" w:eastAsiaTheme="majorEastAsia" w:hAnsiTheme="majorEastAsia" w:hint="eastAsia"/>
                        </w:rPr>
                        <w:t>案内表示がない</w:t>
                      </w:r>
                    </w:p>
                    <w:p w:rsidR="004A32C6" w:rsidRDefault="004A32C6" w:rsidP="004C0C12">
                      <w:pPr>
                        <w:ind w:firstLineChars="100" w:firstLine="227"/>
                        <w:rPr>
                          <w:rFonts w:asciiTheme="majorEastAsia" w:eastAsiaTheme="majorEastAsia" w:hAnsiTheme="majorEastAsia"/>
                        </w:rPr>
                      </w:pPr>
                    </w:p>
                    <w:p w:rsidR="004A32C6" w:rsidRPr="00FA7757" w:rsidRDefault="004A32C6" w:rsidP="004C0C12">
                      <w:pPr>
                        <w:ind w:firstLineChars="100" w:firstLine="227"/>
                        <w:rPr>
                          <w:rFonts w:asciiTheme="majorEastAsia" w:eastAsiaTheme="majorEastAsia" w:hAnsiTheme="majorEastAsia"/>
                        </w:rPr>
                      </w:pPr>
                    </w:p>
                  </w:txbxContent>
                </v:textbox>
                <w10:wrap anchorx="margin"/>
              </v:shape>
            </w:pict>
          </mc:Fallback>
        </mc:AlternateContent>
      </w:r>
      <w:r w:rsidR="00CF6291">
        <w:rPr>
          <w:rFonts w:ascii="HG丸ｺﾞｼｯｸM-PRO" w:eastAsia="HG丸ｺﾞｼｯｸM-PRO" w:hAnsi="HG丸ｺﾞｼｯｸM-PRO"/>
          <w:noProof/>
          <w:sz w:val="22"/>
        </w:rPr>
        <mc:AlternateContent>
          <mc:Choice Requires="wps">
            <w:drawing>
              <wp:anchor distT="0" distB="0" distL="114300" distR="114300" simplePos="0" relativeHeight="251677696" behindDoc="0" locked="0" layoutInCell="1" allowOverlap="1" wp14:anchorId="47481E95" wp14:editId="34CA0B94">
                <wp:simplePos x="0" y="0"/>
                <wp:positionH relativeFrom="margin">
                  <wp:posOffset>3286125</wp:posOffset>
                </wp:positionH>
                <wp:positionV relativeFrom="paragraph">
                  <wp:posOffset>161290</wp:posOffset>
                </wp:positionV>
                <wp:extent cx="2894965" cy="676275"/>
                <wp:effectExtent l="0" t="0" r="0" b="0"/>
                <wp:wrapNone/>
                <wp:docPr id="193" name="テキスト ボックス 193"/>
                <wp:cNvGraphicFramePr/>
                <a:graphic xmlns:a="http://schemas.openxmlformats.org/drawingml/2006/main">
                  <a:graphicData uri="http://schemas.microsoft.com/office/word/2010/wordprocessingShape">
                    <wps:wsp>
                      <wps:cNvSpPr txBox="1"/>
                      <wps:spPr>
                        <a:xfrm>
                          <a:off x="0" y="0"/>
                          <a:ext cx="2894965" cy="676275"/>
                        </a:xfrm>
                        <a:prstGeom prst="rect">
                          <a:avLst/>
                        </a:prstGeom>
                        <a:noFill/>
                        <a:ln w="6350">
                          <a:noFill/>
                        </a:ln>
                        <a:effectLst/>
                      </wps:spPr>
                      <wps:txbx>
                        <w:txbxContent>
                          <w:p w:rsidR="004A32C6" w:rsidRPr="00636B81" w:rsidRDefault="004A32C6" w:rsidP="00CF6291">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地下エレベーター前</w:t>
                            </w:r>
                          </w:p>
                          <w:p w:rsidR="004A32C6" w:rsidRPr="00FA7757" w:rsidRDefault="008043DE" w:rsidP="008043DE">
                            <w:pPr>
                              <w:rPr>
                                <w:rFonts w:asciiTheme="majorEastAsia" w:eastAsiaTheme="majorEastAsia" w:hAnsiTheme="majorEastAsia"/>
                              </w:rPr>
                            </w:pPr>
                            <w:r w:rsidRPr="008043DE">
                              <w:rPr>
                                <w:rFonts w:asciiTheme="majorEastAsia" w:eastAsiaTheme="majorEastAsia" w:hAnsiTheme="majorEastAsia" w:hint="eastAsia"/>
                                <w:b/>
                              </w:rPr>
                              <w:t>・</w:t>
                            </w:r>
                            <w:r w:rsidR="004A32C6">
                              <w:rPr>
                                <w:rFonts w:asciiTheme="majorEastAsia" w:eastAsiaTheme="majorEastAsia" w:hAnsiTheme="majorEastAsia" w:hint="eastAsia"/>
                              </w:rPr>
                              <w:t>エレベーター</w:t>
                            </w:r>
                            <w:r w:rsidR="004A32C6">
                              <w:rPr>
                                <w:rFonts w:asciiTheme="majorEastAsia" w:eastAsiaTheme="majorEastAsia" w:hAnsiTheme="majorEastAsia"/>
                              </w:rPr>
                              <w:t>の</w:t>
                            </w:r>
                            <w:r w:rsidR="004A32C6">
                              <w:rPr>
                                <w:rFonts w:asciiTheme="majorEastAsia" w:eastAsiaTheme="majorEastAsia" w:hAnsiTheme="majorEastAsia" w:hint="eastAsia"/>
                              </w:rPr>
                              <w:t>案内表示の</w:t>
                            </w:r>
                            <w:r w:rsidR="004A32C6">
                              <w:rPr>
                                <w:rFonts w:asciiTheme="majorEastAsia" w:eastAsiaTheme="majorEastAsia" w:hAnsiTheme="majorEastAsia"/>
                              </w:rPr>
                              <w:t>設置</w:t>
                            </w:r>
                          </w:p>
                          <w:p w:rsidR="004A32C6" w:rsidRDefault="004A32C6" w:rsidP="00CF6291">
                            <w:pPr>
                              <w:ind w:firstLineChars="100" w:firstLine="227"/>
                              <w:rPr>
                                <w:rFonts w:asciiTheme="majorEastAsia" w:eastAsiaTheme="majorEastAsia" w:hAnsiTheme="majorEastAsia"/>
                              </w:rPr>
                            </w:pPr>
                          </w:p>
                          <w:p w:rsidR="004A32C6" w:rsidRPr="00FA7757" w:rsidRDefault="004A32C6" w:rsidP="00CF6291">
                            <w:pPr>
                              <w:ind w:firstLineChars="100" w:firstLine="227"/>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3" o:spid="_x0000_s1138" type="#_x0000_t202" style="position:absolute;margin-left:258.75pt;margin-top:12.7pt;width:227.95pt;height:53.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" filled="f" stroked="f" strokeweight=".5pt">
                <v:textbox>
                  <w:txbxContent>
                    <w:p w:rsidR="004A32C6" w:rsidRPr="00636B81" w:rsidRDefault="004A32C6" w:rsidP="00CF6291">
                      <w:pPr>
                        <w:rPr>
                          <w:rFonts w:asciiTheme="majorEastAsia" w:eastAsiaTheme="majorEastAsia" w:hAnsiTheme="majorEastAsia"/>
                          <w:b/>
                          <w:color w:val="002060"/>
                          <w:sz w:val="22"/>
                        </w:rPr>
                      </w:pPr>
                      <w:r>
                        <w:rPr>
                          <w:rFonts w:asciiTheme="majorEastAsia" w:eastAsiaTheme="majorEastAsia" w:hAnsiTheme="majorEastAsia" w:hint="eastAsia"/>
                          <w:b/>
                          <w:color w:val="002060"/>
                          <w:sz w:val="22"/>
                        </w:rPr>
                        <w:t>市民</w:t>
                      </w:r>
                      <w:r>
                        <w:rPr>
                          <w:rFonts w:asciiTheme="majorEastAsia" w:eastAsiaTheme="majorEastAsia" w:hAnsiTheme="majorEastAsia"/>
                          <w:b/>
                          <w:color w:val="002060"/>
                          <w:sz w:val="22"/>
                        </w:rPr>
                        <w:t>文化会館</w:t>
                      </w:r>
                      <w:r>
                        <w:rPr>
                          <w:rFonts w:asciiTheme="majorEastAsia" w:eastAsiaTheme="majorEastAsia" w:hAnsiTheme="majorEastAsia" w:hint="eastAsia"/>
                          <w:b/>
                          <w:color w:val="002060"/>
                          <w:sz w:val="22"/>
                        </w:rPr>
                        <w:t>の</w:t>
                      </w:r>
                      <w:r>
                        <w:rPr>
                          <w:rFonts w:asciiTheme="majorEastAsia" w:eastAsiaTheme="majorEastAsia" w:hAnsiTheme="majorEastAsia"/>
                          <w:b/>
                          <w:color w:val="002060"/>
                          <w:sz w:val="22"/>
                        </w:rPr>
                        <w:t>地下エレベーター前</w:t>
                      </w:r>
                    </w:p>
                    <w:p w:rsidR="004A32C6" w:rsidRPr="00FA7757" w:rsidRDefault="008043DE" w:rsidP="008043DE">
                      <w:pPr>
                        <w:rPr>
                          <w:rFonts w:asciiTheme="majorEastAsia" w:eastAsiaTheme="majorEastAsia" w:hAnsiTheme="majorEastAsia"/>
                        </w:rPr>
                      </w:pPr>
                      <w:r w:rsidRPr="008043DE">
                        <w:rPr>
                          <w:rFonts w:asciiTheme="majorEastAsia" w:eastAsiaTheme="majorEastAsia" w:hAnsiTheme="majorEastAsia" w:hint="eastAsia"/>
                          <w:b/>
                        </w:rPr>
                        <w:t>・</w:t>
                      </w:r>
                      <w:r w:rsidR="004A32C6">
                        <w:rPr>
                          <w:rFonts w:asciiTheme="majorEastAsia" w:eastAsiaTheme="majorEastAsia" w:hAnsiTheme="majorEastAsia" w:hint="eastAsia"/>
                        </w:rPr>
                        <w:t>エレベーター</w:t>
                      </w:r>
                      <w:r w:rsidR="004A32C6">
                        <w:rPr>
                          <w:rFonts w:asciiTheme="majorEastAsia" w:eastAsiaTheme="majorEastAsia" w:hAnsiTheme="majorEastAsia"/>
                        </w:rPr>
                        <w:t>の</w:t>
                      </w:r>
                      <w:r w:rsidR="004A32C6">
                        <w:rPr>
                          <w:rFonts w:asciiTheme="majorEastAsia" w:eastAsiaTheme="majorEastAsia" w:hAnsiTheme="majorEastAsia" w:hint="eastAsia"/>
                        </w:rPr>
                        <w:t>案内表示の</w:t>
                      </w:r>
                      <w:r w:rsidR="004A32C6">
                        <w:rPr>
                          <w:rFonts w:asciiTheme="majorEastAsia" w:eastAsiaTheme="majorEastAsia" w:hAnsiTheme="majorEastAsia"/>
                        </w:rPr>
                        <w:t>設置</w:t>
                      </w:r>
                    </w:p>
                    <w:p w:rsidR="004A32C6" w:rsidRDefault="004A32C6" w:rsidP="00CF6291">
                      <w:pPr>
                        <w:ind w:firstLineChars="100" w:firstLine="227"/>
                        <w:rPr>
                          <w:rFonts w:asciiTheme="majorEastAsia" w:eastAsiaTheme="majorEastAsia" w:hAnsiTheme="majorEastAsia"/>
                        </w:rPr>
                      </w:pPr>
                    </w:p>
                    <w:p w:rsidR="004A32C6" w:rsidRPr="00FA7757" w:rsidRDefault="004A32C6" w:rsidP="00CF6291">
                      <w:pPr>
                        <w:ind w:firstLineChars="100" w:firstLine="227"/>
                        <w:rPr>
                          <w:rFonts w:asciiTheme="majorEastAsia" w:eastAsiaTheme="majorEastAsia" w:hAnsiTheme="majorEastAsia"/>
                        </w:rPr>
                      </w:pPr>
                    </w:p>
                  </w:txbxContent>
                </v:textbox>
                <w10:wrap anchorx="margin"/>
              </v:shape>
            </w:pict>
          </mc:Fallback>
        </mc:AlternateContent>
      </w: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Pr="00F57DBA"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4C2300" w:rsidRDefault="004C2300" w:rsidP="00662181">
      <w:pPr>
        <w:widowControl/>
        <w:jc w:val="left"/>
        <w:rPr>
          <w:rFonts w:ascii="HG丸ｺﾞｼｯｸM-PRO" w:eastAsia="HG丸ｺﾞｼｯｸM-PRO" w:hAnsi="HG丸ｺﾞｼｯｸM-PRO"/>
          <w:sz w:val="24"/>
          <w:szCs w:val="24"/>
          <w:highlight w:val="lightGray"/>
        </w:rPr>
      </w:pPr>
    </w:p>
    <w:p w:rsidR="004C2300" w:rsidRDefault="004C2300" w:rsidP="00662181">
      <w:pPr>
        <w:widowControl/>
        <w:jc w:val="left"/>
        <w:rPr>
          <w:rFonts w:ascii="HG丸ｺﾞｼｯｸM-PRO" w:eastAsia="HG丸ｺﾞｼｯｸM-PRO" w:hAnsi="HG丸ｺﾞｼｯｸM-PRO"/>
          <w:sz w:val="24"/>
          <w:szCs w:val="24"/>
          <w:highlight w:val="lightGray"/>
        </w:rPr>
      </w:pPr>
    </w:p>
    <w:p w:rsidR="004C2300" w:rsidRDefault="004C2300" w:rsidP="00662181">
      <w:pPr>
        <w:widowControl/>
        <w:jc w:val="left"/>
        <w:rPr>
          <w:rFonts w:ascii="HG丸ｺﾞｼｯｸM-PRO" w:eastAsia="HG丸ｺﾞｼｯｸM-PRO" w:hAnsi="HG丸ｺﾞｼｯｸM-PRO"/>
          <w:sz w:val="24"/>
          <w:szCs w:val="24"/>
          <w:highlight w:val="lightGray"/>
        </w:rPr>
      </w:pPr>
    </w:p>
    <w:p w:rsidR="004C2300" w:rsidRDefault="004C2300" w:rsidP="00662181">
      <w:pPr>
        <w:widowControl/>
        <w:jc w:val="left"/>
        <w:rPr>
          <w:rFonts w:ascii="HG丸ｺﾞｼｯｸM-PRO" w:eastAsia="HG丸ｺﾞｼｯｸM-PRO" w:hAnsi="HG丸ｺﾞｼｯｸM-PRO"/>
          <w:sz w:val="24"/>
          <w:szCs w:val="24"/>
          <w:highlight w:val="lightGray"/>
        </w:rPr>
      </w:pPr>
    </w:p>
    <w:p w:rsidR="004C2300" w:rsidRDefault="004C2300" w:rsidP="00662181">
      <w:pPr>
        <w:widowControl/>
        <w:jc w:val="left"/>
        <w:rPr>
          <w:rFonts w:ascii="HG丸ｺﾞｼｯｸM-PRO" w:eastAsia="HG丸ｺﾞｼｯｸM-PRO" w:hAnsi="HG丸ｺﾞｼｯｸM-PRO"/>
          <w:sz w:val="24"/>
          <w:szCs w:val="24"/>
          <w:highlight w:val="lightGray"/>
        </w:rPr>
      </w:pPr>
    </w:p>
    <w:p w:rsidR="004C2300" w:rsidRDefault="004C2300" w:rsidP="00662181">
      <w:pPr>
        <w:widowControl/>
        <w:jc w:val="left"/>
        <w:rPr>
          <w:rFonts w:ascii="HG丸ｺﾞｼｯｸM-PRO" w:eastAsia="HG丸ｺﾞｼｯｸM-PRO" w:hAnsi="HG丸ｺﾞｼｯｸM-PRO"/>
          <w:sz w:val="24"/>
          <w:szCs w:val="24"/>
          <w:highlight w:val="lightGray"/>
        </w:rPr>
      </w:pPr>
    </w:p>
    <w:p w:rsidR="004C2300" w:rsidRDefault="004C2300" w:rsidP="00662181">
      <w:pPr>
        <w:widowControl/>
        <w:jc w:val="left"/>
        <w:rPr>
          <w:rFonts w:ascii="HG丸ｺﾞｼｯｸM-PRO" w:eastAsia="HG丸ｺﾞｼｯｸM-PRO" w:hAnsi="HG丸ｺﾞｼｯｸM-PRO"/>
          <w:sz w:val="24"/>
          <w:szCs w:val="24"/>
          <w:highlight w:val="lightGray"/>
        </w:rPr>
      </w:pPr>
    </w:p>
    <w:p w:rsidR="004C2300" w:rsidRDefault="004C2300" w:rsidP="00662181">
      <w:pPr>
        <w:widowControl/>
        <w:jc w:val="left"/>
        <w:rPr>
          <w:rFonts w:ascii="HG丸ｺﾞｼｯｸM-PRO" w:eastAsia="HG丸ｺﾞｼｯｸM-PRO" w:hAnsi="HG丸ｺﾞｼｯｸM-PRO"/>
          <w:sz w:val="24"/>
          <w:szCs w:val="24"/>
          <w:highlight w:val="lightGray"/>
        </w:rPr>
      </w:pPr>
    </w:p>
    <w:p w:rsidR="00200CC2" w:rsidRDefault="00200CC2" w:rsidP="00662181">
      <w:pPr>
        <w:widowControl/>
        <w:jc w:val="left"/>
        <w:rPr>
          <w:rFonts w:ascii="HG丸ｺﾞｼｯｸM-PRO" w:eastAsia="HG丸ｺﾞｼｯｸM-PRO" w:hAnsi="HG丸ｺﾞｼｯｸM-PRO"/>
          <w:sz w:val="24"/>
          <w:szCs w:val="24"/>
          <w:highlight w:val="lightGray"/>
        </w:rPr>
      </w:pPr>
    </w:p>
    <w:p w:rsidR="00200CC2" w:rsidRDefault="00200CC2" w:rsidP="00662181">
      <w:pPr>
        <w:widowControl/>
        <w:jc w:val="left"/>
        <w:rPr>
          <w:rFonts w:ascii="HG丸ｺﾞｼｯｸM-PRO" w:eastAsia="HG丸ｺﾞｼｯｸM-PRO" w:hAnsi="HG丸ｺﾞｼｯｸM-PRO"/>
          <w:sz w:val="24"/>
          <w:szCs w:val="24"/>
          <w:highlight w:val="lightGray"/>
        </w:rPr>
      </w:pPr>
    </w:p>
    <w:p w:rsidR="007A5D34" w:rsidRDefault="007A5D34" w:rsidP="00662181">
      <w:pPr>
        <w:widowControl/>
        <w:jc w:val="left"/>
        <w:rPr>
          <w:rFonts w:ascii="HG丸ｺﾞｼｯｸM-PRO" w:eastAsia="HG丸ｺﾞｼｯｸM-PRO" w:hAnsi="HG丸ｺﾞｼｯｸM-PRO"/>
          <w:sz w:val="24"/>
          <w:szCs w:val="24"/>
          <w:highlight w:val="lightGray"/>
        </w:rPr>
      </w:pPr>
      <w:r>
        <w:rPr>
          <w:rFonts w:ascii="HG丸ｺﾞｼｯｸM-PRO" w:eastAsia="HG丸ｺﾞｼｯｸM-PRO" w:hAnsi="HG丸ｺﾞｼｯｸM-PRO" w:hint="eastAsia"/>
          <w:sz w:val="24"/>
          <w:szCs w:val="24"/>
          <w:highlight w:val="lightGray"/>
        </w:rPr>
        <w:t>.</w:t>
      </w:r>
    </w:p>
    <w:p w:rsidR="004C2300" w:rsidRDefault="004C2300"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3E2158" w:rsidRDefault="003E2158" w:rsidP="00662181">
      <w:pPr>
        <w:widowControl/>
        <w:jc w:val="left"/>
        <w:rPr>
          <w:rFonts w:ascii="HG丸ｺﾞｼｯｸM-PRO" w:eastAsia="HG丸ｺﾞｼｯｸM-PRO" w:hAnsi="HG丸ｺﾞｼｯｸM-PRO"/>
          <w:sz w:val="24"/>
          <w:szCs w:val="24"/>
          <w:highlight w:val="lightGray"/>
        </w:rPr>
      </w:pPr>
    </w:p>
    <w:p w:rsidR="00FF6B4D" w:rsidRDefault="00FF6B4D" w:rsidP="00662181">
      <w:pPr>
        <w:widowControl/>
        <w:jc w:val="left"/>
        <w:rPr>
          <w:rFonts w:ascii="HG丸ｺﾞｼｯｸM-PRO" w:eastAsia="HG丸ｺﾞｼｯｸM-PRO" w:hAnsi="HG丸ｺﾞｼｯｸM-PRO"/>
          <w:sz w:val="24"/>
          <w:szCs w:val="24"/>
          <w:highlight w:val="lightGray"/>
        </w:rPr>
      </w:pPr>
      <w:r w:rsidRPr="00FF6913">
        <w:rPr>
          <w:rFonts w:ascii="HG丸ｺﾞｼｯｸM-PRO" w:eastAsia="HG丸ｺﾞｼｯｸM-PRO" w:hAnsi="HG丸ｺﾞｼｯｸM-PRO" w:hint="eastAsia"/>
          <w:sz w:val="24"/>
          <w:szCs w:val="24"/>
          <w:highlight w:val="lightGray"/>
        </w:rPr>
        <w:lastRenderedPageBreak/>
        <w:t>（</w:t>
      </w:r>
      <w:r w:rsidR="00204D63">
        <w:rPr>
          <w:rFonts w:ascii="HG丸ｺﾞｼｯｸM-PRO" w:eastAsia="HG丸ｺﾞｼｯｸM-PRO" w:hAnsi="HG丸ｺﾞｼｯｸM-PRO" w:hint="eastAsia"/>
          <w:sz w:val="24"/>
          <w:szCs w:val="24"/>
          <w:highlight w:val="lightGray"/>
        </w:rPr>
        <w:t>８</w:t>
      </w:r>
      <w:r w:rsidRPr="00FF6913">
        <w:rPr>
          <w:rFonts w:ascii="HG丸ｺﾞｼｯｸM-PRO" w:eastAsia="HG丸ｺﾞｼｯｸM-PRO" w:hAnsi="HG丸ｺﾞｼｯｸM-PRO" w:hint="eastAsia"/>
          <w:sz w:val="24"/>
          <w:szCs w:val="24"/>
          <w:highlight w:val="lightGray"/>
        </w:rPr>
        <w:t>）大津市公共施設バリアフリーチェックでの気づき</w:t>
      </w:r>
      <w:r>
        <w:rPr>
          <w:rFonts w:ascii="HG丸ｺﾞｼｯｸM-PRO" w:eastAsia="HG丸ｺﾞｼｯｸM-PRO" w:hAnsi="HG丸ｺﾞｼｯｸM-PRO" w:hint="eastAsia"/>
          <w:sz w:val="24"/>
          <w:szCs w:val="24"/>
          <w:highlight w:val="lightGray"/>
        </w:rPr>
        <w:t xml:space="preserve">（３）　　　　　　　　</w:t>
      </w:r>
    </w:p>
    <w:p w:rsidR="00FF6B4D" w:rsidRPr="00B93FD6" w:rsidRDefault="00FF6B4D" w:rsidP="00FF6B4D">
      <w:pPr>
        <w:rPr>
          <w:rFonts w:ascii="HG丸ｺﾞｼｯｸM-PRO" w:eastAsia="HG丸ｺﾞｼｯｸM-PRO" w:hAnsi="HG丸ｺﾞｼｯｸM-PRO"/>
          <w:color w:val="FF0000"/>
          <w:sz w:val="22"/>
        </w:rPr>
      </w:pPr>
      <w:r w:rsidRPr="004C0C12">
        <w:rPr>
          <w:rFonts w:ascii="HG丸ｺﾞｼｯｸM-PRO" w:eastAsia="HG丸ｺﾞｼｯｸM-PRO" w:hAnsi="HG丸ｺﾞｼｯｸM-PRO" w:hint="eastAsia"/>
          <w:b/>
          <w:color w:val="000000" w:themeColor="text1"/>
          <w:sz w:val="22"/>
          <w:szCs w:val="24"/>
        </w:rPr>
        <w:t>▼</w:t>
      </w:r>
      <w:r w:rsidRPr="004A5416">
        <w:rPr>
          <w:rFonts w:ascii="HG丸ｺﾞｼｯｸM-PRO" w:eastAsia="HG丸ｺﾞｼｯｸM-PRO" w:hAnsi="HG丸ｺﾞｼｯｸM-PRO" w:hint="eastAsia"/>
          <w:b/>
          <w:color w:val="000000" w:themeColor="text1"/>
          <w:sz w:val="24"/>
          <w:szCs w:val="32"/>
        </w:rPr>
        <w:t>大津市民会館、大津公民館（島の関</w:t>
      </w:r>
      <w:r w:rsidRPr="004A5416">
        <w:rPr>
          <w:rFonts w:ascii="HG丸ｺﾞｼｯｸM-PRO" w:eastAsia="HG丸ｺﾞｼｯｸM-PRO" w:hAnsi="HG丸ｺﾞｼｯｸM-PRO"/>
          <w:b/>
          <w:color w:val="000000" w:themeColor="text1"/>
          <w:sz w:val="24"/>
          <w:szCs w:val="32"/>
        </w:rPr>
        <w:t>）</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実施日：令和3年11月8日（月）</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参加団体：障害者差別のないおおつをめざす会</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大津市障害児者と支える人の会</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大津視覚障害者協会</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大津市ろうあ福祉協会</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滋賀県建築士会</w:t>
      </w:r>
    </w:p>
    <w:p w:rsidR="00FF6B4D"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大津市障害福祉課、文化・青少年課、生涯学習課</w:t>
      </w:r>
    </w:p>
    <w:p w:rsidR="00FF6B4D" w:rsidRPr="004A5416" w:rsidRDefault="00FF6B4D" w:rsidP="00FF6B4D">
      <w:pPr>
        <w:widowControl/>
        <w:jc w:val="left"/>
        <w:rPr>
          <w:rFonts w:ascii="HG丸ｺﾞｼｯｸM-PRO" w:eastAsia="HG丸ｺﾞｼｯｸM-PRO" w:hAnsi="HG丸ｺﾞｼｯｸM-PRO"/>
          <w:b/>
          <w:color w:val="000000" w:themeColor="text1"/>
        </w:rPr>
      </w:pPr>
      <w:r w:rsidRPr="004A5416">
        <w:rPr>
          <w:rFonts w:ascii="HG丸ｺﾞｼｯｸM-PRO" w:eastAsia="HG丸ｺﾞｼｯｸM-PRO" w:hAnsi="HG丸ｺﾞｼｯｸM-PRO" w:hint="eastAsia"/>
          <w:b/>
          <w:color w:val="000000" w:themeColor="text1"/>
        </w:rPr>
        <w:t>主な意見</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（外回り）</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・正面玄関付近に車椅子スロープの場所の案内が必要</w:t>
      </w:r>
      <w:r>
        <w:rPr>
          <w:rFonts w:ascii="HG丸ｺﾞｼｯｸM-PRO" w:eastAsia="HG丸ｺﾞｼｯｸM-PRO" w:hAnsi="HG丸ｺﾞｼｯｸM-PRO" w:hint="eastAsia"/>
          <w:color w:val="000000" w:themeColor="text1"/>
        </w:rPr>
        <w:t>（写真①）</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・障害者用の駐車スペースの案内がない</w:t>
      </w:r>
      <w:r>
        <w:rPr>
          <w:rFonts w:ascii="HG丸ｺﾞｼｯｸM-PRO" w:eastAsia="HG丸ｺﾞｼｯｸM-PRO" w:hAnsi="HG丸ｺﾞｼｯｸM-PRO" w:hint="eastAsia"/>
          <w:color w:val="000000" w:themeColor="text1"/>
        </w:rPr>
        <w:t>（写真①）</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・障害者用の駐車スペースが出演者用駐車スペースとの区別が不明瞭</w:t>
      </w:r>
      <w:r>
        <w:rPr>
          <w:rFonts w:ascii="HG丸ｺﾞｼｯｸM-PRO" w:eastAsia="HG丸ｺﾞｼｯｸM-PRO" w:hAnsi="HG丸ｺﾞｼｯｸM-PRO" w:hint="eastAsia"/>
          <w:color w:val="000000" w:themeColor="text1"/>
        </w:rPr>
        <w:t>（写真②）</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・障害者用の駐車スペースに白線がないため駐車間隔が分からない</w:t>
      </w:r>
      <w:r>
        <w:rPr>
          <w:rFonts w:ascii="HG丸ｺﾞｼｯｸM-PRO" w:eastAsia="HG丸ｺﾞｼｯｸM-PRO" w:hAnsi="HG丸ｺﾞｼｯｸM-PRO" w:hint="eastAsia"/>
          <w:color w:val="000000" w:themeColor="text1"/>
        </w:rPr>
        <w:t>（写真②）</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・障害者用の駐車スペースと前面道路に数㎝の段差</w:t>
      </w:r>
      <w:r>
        <w:rPr>
          <w:rFonts w:ascii="HG丸ｺﾞｼｯｸM-PRO" w:eastAsia="HG丸ｺﾞｼｯｸM-PRO" w:hAnsi="HG丸ｺﾞｼｯｸM-PRO" w:hint="eastAsia"/>
          <w:color w:val="000000" w:themeColor="text1"/>
        </w:rPr>
        <w:t>で</w:t>
      </w:r>
      <w:r w:rsidRPr="004A5416">
        <w:rPr>
          <w:rFonts w:ascii="HG丸ｺﾞｼｯｸM-PRO" w:eastAsia="HG丸ｺﾞｼｯｸM-PRO" w:hAnsi="HG丸ｺﾞｼｯｸM-PRO" w:hint="eastAsia"/>
          <w:color w:val="000000" w:themeColor="text1"/>
        </w:rPr>
        <w:t>躓きの要因になる</w:t>
      </w:r>
      <w:r>
        <w:rPr>
          <w:rFonts w:ascii="HG丸ｺﾞｼｯｸM-PRO" w:eastAsia="HG丸ｺﾞｼｯｸM-PRO" w:hAnsi="HG丸ｺﾞｼｯｸM-PRO" w:hint="eastAsia"/>
          <w:color w:val="000000" w:themeColor="text1"/>
        </w:rPr>
        <w:t>（写真②）</w:t>
      </w:r>
    </w:p>
    <w:p w:rsidR="004B732A" w:rsidRDefault="00FF6B4D" w:rsidP="00FF6B4D">
      <w:pPr>
        <w:widowControl/>
        <w:ind w:left="227" w:hangingChars="100" w:hanging="227"/>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・障害者用の駐車スペース横の車椅子用スロープの勾配が急で手動車椅子では大変</w:t>
      </w:r>
    </w:p>
    <w:p w:rsidR="00FF6B4D" w:rsidRPr="004A5416" w:rsidRDefault="00FF6B4D" w:rsidP="004B732A">
      <w:pPr>
        <w:widowControl/>
        <w:ind w:leftChars="100" w:left="227"/>
        <w:jc w:val="left"/>
        <w:rPr>
          <w:rFonts w:ascii="HG丸ｺﾞｼｯｸM-PRO" w:eastAsia="HG丸ｺﾞｼｯｸM-PRO" w:hAnsi="HG丸ｺﾞｼｯｸM-PRO"/>
          <w:color w:val="000000" w:themeColor="text1"/>
        </w:rPr>
      </w:pPr>
      <w:r w:rsidRPr="00FF6B4D">
        <w:rPr>
          <w:rFonts w:ascii="HG丸ｺﾞｼｯｸM-PRO" w:eastAsia="HG丸ｺﾞｼｯｸM-PRO" w:hAnsi="HG丸ｺﾞｼｯｸM-PRO" w:hint="eastAsia"/>
          <w:color w:val="000000" w:themeColor="text1"/>
        </w:rPr>
        <w:t>滑り止めマット等があれば安全</w:t>
      </w:r>
      <w:r>
        <w:rPr>
          <w:rFonts w:ascii="HG丸ｺﾞｼｯｸM-PRO" w:eastAsia="HG丸ｺﾞｼｯｸM-PRO" w:hAnsi="HG丸ｺﾞｼｯｸM-PRO" w:hint="eastAsia"/>
          <w:color w:val="000000" w:themeColor="text1"/>
        </w:rPr>
        <w:t>（写真③）</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・障害者用の駐車スペースにインターホンの設置が必要</w:t>
      </w:r>
      <w:r>
        <w:rPr>
          <w:rFonts w:ascii="HG丸ｺﾞｼｯｸM-PRO" w:eastAsia="HG丸ｺﾞｼｯｸM-PRO" w:hAnsi="HG丸ｺﾞｼｯｸM-PRO" w:hint="eastAsia"/>
          <w:color w:val="000000" w:themeColor="text1"/>
        </w:rPr>
        <w:t>（写真④）</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（ホール周辺）</w:t>
      </w:r>
    </w:p>
    <w:p w:rsidR="004B732A" w:rsidRPr="00F93206" w:rsidRDefault="004B732A" w:rsidP="004B732A">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・楽屋横の障害者用トイレの使用中ランプが点かない時がある（写真⑤）</w:t>
      </w:r>
    </w:p>
    <w:p w:rsidR="004B732A" w:rsidRPr="00F93206" w:rsidRDefault="004B732A" w:rsidP="004B732A">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・階段昇降機180kgまでと表示あるが、150kg程度で乗っても動かない（写真⑥）</w:t>
      </w:r>
    </w:p>
    <w:p w:rsidR="00FF6B4D" w:rsidRPr="00F93206" w:rsidRDefault="00FF6B4D" w:rsidP="00FF6B4D">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・ホールの車椅子スペースの表示がない</w:t>
      </w:r>
    </w:p>
    <w:p w:rsidR="00FF6B4D" w:rsidRPr="00F93206" w:rsidRDefault="00FF6B4D" w:rsidP="00FF6B4D">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・ホールの通路に移動式座席を置くのは利用者の移動に際し危険</w:t>
      </w:r>
    </w:p>
    <w:p w:rsidR="00FF6B4D" w:rsidRPr="00F93206" w:rsidRDefault="00FF6B4D" w:rsidP="00FF6B4D">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・ホールや主要な箇所に聴覚障害者向けの緊急情報を知らせる電光表示が必要</w:t>
      </w:r>
    </w:p>
    <w:p w:rsidR="00FF6B4D" w:rsidRPr="00F93206" w:rsidRDefault="00FF6B4D" w:rsidP="00FF6B4D">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（２階）</w:t>
      </w:r>
    </w:p>
    <w:p w:rsidR="00FF6B4D" w:rsidRPr="00F93206" w:rsidRDefault="00FF6B4D" w:rsidP="00FF6B4D">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・２階和室入口に靴を脱ぎ・履きする用に腰掛椅子があると便利（写真⑦）</w:t>
      </w:r>
    </w:p>
    <w:p w:rsidR="00FF6B4D" w:rsidRPr="00F93206" w:rsidRDefault="00FF6B4D" w:rsidP="00FF6B4D">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・障害者用トイレが狭く車椅子では利用ができない</w:t>
      </w:r>
    </w:p>
    <w:p w:rsidR="00FF6B4D" w:rsidRPr="00F93206" w:rsidRDefault="00FF6B4D" w:rsidP="00FF6B4D">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（３階）</w:t>
      </w:r>
    </w:p>
    <w:p w:rsidR="004B732A" w:rsidRPr="00F93206" w:rsidRDefault="004B732A" w:rsidP="004B732A">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・３階工作室の水道蛇口が遠く車椅子では届かない（写真⑧）</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・３階の女子トイレに障害者トイレの表示がない</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（その他全般）</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・エレベーターの扉が閉まるのが早すぎるため車椅子の乗降時に扉が閉まりだす</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・エレベーターの操作盤が片側にしかなく、片麻痺の場合にボタン</w:t>
      </w:r>
      <w:r>
        <w:rPr>
          <w:rFonts w:ascii="HG丸ｺﾞｼｯｸM-PRO" w:eastAsia="HG丸ｺﾞｼｯｸM-PRO" w:hAnsi="HG丸ｺﾞｼｯｸM-PRO" w:hint="eastAsia"/>
          <w:color w:val="000000" w:themeColor="text1"/>
        </w:rPr>
        <w:t>が</w:t>
      </w:r>
      <w:r w:rsidRPr="004A5416">
        <w:rPr>
          <w:rFonts w:ascii="HG丸ｺﾞｼｯｸM-PRO" w:eastAsia="HG丸ｺﾞｼｯｸM-PRO" w:hAnsi="HG丸ｺﾞｼｯｸM-PRO" w:hint="eastAsia"/>
          <w:color w:val="000000" w:themeColor="text1"/>
        </w:rPr>
        <w:t>押せない</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・全体的に照明が暗い</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・階段の滑り止めにコントラストがあると視覚障害者にはより安全となる</w:t>
      </w:r>
    </w:p>
    <w:p w:rsidR="00FF6B4D" w:rsidRPr="004A5416" w:rsidRDefault="00FF6B4D" w:rsidP="00FF6B4D">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・点字ブロックは鮮やかな黄色が視覚障害者には最も効果がある</w:t>
      </w:r>
    </w:p>
    <w:p w:rsidR="00FF6B4D" w:rsidRDefault="00FF6B4D" w:rsidP="00FF6B4D">
      <w:pPr>
        <w:widowControl/>
        <w:jc w:val="left"/>
        <w:rPr>
          <w:rFonts w:ascii="HG丸ｺﾞｼｯｸM-PRO" w:eastAsia="HG丸ｺﾞｼｯｸM-PRO" w:hAnsi="HG丸ｺﾞｼｯｸM-PRO"/>
          <w:sz w:val="24"/>
          <w:szCs w:val="24"/>
          <w:highlight w:val="lightGray"/>
        </w:rPr>
      </w:pPr>
      <w:r w:rsidRPr="004A5416">
        <w:rPr>
          <w:rFonts w:ascii="HG丸ｺﾞｼｯｸM-PRO" w:eastAsia="HG丸ｺﾞｼｯｸM-PRO" w:hAnsi="HG丸ｺﾞｼｯｸM-PRO" w:hint="eastAsia"/>
          <w:color w:val="000000" w:themeColor="text1"/>
        </w:rPr>
        <w:t>・点字ブロックはすべての部屋、トイレ、主要な通路などに必要</w:t>
      </w:r>
    </w:p>
    <w:p w:rsidR="00FF6B4D" w:rsidRDefault="000471E2" w:rsidP="00FF6B4D">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631616" behindDoc="0" locked="0" layoutInCell="1" allowOverlap="1">
                <wp:simplePos x="0" y="0"/>
                <wp:positionH relativeFrom="column">
                  <wp:posOffset>3871595</wp:posOffset>
                </wp:positionH>
                <wp:positionV relativeFrom="paragraph">
                  <wp:posOffset>370205</wp:posOffset>
                </wp:positionV>
                <wp:extent cx="971550" cy="472440"/>
                <wp:effectExtent l="0" t="0" r="19050" b="22860"/>
                <wp:wrapNone/>
                <wp:docPr id="170" name="テキスト ボックス 170"/>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A32C6" w:rsidRPr="000471E2" w:rsidRDefault="004A32C6" w:rsidP="000471E2">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0" o:spid="_x0000_s1139" type="#_x0000_t202" style="position:absolute;margin-left:304.85pt;margin-top:29.15pt;width:76.5pt;height:37.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" fillcolor="white [3201]" strokeweight=".5pt">
                <v:textbox>
                  <w:txbxContent>
                    <w:p w:rsidR="004A32C6" w:rsidRPr="000471E2" w:rsidRDefault="004A32C6" w:rsidP="000471E2">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632640" behindDoc="0" locked="0" layoutInCell="1" allowOverlap="1">
                <wp:simplePos x="0" y="0"/>
                <wp:positionH relativeFrom="column">
                  <wp:posOffset>661670</wp:posOffset>
                </wp:positionH>
                <wp:positionV relativeFrom="paragraph">
                  <wp:posOffset>370205</wp:posOffset>
                </wp:positionV>
                <wp:extent cx="971550" cy="472440"/>
                <wp:effectExtent l="0" t="0" r="19050" b="22860"/>
                <wp:wrapNone/>
                <wp:docPr id="171" name="テキスト ボックス 171"/>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A32C6" w:rsidRPr="000471E2" w:rsidRDefault="004A32C6" w:rsidP="000471E2">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1" o:spid="_x0000_s1140" type="#_x0000_t202" style="position:absolute;margin-left:52.1pt;margin-top:29.15pt;width:76.5pt;height:37.2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" fillcolor="white [3201]" strokeweight=".5pt">
                <v:textbox>
                  <w:txbxContent>
                    <w:p w:rsidR="004A32C6" w:rsidRPr="000471E2" w:rsidRDefault="004A32C6" w:rsidP="000471E2">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r w:rsidR="00FF6B4D">
        <w:rPr>
          <w:rFonts w:ascii="HG丸ｺﾞｼｯｸM-PRO" w:eastAsia="HG丸ｺﾞｼｯｸM-PRO" w:hAnsi="HG丸ｺﾞｼｯｸM-PRO"/>
          <w:noProof/>
          <w:color w:val="FF0000"/>
          <w:sz w:val="24"/>
        </w:rPr>
        <mc:AlternateContent>
          <mc:Choice Requires="wps">
            <w:drawing>
              <wp:anchor distT="0" distB="0" distL="114300" distR="114300" simplePos="0" relativeHeight="251629568" behindDoc="0" locked="0" layoutInCell="1" allowOverlap="1">
                <wp:simplePos x="0" y="0"/>
                <wp:positionH relativeFrom="column">
                  <wp:posOffset>56500</wp:posOffset>
                </wp:positionH>
                <wp:positionV relativeFrom="paragraph">
                  <wp:posOffset>56500</wp:posOffset>
                </wp:positionV>
                <wp:extent cx="2126512" cy="318416"/>
                <wp:effectExtent l="0" t="0" r="0" b="5715"/>
                <wp:wrapNone/>
                <wp:docPr id="162" name="テキスト ボックス 162"/>
                <wp:cNvGraphicFramePr/>
                <a:graphic xmlns:a="http://schemas.openxmlformats.org/drawingml/2006/main">
                  <a:graphicData uri="http://schemas.microsoft.com/office/word/2010/wordprocessingShape">
                    <wps:wsp>
                      <wps:cNvSpPr txBox="1"/>
                      <wps:spPr>
                        <a:xfrm>
                          <a:off x="0" y="0"/>
                          <a:ext cx="2126512" cy="3184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32C6" w:rsidRDefault="004A32C6">
                            <w:r w:rsidRPr="00FF6B4D">
                              <w:rPr>
                                <w:rFonts w:hint="eastAsia"/>
                              </w:rPr>
                              <w:t>大津市民会館、大津公民館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62" o:spid="_x0000_s1141" type="#_x0000_t202" style="position:absolute;margin-left:4.45pt;margin-top:4.45pt;width:167.45pt;height:25.05pt;z-index:25162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" filled="f" stroked="f" strokeweight=".5pt">
                <v:textbox>
                  <w:txbxContent>
                    <w:p w:rsidR="004A32C6" w:rsidRDefault="004A32C6">
                      <w:r w:rsidRPr="00FF6B4D">
                        <w:rPr>
                          <w:rFonts w:hint="eastAsia"/>
                        </w:rPr>
                        <w:t>大津市民会館、大津公民館</w:t>
                      </w:r>
                    </w:p>
                  </w:txbxContent>
                </v:textbox>
              </v:shape>
            </w:pict>
          </mc:Fallback>
        </mc:AlternateContent>
      </w:r>
    </w:p>
    <w:p w:rsidR="00FF6B4D" w:rsidRPr="005C425F" w:rsidRDefault="000D671E" w:rsidP="005C425F">
      <w:pPr>
        <w:pStyle w:val="ad"/>
        <w:widowControl/>
        <w:numPr>
          <w:ilvl w:val="0"/>
          <w:numId w:val="2"/>
        </w:numPr>
        <w:ind w:leftChars="0"/>
        <w:jc w:val="left"/>
        <w:rPr>
          <w:rFonts w:ascii="HG丸ｺﾞｼｯｸM-PRO" w:eastAsia="HG丸ｺﾞｼｯｸM-PRO" w:hAnsi="HG丸ｺﾞｼｯｸM-PRO"/>
          <w:color w:val="FF0000"/>
          <w:sz w:val="40"/>
        </w:rPr>
      </w:pPr>
      <w:r>
        <w:rPr>
          <w:noProof/>
        </w:rPr>
        <w:drawing>
          <wp:anchor distT="0" distB="0" distL="114300" distR="114300" simplePos="0" relativeHeight="251686912" behindDoc="0" locked="0" layoutInCell="1" allowOverlap="1">
            <wp:simplePos x="0" y="0"/>
            <wp:positionH relativeFrom="column">
              <wp:posOffset>3433445</wp:posOffset>
            </wp:positionH>
            <wp:positionV relativeFrom="paragraph">
              <wp:posOffset>442595</wp:posOffset>
            </wp:positionV>
            <wp:extent cx="1771650" cy="1816149"/>
            <wp:effectExtent l="0" t="0" r="0" b="0"/>
            <wp:wrapNone/>
            <wp:docPr id="201" name="図 10">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45069FFE-9236-4629-8E18-BEE5906B13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45069FFE-9236-4629-8E18-BEE5906B13CF}"/>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71650" cy="181614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F6B4D" w:rsidRPr="005C425F">
        <w:rPr>
          <w:rFonts w:ascii="HG丸ｺﾞｼｯｸM-PRO" w:eastAsia="HG丸ｺﾞｼｯｸM-PRO" w:hAnsi="HG丸ｺﾞｼｯｸM-PRO" w:hint="eastAsia"/>
          <w:color w:val="FF0000"/>
          <w:sz w:val="40"/>
        </w:rPr>
        <w:t xml:space="preserve">　　　　　　　　　　</w:t>
      </w:r>
    </w:p>
    <w:p w:rsidR="00FF6B4D" w:rsidRDefault="00FF6B4D" w:rsidP="00FF6B4D">
      <w:pPr>
        <w:widowControl/>
        <w:jc w:val="left"/>
        <w:rPr>
          <w:rFonts w:ascii="HG丸ｺﾞｼｯｸM-PRO" w:eastAsia="HG丸ｺﾞｼｯｸM-PRO" w:hAnsi="HG丸ｺﾞｼｯｸM-PRO"/>
          <w:color w:val="FF0000"/>
          <w:sz w:val="24"/>
        </w:rPr>
      </w:pPr>
      <w:r w:rsidRPr="004A5416">
        <w:rPr>
          <w:rFonts w:ascii="HG丸ｺﾞｼｯｸM-PRO" w:eastAsia="HG丸ｺﾞｼｯｸM-PRO" w:hAnsi="HG丸ｺﾞｼｯｸM-PRO"/>
          <w:noProof/>
          <w:color w:val="FF0000"/>
          <w:sz w:val="24"/>
        </w:rPr>
        <w:drawing>
          <wp:anchor distT="0" distB="0" distL="114300" distR="114300" simplePos="0" relativeHeight="251615232" behindDoc="0" locked="0" layoutInCell="1" allowOverlap="1" wp14:anchorId="65BE7659" wp14:editId="56CF2459">
            <wp:simplePos x="0" y="0"/>
            <wp:positionH relativeFrom="column">
              <wp:posOffset>136909</wp:posOffset>
            </wp:positionH>
            <wp:positionV relativeFrom="paragraph">
              <wp:posOffset>12626</wp:posOffset>
            </wp:positionV>
            <wp:extent cx="2405380" cy="1802765"/>
            <wp:effectExtent l="0" t="0" r="0" b="6985"/>
            <wp:wrapNone/>
            <wp:docPr id="57" name="図 57" descr="N:\05障害福祉係\バリアフリーチェック\05.令和３年度バリアフリーチェック\02.【工事中】バリアフリーチェックの結果通知＜上書きしてください＞\写真\IMG_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05障害福祉係\バリアフリーチェック\05.令和３年度バリアフリーチェック\02.【工事中】バリアフリーチェックの結果通知＜上書きしてください＞\写真\IMG_032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05380" cy="18027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5C425F"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hint="eastAsia"/>
          <w:color w:val="FF0000"/>
          <w:sz w:val="24"/>
        </w:rPr>
        <w:t xml:space="preserve">　　　　　　　　　　　　　　　　　　</w:t>
      </w: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FF6B4D" w:rsidRDefault="00FF6B4D" w:rsidP="00FF6B4D">
      <w:pPr>
        <w:widowControl/>
        <w:jc w:val="left"/>
        <w:rPr>
          <w:rFonts w:ascii="HG丸ｺﾞｼｯｸM-PRO" w:eastAsia="HG丸ｺﾞｼｯｸM-PRO" w:hAnsi="HG丸ｺﾞｼｯｸM-PRO"/>
          <w:color w:val="FF0000"/>
          <w:sz w:val="24"/>
        </w:rPr>
      </w:pPr>
    </w:p>
    <w:p w:rsidR="00FF6B4D" w:rsidRPr="00B93FD6" w:rsidRDefault="005C690A"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17280" behindDoc="0" locked="0" layoutInCell="1" allowOverlap="1" wp14:anchorId="59CB9E7A" wp14:editId="738B99D7">
                <wp:simplePos x="0" y="0"/>
                <wp:positionH relativeFrom="column">
                  <wp:posOffset>3061970</wp:posOffset>
                </wp:positionH>
                <wp:positionV relativeFrom="paragraph">
                  <wp:posOffset>80645</wp:posOffset>
                </wp:positionV>
                <wp:extent cx="2654935" cy="1576705"/>
                <wp:effectExtent l="0" t="0" r="0" b="4445"/>
                <wp:wrapNone/>
                <wp:docPr id="48" name="角丸四角形 48"/>
                <wp:cNvGraphicFramePr/>
                <a:graphic xmlns:a="http://schemas.openxmlformats.org/drawingml/2006/main">
                  <a:graphicData uri="http://schemas.microsoft.com/office/word/2010/wordprocessingShape">
                    <wps:wsp>
                      <wps:cNvSpPr/>
                      <wps:spPr>
                        <a:xfrm>
                          <a:off x="0" y="0"/>
                          <a:ext cx="2654935" cy="1576705"/>
                        </a:xfrm>
                        <a:prstGeom prst="roundRect">
                          <a:avLst/>
                        </a:prstGeom>
                        <a:solidFill>
                          <a:sysClr val="window" lastClr="FFFFFF"/>
                        </a:solidFill>
                        <a:ln w="12700" cap="flat" cmpd="sng" algn="ctr">
                          <a:noFill/>
                          <a:prstDash val="solid"/>
                          <a:miter lim="800000"/>
                        </a:ln>
                        <a:effectLst/>
                      </wps:spPr>
                      <wps:txbx>
                        <w:txbxContent>
                          <w:p w:rsidR="004A32C6" w:rsidRPr="002F040B" w:rsidRDefault="004A32C6" w:rsidP="00FF6B4D">
                            <w:pPr>
                              <w:jc w:val="left"/>
                              <w:rPr>
                                <w:rFonts w:asciiTheme="majorEastAsia" w:eastAsiaTheme="majorEastAsia" w:hAnsiTheme="majorEastAsia"/>
                                <w:b/>
                                <w:color w:val="002060"/>
                                <w:sz w:val="22"/>
                              </w:rPr>
                            </w:pPr>
                            <w:r w:rsidRPr="002F040B">
                              <w:rPr>
                                <w:rFonts w:asciiTheme="majorEastAsia" w:eastAsiaTheme="majorEastAsia" w:hAnsiTheme="majorEastAsia" w:hint="eastAsia"/>
                                <w:b/>
                                <w:color w:val="002060"/>
                                <w:sz w:val="22"/>
                              </w:rPr>
                              <w:t>正面玄関周辺</w:t>
                            </w:r>
                          </w:p>
                          <w:p w:rsidR="002F040B" w:rsidRDefault="002F040B" w:rsidP="002F040B">
                            <w:pPr>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Pr="002F040B">
                              <w:rPr>
                                <w:rFonts w:asciiTheme="majorEastAsia" w:eastAsiaTheme="majorEastAsia" w:hAnsiTheme="majorEastAsia" w:hint="eastAsia"/>
                                <w:color w:val="000000" w:themeColor="text1"/>
                              </w:rPr>
                              <w:t>消えていた矢印を修復</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0D671E">
                              <w:rPr>
                                <w:rFonts w:asciiTheme="majorEastAsia" w:eastAsiaTheme="majorEastAsia" w:hAnsiTheme="majorEastAsia" w:hint="eastAsia"/>
                                <w:color w:val="000000" w:themeColor="text1"/>
                              </w:rPr>
                              <w:t>正面玄関の看板に</w:t>
                            </w:r>
                            <w:r w:rsidR="004A32C6">
                              <w:rPr>
                                <w:rFonts w:asciiTheme="majorEastAsia" w:eastAsiaTheme="majorEastAsia" w:hAnsiTheme="majorEastAsia" w:hint="eastAsia"/>
                                <w:color w:val="000000" w:themeColor="text1"/>
                              </w:rPr>
                              <w:t>スロープ</w:t>
                            </w:r>
                            <w:r w:rsidR="004A32C6">
                              <w:rPr>
                                <w:rFonts w:asciiTheme="majorEastAsia" w:eastAsiaTheme="majorEastAsia" w:hAnsiTheme="majorEastAsia"/>
                                <w:color w:val="000000" w:themeColor="text1"/>
                              </w:rPr>
                              <w:t>・障害者用駐車スペースの</w:t>
                            </w:r>
                            <w:r w:rsidR="004A32C6" w:rsidRPr="000D671E">
                              <w:rPr>
                                <w:rFonts w:asciiTheme="majorEastAsia" w:eastAsiaTheme="majorEastAsia" w:hAnsiTheme="majorEastAsia" w:hint="eastAsia"/>
                                <w:color w:val="000000" w:themeColor="text1"/>
                              </w:rPr>
                              <w:t>案内表示を追加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8" o:spid="_x0000_s1142" style="position:absolute;margin-left:241.1pt;margin-top:6.35pt;width:209.05pt;height:124.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" fillcolor="window" stroked="f" strokeweight="1pt">
                <v:stroke joinstyle="miter"/>
                <v:textbox>
                  <w:txbxContent>
                    <w:p w:rsidR="004A32C6" w:rsidRPr="002F040B" w:rsidRDefault="004A32C6" w:rsidP="00FF6B4D">
                      <w:pPr>
                        <w:jc w:val="left"/>
                        <w:rPr>
                          <w:rFonts w:asciiTheme="majorEastAsia" w:eastAsiaTheme="majorEastAsia" w:hAnsiTheme="majorEastAsia"/>
                          <w:b/>
                          <w:color w:val="002060"/>
                          <w:sz w:val="22"/>
                        </w:rPr>
                      </w:pPr>
                      <w:r w:rsidRPr="002F040B">
                        <w:rPr>
                          <w:rFonts w:asciiTheme="majorEastAsia" w:eastAsiaTheme="majorEastAsia" w:hAnsiTheme="majorEastAsia" w:hint="eastAsia"/>
                          <w:b/>
                          <w:color w:val="002060"/>
                          <w:sz w:val="22"/>
                        </w:rPr>
                        <w:t>正面玄関周辺</w:t>
                      </w:r>
                    </w:p>
                    <w:p w:rsidR="002F040B" w:rsidRDefault="002F040B" w:rsidP="002F040B">
                      <w:pPr>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Pr="002F040B">
                        <w:rPr>
                          <w:rFonts w:asciiTheme="majorEastAsia" w:eastAsiaTheme="majorEastAsia" w:hAnsiTheme="majorEastAsia" w:hint="eastAsia"/>
                          <w:color w:val="000000" w:themeColor="text1"/>
                        </w:rPr>
                        <w:t>消えていた矢印を修復</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0D671E">
                        <w:rPr>
                          <w:rFonts w:asciiTheme="majorEastAsia" w:eastAsiaTheme="majorEastAsia" w:hAnsiTheme="majorEastAsia" w:hint="eastAsia"/>
                          <w:color w:val="000000" w:themeColor="text1"/>
                        </w:rPr>
                        <w:t>正面玄関の看板に</w:t>
                      </w:r>
                      <w:r w:rsidR="004A32C6">
                        <w:rPr>
                          <w:rFonts w:asciiTheme="majorEastAsia" w:eastAsiaTheme="majorEastAsia" w:hAnsiTheme="majorEastAsia" w:hint="eastAsia"/>
                          <w:color w:val="000000" w:themeColor="text1"/>
                        </w:rPr>
                        <w:t>スロープ</w:t>
                      </w:r>
                      <w:r w:rsidR="004A32C6">
                        <w:rPr>
                          <w:rFonts w:asciiTheme="majorEastAsia" w:eastAsiaTheme="majorEastAsia" w:hAnsiTheme="majorEastAsia"/>
                          <w:color w:val="000000" w:themeColor="text1"/>
                        </w:rPr>
                        <w:t>・障害者用駐車スペースの</w:t>
                      </w:r>
                      <w:r w:rsidR="004A32C6" w:rsidRPr="000D671E">
                        <w:rPr>
                          <w:rFonts w:asciiTheme="majorEastAsia" w:eastAsiaTheme="majorEastAsia" w:hAnsiTheme="majorEastAsia" w:hint="eastAsia"/>
                          <w:color w:val="000000" w:themeColor="text1"/>
                        </w:rPr>
                        <w:t>案内表示を追加</w:t>
                      </w:r>
                    </w:p>
                  </w:txbxContent>
                </v:textbox>
              </v:roundrect>
            </w:pict>
          </mc:Fallback>
        </mc:AlternateContent>
      </w:r>
    </w:p>
    <w:p w:rsidR="00FF6B4D" w:rsidRDefault="002F040B" w:rsidP="00FF6B4D">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16256" behindDoc="0" locked="0" layoutInCell="1" allowOverlap="1" wp14:anchorId="518611E0" wp14:editId="1F68AF98">
                <wp:simplePos x="0" y="0"/>
                <wp:positionH relativeFrom="column">
                  <wp:posOffset>-5080</wp:posOffset>
                </wp:positionH>
                <wp:positionV relativeFrom="paragraph">
                  <wp:posOffset>4445</wp:posOffset>
                </wp:positionV>
                <wp:extent cx="2721610" cy="1576705"/>
                <wp:effectExtent l="0" t="0" r="0" b="0"/>
                <wp:wrapNone/>
                <wp:docPr id="49" name="角丸四角形 49"/>
                <wp:cNvGraphicFramePr/>
                <a:graphic xmlns:a="http://schemas.openxmlformats.org/drawingml/2006/main">
                  <a:graphicData uri="http://schemas.microsoft.com/office/word/2010/wordprocessingShape">
                    <wps:wsp>
                      <wps:cNvSpPr/>
                      <wps:spPr>
                        <a:xfrm>
                          <a:off x="0" y="0"/>
                          <a:ext cx="2721610" cy="1576705"/>
                        </a:xfrm>
                        <a:prstGeom prst="roundRect">
                          <a:avLst/>
                        </a:prstGeom>
                        <a:noFill/>
                        <a:ln w="12700" cap="flat" cmpd="sng" algn="ctr">
                          <a:noFill/>
                          <a:prstDash val="solid"/>
                          <a:miter lim="800000"/>
                        </a:ln>
                        <a:effectLst/>
                      </wps:spPr>
                      <wps:txb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正面玄関周辺</w:t>
                            </w:r>
                          </w:p>
                          <w:p w:rsidR="004A32C6" w:rsidRPr="00122583"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122583">
                              <w:rPr>
                                <w:rFonts w:asciiTheme="majorEastAsia" w:eastAsiaTheme="majorEastAsia" w:hAnsiTheme="majorEastAsia" w:hint="eastAsia"/>
                                <w:color w:val="000000" w:themeColor="text1"/>
                              </w:rPr>
                              <w:t>正面玄関付近に車椅子スロープの場所の案内が必要</w:t>
                            </w:r>
                          </w:p>
                          <w:p w:rsidR="004A32C6" w:rsidRPr="004A541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障害者用の駐車スペースの案内がない</w:t>
                            </w:r>
                          </w:p>
                          <w:p w:rsidR="004A32C6" w:rsidRDefault="004A32C6" w:rsidP="00FF6B4D">
                            <w:pPr>
                              <w:jc w:val="left"/>
                              <w:rPr>
                                <w:rFonts w:asciiTheme="majorEastAsia" w:eastAsiaTheme="majorEastAsia" w:hAnsiTheme="majorEastAsia"/>
                              </w:rPr>
                            </w:pPr>
                          </w:p>
                          <w:p w:rsidR="004A32C6" w:rsidRPr="004A5416" w:rsidRDefault="004A32C6" w:rsidP="00FF6B4D">
                            <w:pPr>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9" o:spid="_x0000_s1143" style="position:absolute;margin-left:-.4pt;margin-top:.35pt;width:214.3pt;height:124.1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" filled="f" stroked="f" strokeweight="1pt">
                <v:stroke joinstyle="miter"/>
                <v:textbo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正面玄関周辺</w:t>
                      </w:r>
                    </w:p>
                    <w:p w:rsidR="004A32C6" w:rsidRPr="00122583"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122583">
                        <w:rPr>
                          <w:rFonts w:asciiTheme="majorEastAsia" w:eastAsiaTheme="majorEastAsia" w:hAnsiTheme="majorEastAsia" w:hint="eastAsia"/>
                          <w:color w:val="000000" w:themeColor="text1"/>
                        </w:rPr>
                        <w:t>正面玄関付近に車椅子スロープの場所の案内が必要</w:t>
                      </w:r>
                    </w:p>
                    <w:p w:rsidR="004A32C6" w:rsidRPr="004A541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障害者用の駐車スペースの案内がない</w:t>
                      </w:r>
                    </w:p>
                    <w:p w:rsidR="004A32C6" w:rsidRDefault="004A32C6" w:rsidP="00FF6B4D">
                      <w:pPr>
                        <w:jc w:val="left"/>
                        <w:rPr>
                          <w:rFonts w:asciiTheme="majorEastAsia" w:eastAsiaTheme="majorEastAsia" w:hAnsiTheme="majorEastAsia"/>
                        </w:rPr>
                      </w:pPr>
                    </w:p>
                    <w:p w:rsidR="004A32C6" w:rsidRPr="004A5416" w:rsidRDefault="004A32C6" w:rsidP="00FF6B4D">
                      <w:pPr>
                        <w:jc w:val="left"/>
                        <w:rPr>
                          <w:rFonts w:asciiTheme="majorEastAsia" w:eastAsiaTheme="majorEastAsia" w:hAnsiTheme="majorEastAsia"/>
                        </w:rPr>
                      </w:pPr>
                    </w:p>
                  </w:txbxContent>
                </v:textbox>
              </v:roundrect>
            </w:pict>
          </mc:Fallback>
        </mc:AlternateContent>
      </w:r>
    </w:p>
    <w:p w:rsidR="00FF6B4D" w:rsidRDefault="00FF6B4D" w:rsidP="00FF6B4D">
      <w:pPr>
        <w:widowControl/>
        <w:jc w:val="left"/>
        <w:rPr>
          <w:rFonts w:ascii="HG丸ｺﾞｼｯｸM-PRO" w:eastAsia="HG丸ｺﾞｼｯｸM-PRO" w:hAnsi="HG丸ｺﾞｼｯｸM-PRO"/>
          <w:color w:val="000000" w:themeColor="text1"/>
          <w:sz w:val="18"/>
        </w:rPr>
      </w:pPr>
    </w:p>
    <w:p w:rsidR="00FF6B4D" w:rsidRDefault="00FF6B4D" w:rsidP="00FF6B4D">
      <w:pPr>
        <w:widowControl/>
        <w:jc w:val="left"/>
        <w:rPr>
          <w:rFonts w:ascii="HG丸ｺﾞｼｯｸM-PRO" w:eastAsia="HG丸ｺﾞｼｯｸM-PRO" w:hAnsi="HG丸ｺﾞｼｯｸM-PRO"/>
          <w:color w:val="000000" w:themeColor="text1"/>
          <w:sz w:val="18"/>
        </w:rPr>
      </w:pPr>
    </w:p>
    <w:p w:rsidR="00FF6B4D" w:rsidRDefault="00FF6B4D" w:rsidP="00FF6B4D">
      <w:pPr>
        <w:widowControl/>
        <w:jc w:val="left"/>
        <w:rPr>
          <w:rFonts w:ascii="HG丸ｺﾞｼｯｸM-PRO" w:eastAsia="HG丸ｺﾞｼｯｸM-PRO" w:hAnsi="HG丸ｺﾞｼｯｸM-PRO"/>
          <w:color w:val="000000" w:themeColor="text1"/>
          <w:sz w:val="18"/>
        </w:rPr>
      </w:pPr>
    </w:p>
    <w:p w:rsidR="00FF6B4D" w:rsidRDefault="00FF6B4D" w:rsidP="00FF6B4D">
      <w:pPr>
        <w:widowControl/>
        <w:jc w:val="left"/>
        <w:rPr>
          <w:rFonts w:ascii="HG丸ｺﾞｼｯｸM-PRO" w:eastAsia="HG丸ｺﾞｼｯｸM-PRO" w:hAnsi="HG丸ｺﾞｼｯｸM-PRO"/>
          <w:color w:val="000000" w:themeColor="text1"/>
          <w:sz w:val="18"/>
        </w:rPr>
      </w:pPr>
    </w:p>
    <w:p w:rsidR="00FF6B4D" w:rsidRDefault="00FF6B4D" w:rsidP="00FF6B4D">
      <w:pPr>
        <w:widowControl/>
        <w:jc w:val="left"/>
        <w:rPr>
          <w:rFonts w:ascii="HG丸ｺﾞｼｯｸM-PRO" w:eastAsia="HG丸ｺﾞｼｯｸM-PRO" w:hAnsi="HG丸ｺﾞｼｯｸM-PRO"/>
          <w:color w:val="000000" w:themeColor="text1"/>
          <w:sz w:val="18"/>
        </w:rPr>
      </w:pPr>
    </w:p>
    <w:p w:rsidR="00FF6B4D" w:rsidRDefault="00FF6B4D" w:rsidP="00FF6B4D">
      <w:pPr>
        <w:widowControl/>
        <w:jc w:val="left"/>
        <w:rPr>
          <w:rFonts w:ascii="HG丸ｺﾞｼｯｸM-PRO" w:eastAsia="HG丸ｺﾞｼｯｸM-PRO" w:hAnsi="HG丸ｺﾞｼｯｸM-PRO"/>
          <w:color w:val="000000" w:themeColor="text1"/>
          <w:sz w:val="18"/>
        </w:rPr>
      </w:pPr>
    </w:p>
    <w:p w:rsidR="00FF6B4D" w:rsidRPr="002F040B" w:rsidRDefault="000D671E" w:rsidP="00FF6B4D">
      <w:pPr>
        <w:widowControl/>
        <w:jc w:val="left"/>
        <w:rPr>
          <w:rFonts w:asciiTheme="minorEastAsia" w:hAnsiTheme="minorEastAsia"/>
          <w:b/>
          <w:color w:val="000000" w:themeColor="text1"/>
          <w:sz w:val="56"/>
          <w:szCs w:val="56"/>
        </w:rPr>
      </w:pPr>
      <w:r w:rsidRPr="002F040B">
        <w:rPr>
          <w:rFonts w:asciiTheme="minorEastAsia" w:hAnsiTheme="minorEastAsia" w:cs="ＭＳ ゴシック"/>
          <w:b/>
          <w:noProof/>
          <w:color w:val="0A62AD"/>
          <w:sz w:val="56"/>
          <w:szCs w:val="56"/>
        </w:rPr>
        <w:drawing>
          <wp:anchor distT="0" distB="0" distL="114300" distR="114300" simplePos="0" relativeHeight="251687936" behindDoc="0" locked="0" layoutInCell="1" allowOverlap="1" wp14:anchorId="5069D8FE" wp14:editId="07B6779F">
            <wp:simplePos x="0" y="0"/>
            <wp:positionH relativeFrom="column">
              <wp:posOffset>3065690</wp:posOffset>
            </wp:positionH>
            <wp:positionV relativeFrom="paragraph">
              <wp:posOffset>614045</wp:posOffset>
            </wp:positionV>
            <wp:extent cx="2514600" cy="1888744"/>
            <wp:effectExtent l="0" t="0" r="0" b="0"/>
            <wp:wrapNone/>
            <wp:docPr id="202" name="図 202" descr="http://ipkv3gr01h/cgi-bin/cbgrn/grn.cgi/message/file_download/-/CIMG8138.JPG?cid=12587&amp;rid=8123&amp;mid=96895&amp;rfid=134778&amp;hash=30b2ff49a4fadbaa1c16e10dd51ece6edeb78f63&amp;.JPG&amp;nolog=1&amp;thumbnail=1">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pkv3gr01h/cgi-bin/cbgrn/grn.cgi/message/file_download/-/CIMG8138.JPG?cid=12587&amp;rid=8123&amp;mid=96895&amp;rfid=134778&amp;hash=30b2ff49a4fadbaa1c16e10dd51ece6edeb78f63&amp;.JPG&amp;nolog=1&amp;thumbnail=1">
                      <a:hlinkClick r:id="rId64"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14600" cy="188874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471E2" w:rsidRPr="002F040B">
        <w:rPr>
          <w:rFonts w:asciiTheme="minorEastAsia" w:hAnsiTheme="minorEastAsia" w:hint="eastAsia"/>
          <w:b/>
          <w:color w:val="FF0000"/>
          <w:sz w:val="56"/>
          <w:szCs w:val="56"/>
        </w:rPr>
        <w:t>②</w:t>
      </w:r>
    </w:p>
    <w:p w:rsidR="000471E2" w:rsidRDefault="000471E2" w:rsidP="00FF6B4D">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noProof/>
          <w:color w:val="000000" w:themeColor="text1"/>
          <w:sz w:val="18"/>
        </w:rPr>
        <w:drawing>
          <wp:inline distT="0" distB="0" distL="0" distR="0" wp14:anchorId="5A459D28" wp14:editId="3BAAE052">
            <wp:extent cx="2407920" cy="1798320"/>
            <wp:effectExtent l="0" t="0" r="0" b="0"/>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07920" cy="1798320"/>
                    </a:xfrm>
                    <a:prstGeom prst="rect">
                      <a:avLst/>
                    </a:prstGeom>
                    <a:ln>
                      <a:noFill/>
                    </a:ln>
                    <a:effectLst>
                      <a:softEdge rad="112500"/>
                    </a:effectLst>
                  </pic:spPr>
                </pic:pic>
              </a:graphicData>
            </a:graphic>
          </wp:inline>
        </w:drawing>
      </w:r>
    </w:p>
    <w:p w:rsidR="000471E2" w:rsidRDefault="000471E2" w:rsidP="00FF6B4D">
      <w:pPr>
        <w:widowControl/>
        <w:jc w:val="left"/>
        <w:rPr>
          <w:rFonts w:ascii="HG丸ｺﾞｼｯｸM-PRO" w:eastAsia="HG丸ｺﾞｼｯｸM-PRO" w:hAnsi="HG丸ｺﾞｼｯｸM-PRO"/>
          <w:color w:val="000000" w:themeColor="text1"/>
          <w:sz w:val="18"/>
        </w:rPr>
      </w:pPr>
    </w:p>
    <w:p w:rsidR="000471E2" w:rsidRDefault="000471E2" w:rsidP="00FF6B4D">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noProof/>
          <w:color w:val="000000" w:themeColor="text1"/>
          <w:sz w:val="18"/>
        </w:rPr>
        <mc:AlternateContent>
          <mc:Choice Requires="wps">
            <w:drawing>
              <wp:anchor distT="0" distB="0" distL="114300" distR="114300" simplePos="0" relativeHeight="251633664" behindDoc="0" locked="0" layoutInCell="1" allowOverlap="1">
                <wp:simplePos x="0" y="0"/>
                <wp:positionH relativeFrom="column">
                  <wp:posOffset>3223895</wp:posOffset>
                </wp:positionH>
                <wp:positionV relativeFrom="paragraph">
                  <wp:posOffset>61595</wp:posOffset>
                </wp:positionV>
                <wp:extent cx="2493010" cy="1510030"/>
                <wp:effectExtent l="0" t="0" r="2540" b="0"/>
                <wp:wrapNone/>
                <wp:docPr id="173" name="テキスト ボックス 173"/>
                <wp:cNvGraphicFramePr/>
                <a:graphic xmlns:a="http://schemas.openxmlformats.org/drawingml/2006/main">
                  <a:graphicData uri="http://schemas.microsoft.com/office/word/2010/wordprocessingShape">
                    <wps:wsp>
                      <wps:cNvSpPr txBox="1"/>
                      <wps:spPr>
                        <a:xfrm>
                          <a:off x="0" y="0"/>
                          <a:ext cx="2493010" cy="15100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A32C6" w:rsidRPr="002F040B" w:rsidRDefault="004A32C6" w:rsidP="000471E2">
                            <w:pPr>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障害者用</w:t>
                            </w:r>
                            <w:r w:rsidRPr="002F040B">
                              <w:rPr>
                                <w:rFonts w:asciiTheme="majorEastAsia" w:eastAsiaTheme="majorEastAsia" w:hAnsiTheme="majorEastAsia" w:hint="eastAsia"/>
                                <w:b/>
                                <w:color w:val="002060"/>
                                <w:sz w:val="22"/>
                              </w:rPr>
                              <w:t>駐車</w:t>
                            </w:r>
                            <w:r w:rsidRPr="002F040B">
                              <w:rPr>
                                <w:rFonts w:asciiTheme="majorEastAsia" w:eastAsiaTheme="majorEastAsia" w:hAnsiTheme="majorEastAsia"/>
                                <w:b/>
                                <w:color w:val="002060"/>
                                <w:sz w:val="22"/>
                              </w:rPr>
                              <w:t>スペース</w:t>
                            </w:r>
                          </w:p>
                          <w:p w:rsidR="004A32C6" w:rsidRPr="004A541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出演者用駐車スペースとの区別</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白線</w:t>
                            </w:r>
                            <w:r w:rsidR="004A32C6">
                              <w:rPr>
                                <w:rFonts w:asciiTheme="majorEastAsia" w:eastAsiaTheme="majorEastAsia" w:hAnsiTheme="majorEastAsia" w:hint="eastAsia"/>
                                <w:color w:val="000000" w:themeColor="text1"/>
                              </w:rPr>
                              <w:t>を</w:t>
                            </w:r>
                            <w:r w:rsidR="004A32C6">
                              <w:rPr>
                                <w:rFonts w:asciiTheme="majorEastAsia" w:eastAsiaTheme="majorEastAsia" w:hAnsiTheme="majorEastAsia"/>
                                <w:color w:val="000000" w:themeColor="text1"/>
                              </w:rPr>
                              <w:t>書き直</w:t>
                            </w:r>
                            <w:r w:rsidR="004A32C6">
                              <w:rPr>
                                <w:rFonts w:asciiTheme="majorEastAsia" w:eastAsiaTheme="majorEastAsia" w:hAnsiTheme="majorEastAsia" w:hint="eastAsia"/>
                                <w:color w:val="000000" w:themeColor="text1"/>
                              </w:rPr>
                              <w:t>し対応</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前面道路</w:t>
                            </w:r>
                            <w:r w:rsidR="004A32C6">
                              <w:rPr>
                                <w:rFonts w:asciiTheme="majorEastAsia" w:eastAsiaTheme="majorEastAsia" w:hAnsiTheme="majorEastAsia" w:hint="eastAsia"/>
                                <w:color w:val="000000" w:themeColor="text1"/>
                              </w:rPr>
                              <w:t>と</w:t>
                            </w:r>
                            <w:r w:rsidR="004A32C6" w:rsidRPr="004A5416">
                              <w:rPr>
                                <w:rFonts w:asciiTheme="majorEastAsia" w:eastAsiaTheme="majorEastAsia" w:hAnsiTheme="majorEastAsia" w:hint="eastAsia"/>
                                <w:color w:val="000000" w:themeColor="text1"/>
                              </w:rPr>
                              <w:t>段差</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解消</w:t>
                            </w:r>
                          </w:p>
                          <w:p w:rsidR="004A32C6" w:rsidRPr="000471E2" w:rsidRDefault="004A32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73" o:spid="_x0000_s1144" type="#_x0000_t202" style="position:absolute;margin-left:253.85pt;margin-top:4.85pt;width:196.3pt;height:118.9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" fillcolor="white [3201]" stroked="f" strokeweight=".5pt">
                <v:textbox>
                  <w:txbxContent>
                    <w:p w:rsidR="004A32C6" w:rsidRPr="002F040B" w:rsidRDefault="004A32C6" w:rsidP="000471E2">
                      <w:pPr>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障害者用</w:t>
                      </w:r>
                      <w:r w:rsidRPr="002F040B">
                        <w:rPr>
                          <w:rFonts w:asciiTheme="majorEastAsia" w:eastAsiaTheme="majorEastAsia" w:hAnsiTheme="majorEastAsia" w:hint="eastAsia"/>
                          <w:b/>
                          <w:color w:val="002060"/>
                          <w:sz w:val="22"/>
                        </w:rPr>
                        <w:t>駐車</w:t>
                      </w:r>
                      <w:r w:rsidRPr="002F040B">
                        <w:rPr>
                          <w:rFonts w:asciiTheme="majorEastAsia" w:eastAsiaTheme="majorEastAsia" w:hAnsiTheme="majorEastAsia"/>
                          <w:b/>
                          <w:color w:val="002060"/>
                          <w:sz w:val="22"/>
                        </w:rPr>
                        <w:t>スペース</w:t>
                      </w:r>
                    </w:p>
                    <w:p w:rsidR="004A32C6" w:rsidRPr="004A541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出演者用駐車スペースとの区別</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白線</w:t>
                      </w:r>
                      <w:r w:rsidR="004A32C6">
                        <w:rPr>
                          <w:rFonts w:asciiTheme="majorEastAsia" w:eastAsiaTheme="majorEastAsia" w:hAnsiTheme="majorEastAsia" w:hint="eastAsia"/>
                          <w:color w:val="000000" w:themeColor="text1"/>
                        </w:rPr>
                        <w:t>を</w:t>
                      </w:r>
                      <w:r w:rsidR="004A32C6">
                        <w:rPr>
                          <w:rFonts w:asciiTheme="majorEastAsia" w:eastAsiaTheme="majorEastAsia" w:hAnsiTheme="majorEastAsia"/>
                          <w:color w:val="000000" w:themeColor="text1"/>
                        </w:rPr>
                        <w:t>書き直</w:t>
                      </w:r>
                      <w:r w:rsidR="004A32C6">
                        <w:rPr>
                          <w:rFonts w:asciiTheme="majorEastAsia" w:eastAsiaTheme="majorEastAsia" w:hAnsiTheme="majorEastAsia" w:hint="eastAsia"/>
                          <w:color w:val="000000" w:themeColor="text1"/>
                        </w:rPr>
                        <w:t>し対応</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前面道路</w:t>
                      </w:r>
                      <w:r w:rsidR="004A32C6">
                        <w:rPr>
                          <w:rFonts w:asciiTheme="majorEastAsia" w:eastAsiaTheme="majorEastAsia" w:hAnsiTheme="majorEastAsia" w:hint="eastAsia"/>
                          <w:color w:val="000000" w:themeColor="text1"/>
                        </w:rPr>
                        <w:t>と</w:t>
                      </w:r>
                      <w:r w:rsidR="004A32C6" w:rsidRPr="004A5416">
                        <w:rPr>
                          <w:rFonts w:asciiTheme="majorEastAsia" w:eastAsiaTheme="majorEastAsia" w:hAnsiTheme="majorEastAsia" w:hint="eastAsia"/>
                          <w:color w:val="000000" w:themeColor="text1"/>
                        </w:rPr>
                        <w:t>段差</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解消</w:t>
                      </w:r>
                    </w:p>
                    <w:p w:rsidR="004A32C6" w:rsidRPr="000471E2" w:rsidRDefault="004A32C6"/>
                  </w:txbxContent>
                </v:textbox>
              </v:shape>
            </w:pict>
          </mc:Fallback>
        </mc:AlternateContent>
      </w: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30592" behindDoc="0" locked="0" layoutInCell="1" allowOverlap="1" wp14:anchorId="5D946309" wp14:editId="20A8495B">
                <wp:simplePos x="0" y="0"/>
                <wp:positionH relativeFrom="column">
                  <wp:posOffset>0</wp:posOffset>
                </wp:positionH>
                <wp:positionV relativeFrom="paragraph">
                  <wp:posOffset>-635</wp:posOffset>
                </wp:positionV>
                <wp:extent cx="2712085" cy="1576705"/>
                <wp:effectExtent l="0" t="0" r="0" b="4445"/>
                <wp:wrapNone/>
                <wp:docPr id="163" name="角丸四角形 163"/>
                <wp:cNvGraphicFramePr/>
                <a:graphic xmlns:a="http://schemas.openxmlformats.org/drawingml/2006/main">
                  <a:graphicData uri="http://schemas.microsoft.com/office/word/2010/wordprocessingShape">
                    <wps:wsp>
                      <wps:cNvSpPr/>
                      <wps:spPr>
                        <a:xfrm>
                          <a:off x="0" y="0"/>
                          <a:ext cx="2712085" cy="1576705"/>
                        </a:xfrm>
                        <a:prstGeom prst="roundRect">
                          <a:avLst/>
                        </a:prstGeom>
                        <a:solidFill>
                          <a:sysClr val="window" lastClr="FFFFFF"/>
                        </a:solidFill>
                        <a:ln w="12700" cap="flat" cmpd="sng" algn="ctr">
                          <a:noFill/>
                          <a:prstDash val="solid"/>
                          <a:miter lim="800000"/>
                        </a:ln>
                        <a:effectLst/>
                      </wps:spPr>
                      <wps:txbx>
                        <w:txbxContent>
                          <w:p w:rsidR="004A32C6" w:rsidRPr="002F040B" w:rsidRDefault="004A32C6" w:rsidP="000471E2">
                            <w:pPr>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障害者用</w:t>
                            </w:r>
                            <w:r w:rsidRPr="002F040B">
                              <w:rPr>
                                <w:rFonts w:asciiTheme="majorEastAsia" w:eastAsiaTheme="majorEastAsia" w:hAnsiTheme="majorEastAsia" w:hint="eastAsia"/>
                                <w:b/>
                                <w:color w:val="002060"/>
                                <w:sz w:val="22"/>
                              </w:rPr>
                              <w:t>駐車</w:t>
                            </w:r>
                            <w:r w:rsidRPr="002F040B">
                              <w:rPr>
                                <w:rFonts w:asciiTheme="majorEastAsia" w:eastAsiaTheme="majorEastAsia" w:hAnsiTheme="majorEastAsia"/>
                                <w:b/>
                                <w:color w:val="002060"/>
                                <w:sz w:val="22"/>
                              </w:rPr>
                              <w:t>スペース</w:t>
                            </w:r>
                          </w:p>
                          <w:p w:rsidR="004A32C6" w:rsidRPr="004A541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出演者用駐車スペースとの区別が不明瞭</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白線が</w:t>
                            </w:r>
                            <w:r w:rsidR="004A32C6">
                              <w:rPr>
                                <w:rFonts w:asciiTheme="majorEastAsia" w:eastAsiaTheme="majorEastAsia" w:hAnsiTheme="majorEastAsia" w:hint="eastAsia"/>
                                <w:color w:val="000000" w:themeColor="text1"/>
                              </w:rPr>
                              <w:t>無く</w:t>
                            </w:r>
                            <w:r w:rsidR="004A32C6" w:rsidRPr="004A5416">
                              <w:rPr>
                                <w:rFonts w:asciiTheme="majorEastAsia" w:eastAsiaTheme="majorEastAsia" w:hAnsiTheme="majorEastAsia" w:hint="eastAsia"/>
                                <w:color w:val="000000" w:themeColor="text1"/>
                              </w:rPr>
                              <w:t>駐車間隔が分からない</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前面道路</w:t>
                            </w:r>
                            <w:r w:rsidR="004A32C6">
                              <w:rPr>
                                <w:rFonts w:asciiTheme="majorEastAsia" w:eastAsiaTheme="majorEastAsia" w:hAnsiTheme="majorEastAsia" w:hint="eastAsia"/>
                                <w:color w:val="000000" w:themeColor="text1"/>
                              </w:rPr>
                              <w:t>と</w:t>
                            </w:r>
                            <w:r w:rsidR="004A32C6" w:rsidRPr="004A5416">
                              <w:rPr>
                                <w:rFonts w:asciiTheme="majorEastAsia" w:eastAsiaTheme="majorEastAsia" w:hAnsiTheme="majorEastAsia" w:hint="eastAsia"/>
                                <w:color w:val="000000" w:themeColor="text1"/>
                              </w:rPr>
                              <w:t>段差</w:t>
                            </w:r>
                            <w:r w:rsidR="004A32C6">
                              <w:rPr>
                                <w:rFonts w:asciiTheme="majorEastAsia" w:eastAsiaTheme="majorEastAsia" w:hAnsiTheme="majorEastAsia" w:hint="eastAsia"/>
                                <w:color w:val="000000" w:themeColor="text1"/>
                              </w:rPr>
                              <w:t>があり</w:t>
                            </w:r>
                            <w:r w:rsidR="004A32C6" w:rsidRPr="004A5416">
                              <w:rPr>
                                <w:rFonts w:asciiTheme="majorEastAsia" w:eastAsiaTheme="majorEastAsia" w:hAnsiTheme="majorEastAsia" w:hint="eastAsia"/>
                                <w:color w:val="000000" w:themeColor="text1"/>
                              </w:rPr>
                              <w:t>躓きの要因になる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63" o:spid="_x0000_s1145" style="position:absolute;margin-left:0;margin-top:-.05pt;width:213.55pt;height:124.1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" fillcolor="window" stroked="f" strokeweight="1pt">
                <v:stroke joinstyle="miter"/>
                <v:textbox>
                  <w:txbxContent>
                    <w:p w:rsidR="004A32C6" w:rsidRPr="002F040B" w:rsidRDefault="004A32C6" w:rsidP="000471E2">
                      <w:pPr>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障害者用</w:t>
                      </w:r>
                      <w:r w:rsidRPr="002F040B">
                        <w:rPr>
                          <w:rFonts w:asciiTheme="majorEastAsia" w:eastAsiaTheme="majorEastAsia" w:hAnsiTheme="majorEastAsia" w:hint="eastAsia"/>
                          <w:b/>
                          <w:color w:val="002060"/>
                          <w:sz w:val="22"/>
                        </w:rPr>
                        <w:t>駐車</w:t>
                      </w:r>
                      <w:r w:rsidRPr="002F040B">
                        <w:rPr>
                          <w:rFonts w:asciiTheme="majorEastAsia" w:eastAsiaTheme="majorEastAsia" w:hAnsiTheme="majorEastAsia"/>
                          <w:b/>
                          <w:color w:val="002060"/>
                          <w:sz w:val="22"/>
                        </w:rPr>
                        <w:t>スペース</w:t>
                      </w:r>
                    </w:p>
                    <w:p w:rsidR="004A32C6" w:rsidRPr="004A541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出演者用駐車スペースとの区別が不明瞭</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白線が</w:t>
                      </w:r>
                      <w:r w:rsidR="004A32C6">
                        <w:rPr>
                          <w:rFonts w:asciiTheme="majorEastAsia" w:eastAsiaTheme="majorEastAsia" w:hAnsiTheme="majorEastAsia" w:hint="eastAsia"/>
                          <w:color w:val="000000" w:themeColor="text1"/>
                        </w:rPr>
                        <w:t>無く</w:t>
                      </w:r>
                      <w:r w:rsidR="004A32C6" w:rsidRPr="004A5416">
                        <w:rPr>
                          <w:rFonts w:asciiTheme="majorEastAsia" w:eastAsiaTheme="majorEastAsia" w:hAnsiTheme="majorEastAsia" w:hint="eastAsia"/>
                          <w:color w:val="000000" w:themeColor="text1"/>
                        </w:rPr>
                        <w:t>駐車間隔が分からない</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前面道路</w:t>
                      </w:r>
                      <w:r w:rsidR="004A32C6">
                        <w:rPr>
                          <w:rFonts w:asciiTheme="majorEastAsia" w:eastAsiaTheme="majorEastAsia" w:hAnsiTheme="majorEastAsia" w:hint="eastAsia"/>
                          <w:color w:val="000000" w:themeColor="text1"/>
                        </w:rPr>
                        <w:t>と</w:t>
                      </w:r>
                      <w:r w:rsidR="004A32C6" w:rsidRPr="004A5416">
                        <w:rPr>
                          <w:rFonts w:asciiTheme="majorEastAsia" w:eastAsiaTheme="majorEastAsia" w:hAnsiTheme="majorEastAsia" w:hint="eastAsia"/>
                          <w:color w:val="000000" w:themeColor="text1"/>
                        </w:rPr>
                        <w:t>段差</w:t>
                      </w:r>
                      <w:r w:rsidR="004A32C6">
                        <w:rPr>
                          <w:rFonts w:asciiTheme="majorEastAsia" w:eastAsiaTheme="majorEastAsia" w:hAnsiTheme="majorEastAsia" w:hint="eastAsia"/>
                          <w:color w:val="000000" w:themeColor="text1"/>
                        </w:rPr>
                        <w:t>があり</w:t>
                      </w:r>
                      <w:r w:rsidR="004A32C6" w:rsidRPr="004A5416">
                        <w:rPr>
                          <w:rFonts w:asciiTheme="majorEastAsia" w:eastAsiaTheme="majorEastAsia" w:hAnsiTheme="majorEastAsia" w:hint="eastAsia"/>
                          <w:color w:val="000000" w:themeColor="text1"/>
                        </w:rPr>
                        <w:t>躓きの要因になる</w:t>
                      </w:r>
                    </w:p>
                  </w:txbxContent>
                </v:textbox>
              </v:roundrect>
            </w:pict>
          </mc:Fallback>
        </mc:AlternateContent>
      </w:r>
    </w:p>
    <w:p w:rsidR="000471E2" w:rsidRDefault="000471E2" w:rsidP="00FF6B4D">
      <w:pPr>
        <w:widowControl/>
        <w:jc w:val="left"/>
        <w:rPr>
          <w:rFonts w:ascii="HG丸ｺﾞｼｯｸM-PRO" w:eastAsia="HG丸ｺﾞｼｯｸM-PRO" w:hAnsi="HG丸ｺﾞｼｯｸM-PRO"/>
          <w:color w:val="000000" w:themeColor="text1"/>
          <w:sz w:val="18"/>
        </w:rPr>
      </w:pPr>
    </w:p>
    <w:p w:rsidR="000471E2" w:rsidRDefault="000471E2" w:rsidP="00FF6B4D">
      <w:pPr>
        <w:widowControl/>
        <w:jc w:val="left"/>
        <w:rPr>
          <w:rFonts w:ascii="HG丸ｺﾞｼｯｸM-PRO" w:eastAsia="HG丸ｺﾞｼｯｸM-PRO" w:hAnsi="HG丸ｺﾞｼｯｸM-PRO"/>
          <w:color w:val="000000" w:themeColor="text1"/>
          <w:sz w:val="18"/>
        </w:rPr>
      </w:pPr>
    </w:p>
    <w:p w:rsidR="000471E2" w:rsidRDefault="000471E2" w:rsidP="00FF6B4D">
      <w:pPr>
        <w:widowControl/>
        <w:jc w:val="left"/>
        <w:rPr>
          <w:rFonts w:ascii="HG丸ｺﾞｼｯｸM-PRO" w:eastAsia="HG丸ｺﾞｼｯｸM-PRO" w:hAnsi="HG丸ｺﾞｼｯｸM-PRO"/>
          <w:color w:val="000000" w:themeColor="text1"/>
          <w:sz w:val="18"/>
        </w:rPr>
      </w:pPr>
    </w:p>
    <w:p w:rsidR="000471E2" w:rsidRDefault="000471E2" w:rsidP="00FF6B4D">
      <w:pPr>
        <w:widowControl/>
        <w:jc w:val="left"/>
        <w:rPr>
          <w:rFonts w:ascii="HG丸ｺﾞｼｯｸM-PRO" w:eastAsia="HG丸ｺﾞｼｯｸM-PRO" w:hAnsi="HG丸ｺﾞｼｯｸM-PRO"/>
          <w:color w:val="000000" w:themeColor="text1"/>
          <w:sz w:val="18"/>
        </w:rPr>
      </w:pPr>
    </w:p>
    <w:p w:rsidR="000471E2" w:rsidRDefault="000471E2" w:rsidP="00FF6B4D">
      <w:pPr>
        <w:widowControl/>
        <w:jc w:val="left"/>
        <w:rPr>
          <w:rFonts w:ascii="HG丸ｺﾞｼｯｸM-PRO" w:eastAsia="HG丸ｺﾞｼｯｸM-PRO" w:hAnsi="HG丸ｺﾞｼｯｸM-PRO"/>
          <w:color w:val="000000" w:themeColor="text1"/>
          <w:sz w:val="18"/>
        </w:rPr>
      </w:pPr>
    </w:p>
    <w:p w:rsidR="002F040B" w:rsidRDefault="002F040B" w:rsidP="00FF6B4D">
      <w:pPr>
        <w:widowControl/>
        <w:jc w:val="left"/>
        <w:rPr>
          <w:rFonts w:ascii="HG丸ｺﾞｼｯｸM-PRO" w:eastAsia="HG丸ｺﾞｼｯｸM-PRO" w:hAnsi="HG丸ｺﾞｼｯｸM-PRO"/>
          <w:color w:val="000000" w:themeColor="text1"/>
          <w:sz w:val="18"/>
        </w:rPr>
      </w:pPr>
    </w:p>
    <w:p w:rsidR="002F040B" w:rsidRDefault="002F040B" w:rsidP="00FF6B4D">
      <w:pPr>
        <w:widowControl/>
        <w:jc w:val="left"/>
        <w:rPr>
          <w:rFonts w:ascii="HG丸ｺﾞｼｯｸM-PRO" w:eastAsia="HG丸ｺﾞｼｯｸM-PRO" w:hAnsi="HG丸ｺﾞｼｯｸM-PRO"/>
          <w:color w:val="000000" w:themeColor="text1"/>
          <w:sz w:val="18"/>
        </w:rPr>
      </w:pPr>
    </w:p>
    <w:p w:rsidR="00FF6B4D" w:rsidRPr="002F040B" w:rsidRDefault="002F040B" w:rsidP="00FF6B4D">
      <w:pPr>
        <w:widowControl/>
        <w:jc w:val="left"/>
        <w:rPr>
          <w:rFonts w:asciiTheme="minorEastAsia" w:hAnsiTheme="minorEastAsia"/>
          <w:b/>
          <w:color w:val="FF0000"/>
          <w:sz w:val="56"/>
          <w:szCs w:val="56"/>
        </w:rPr>
      </w:pPr>
      <w:r w:rsidRPr="002F040B">
        <w:rPr>
          <w:rFonts w:asciiTheme="minorEastAsia" w:hAnsiTheme="minorEastAsia"/>
          <w:b/>
          <w:noProof/>
          <w:sz w:val="56"/>
          <w:szCs w:val="56"/>
        </w:rPr>
        <w:drawing>
          <wp:anchor distT="0" distB="0" distL="114300" distR="114300" simplePos="0" relativeHeight="251688960" behindDoc="0" locked="0" layoutInCell="1" allowOverlap="1" wp14:anchorId="6B5F73AC" wp14:editId="47E5709D">
            <wp:simplePos x="0" y="0"/>
            <wp:positionH relativeFrom="margin">
              <wp:posOffset>3157220</wp:posOffset>
            </wp:positionH>
            <wp:positionV relativeFrom="paragraph">
              <wp:posOffset>594995</wp:posOffset>
            </wp:positionV>
            <wp:extent cx="2838450" cy="1821180"/>
            <wp:effectExtent l="0" t="0" r="0" b="7620"/>
            <wp:wrapNone/>
            <wp:docPr id="203" name="図 29">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EB3BE5BB-9A3A-47C2-9D44-3927CF1A8D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29">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EB3BE5BB-9A3A-47C2-9D44-3927CF1A8D57}"/>
                        </a:ext>
                      </a:extLst>
                    </pic:cNvPr>
                    <pic:cNvPicPr>
                      <a:picLocks noChangeAspect="1"/>
                    </pic:cNvPicPr>
                  </pic:nvPicPr>
                  <pic:blipFill rotWithShape="1">
                    <a:blip r:embed="rId67" cstate="print">
                      <a:extLst>
                        <a:ext uri="{28A0092B-C50C-407E-A947-70E740481C1C}">
                          <a14:useLocalDpi xmlns:a14="http://schemas.microsoft.com/office/drawing/2010/main" val="0"/>
                        </a:ext>
                      </a:extLst>
                    </a:blip>
                    <a:srcRect t="20388" b="13768"/>
                    <a:stretch/>
                  </pic:blipFill>
                  <pic:spPr>
                    <a:xfrm>
                      <a:off x="0" y="0"/>
                      <a:ext cx="2838450" cy="18211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F040B">
        <w:rPr>
          <w:rFonts w:asciiTheme="minorEastAsia" w:hAnsiTheme="minorEastAsia"/>
          <w:b/>
          <w:noProof/>
          <w:color w:val="FF0000"/>
          <w:sz w:val="56"/>
          <w:szCs w:val="56"/>
        </w:rPr>
        <w:drawing>
          <wp:anchor distT="0" distB="0" distL="114300" distR="114300" simplePos="0" relativeHeight="251618304" behindDoc="0" locked="0" layoutInCell="1" allowOverlap="1" wp14:anchorId="54A25247" wp14:editId="723B635A">
            <wp:simplePos x="0" y="0"/>
            <wp:positionH relativeFrom="column">
              <wp:posOffset>144145</wp:posOffset>
            </wp:positionH>
            <wp:positionV relativeFrom="paragraph">
              <wp:posOffset>594995</wp:posOffset>
            </wp:positionV>
            <wp:extent cx="2409825" cy="1807210"/>
            <wp:effectExtent l="0" t="0" r="9525" b="2540"/>
            <wp:wrapNone/>
            <wp:docPr id="60" name="図 60" descr="N:\05障害福祉係\バリアフリーチェック\05.令和３年度バリアフリーチェック\02.【工事中】バリアフリーチェックの結果通知＜上書きしてください＞\写真\IMG_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05障害福祉係\バリアフリーチェック\05.令和３年度バリアフリーチェック\02.【工事中】バリアフリーチェックの結果通知＜上書きしてください＞\写真\IMG_032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09825" cy="18072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C690A" w:rsidRPr="002F040B">
        <w:rPr>
          <w:rFonts w:asciiTheme="minorEastAsia" w:hAnsiTheme="minorEastAsia"/>
          <w:b/>
          <w:noProof/>
          <w:color w:val="FF0000"/>
          <w:sz w:val="56"/>
          <w:szCs w:val="56"/>
        </w:rPr>
        <mc:AlternateContent>
          <mc:Choice Requires="wps">
            <w:drawing>
              <wp:anchor distT="0" distB="0" distL="114300" distR="114300" simplePos="0" relativeHeight="251646976" behindDoc="0" locked="0" layoutInCell="1" allowOverlap="1" wp14:anchorId="4DE26B19" wp14:editId="02338F61">
                <wp:simplePos x="0" y="0"/>
                <wp:positionH relativeFrom="column">
                  <wp:posOffset>4191000</wp:posOffset>
                </wp:positionH>
                <wp:positionV relativeFrom="paragraph">
                  <wp:posOffset>-153035</wp:posOffset>
                </wp:positionV>
                <wp:extent cx="971550" cy="472440"/>
                <wp:effectExtent l="0" t="0" r="19050" b="22860"/>
                <wp:wrapNone/>
                <wp:docPr id="184" name="テキスト ボックス 184"/>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4" o:spid="_x0000_s1146" type="#_x0000_t202" style="position:absolute;margin-left:330pt;margin-top:-12.05pt;width:76.5pt;height:37.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" fillcolor="window" strokeweight=".5pt">
                <v:textbo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sidR="005C690A" w:rsidRPr="002F040B">
        <w:rPr>
          <w:rFonts w:asciiTheme="minorEastAsia" w:hAnsiTheme="minorEastAsia" w:hint="eastAsia"/>
          <w:b/>
          <w:noProof/>
          <w:color w:val="FF0000"/>
          <w:sz w:val="56"/>
          <w:szCs w:val="56"/>
        </w:rPr>
        <mc:AlternateContent>
          <mc:Choice Requires="wps">
            <w:drawing>
              <wp:anchor distT="0" distB="0" distL="114300" distR="114300" simplePos="0" relativeHeight="251645952" behindDoc="0" locked="0" layoutInCell="1" allowOverlap="1" wp14:anchorId="0F1021EE" wp14:editId="78F268F3">
                <wp:simplePos x="0" y="0"/>
                <wp:positionH relativeFrom="column">
                  <wp:posOffset>857250</wp:posOffset>
                </wp:positionH>
                <wp:positionV relativeFrom="paragraph">
                  <wp:posOffset>-153035</wp:posOffset>
                </wp:positionV>
                <wp:extent cx="971550" cy="472440"/>
                <wp:effectExtent l="0" t="0" r="19050" b="22860"/>
                <wp:wrapNone/>
                <wp:docPr id="183" name="テキスト ボックス 183"/>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3" o:spid="_x0000_s1147" type="#_x0000_t202" style="position:absolute;margin-left:67.5pt;margin-top:-12.05pt;width:76.5pt;height:37.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" fillcolor="window" strokeweight=".5pt">
                <v:textbo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r w:rsidR="00FF6B4D" w:rsidRPr="002F040B">
        <w:rPr>
          <w:rFonts w:asciiTheme="minorEastAsia" w:hAnsiTheme="minorEastAsia" w:hint="eastAsia"/>
          <w:b/>
          <w:color w:val="FF0000"/>
          <w:sz w:val="56"/>
          <w:szCs w:val="56"/>
        </w:rPr>
        <w:t xml:space="preserve">③　　　　　　　　　　　</w:t>
      </w:r>
    </w:p>
    <w:p w:rsidR="00FF6B4D" w:rsidRDefault="00FF6B4D" w:rsidP="00FF6B4D">
      <w:pPr>
        <w:widowControl/>
        <w:jc w:val="left"/>
        <w:rPr>
          <w:rFonts w:ascii="HG丸ｺﾞｼｯｸM-PRO" w:eastAsia="HG丸ｺﾞｼｯｸM-PRO" w:hAnsi="HG丸ｺﾞｼｯｸM-PRO"/>
          <w:color w:val="000000" w:themeColor="text1"/>
          <w:sz w:val="18"/>
        </w:rPr>
      </w:pPr>
    </w:p>
    <w:p w:rsidR="00FF6B4D" w:rsidRDefault="00FF6B4D" w:rsidP="00FF6B4D">
      <w:pPr>
        <w:widowControl/>
        <w:jc w:val="left"/>
        <w:rPr>
          <w:rFonts w:ascii="HG丸ｺﾞｼｯｸM-PRO" w:eastAsia="HG丸ｺﾞｼｯｸM-PRO" w:hAnsi="HG丸ｺﾞｼｯｸM-PRO"/>
          <w:color w:val="000000" w:themeColor="text1"/>
          <w:sz w:val="18"/>
        </w:rPr>
      </w:pPr>
    </w:p>
    <w:p w:rsidR="00FF6B4D" w:rsidRPr="004A5416" w:rsidRDefault="00FF6B4D" w:rsidP="00FF6B4D">
      <w:pPr>
        <w:widowControl/>
        <w:jc w:val="left"/>
        <w:rPr>
          <w:rFonts w:ascii="HG丸ｺﾞｼｯｸM-PRO" w:eastAsia="HG丸ｺﾞｼｯｸM-PRO" w:hAnsi="HG丸ｺﾞｼｯｸM-PRO"/>
          <w:color w:val="FF0000"/>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2F040B"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37760" behindDoc="0" locked="0" layoutInCell="1" allowOverlap="1" wp14:anchorId="42C49C07" wp14:editId="0BA291B6">
                <wp:simplePos x="0" y="0"/>
                <wp:positionH relativeFrom="column">
                  <wp:posOffset>3071494</wp:posOffset>
                </wp:positionH>
                <wp:positionV relativeFrom="paragraph">
                  <wp:posOffset>128270</wp:posOffset>
                </wp:positionV>
                <wp:extent cx="2924175" cy="1357630"/>
                <wp:effectExtent l="0" t="0" r="9525" b="0"/>
                <wp:wrapNone/>
                <wp:docPr id="177" name="角丸四角形 177"/>
                <wp:cNvGraphicFramePr/>
                <a:graphic xmlns:a="http://schemas.openxmlformats.org/drawingml/2006/main">
                  <a:graphicData uri="http://schemas.microsoft.com/office/word/2010/wordprocessingShape">
                    <wps:wsp>
                      <wps:cNvSpPr/>
                      <wps:spPr>
                        <a:xfrm>
                          <a:off x="0" y="0"/>
                          <a:ext cx="2924175" cy="1357630"/>
                        </a:xfrm>
                        <a:prstGeom prst="roundRect">
                          <a:avLst/>
                        </a:prstGeom>
                        <a:solidFill>
                          <a:sysClr val="window" lastClr="FFFFFF"/>
                        </a:solidFill>
                        <a:ln w="12700" cap="flat" cmpd="sng" algn="ctr">
                          <a:noFill/>
                          <a:prstDash val="solid"/>
                          <a:miter lim="800000"/>
                        </a:ln>
                        <a:effectLst/>
                      </wps:spPr>
                      <wps:txb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hint="eastAsia"/>
                                <w:b/>
                                <w:color w:val="002060"/>
                                <w:sz w:val="22"/>
                              </w:rPr>
                              <w:t>ホール直通のスロープ</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0D671E">
                              <w:rPr>
                                <w:rFonts w:asciiTheme="majorEastAsia" w:eastAsiaTheme="majorEastAsia" w:hAnsiTheme="majorEastAsia" w:hint="eastAsia"/>
                                <w:color w:val="000000" w:themeColor="text1"/>
                              </w:rPr>
                              <w:t>車</w:t>
                            </w:r>
                            <w:r w:rsidR="00674A91">
                              <w:rPr>
                                <w:rFonts w:asciiTheme="majorEastAsia" w:eastAsiaTheme="majorEastAsia" w:hAnsiTheme="majorEastAsia" w:hint="eastAsia"/>
                                <w:color w:val="000000" w:themeColor="text1"/>
                              </w:rPr>
                              <w:t>椅子</w:t>
                            </w:r>
                            <w:r w:rsidR="004A32C6" w:rsidRPr="000D671E">
                              <w:rPr>
                                <w:rFonts w:asciiTheme="majorEastAsia" w:eastAsiaTheme="majorEastAsia" w:hAnsiTheme="majorEastAsia" w:hint="eastAsia"/>
                                <w:color w:val="000000" w:themeColor="text1"/>
                              </w:rPr>
                              <w:t>用スロープを購入（</w:t>
                            </w:r>
                            <w:r w:rsidR="004A32C6">
                              <w:rPr>
                                <w:rFonts w:asciiTheme="majorEastAsia" w:eastAsiaTheme="majorEastAsia" w:hAnsiTheme="majorEastAsia" w:hint="eastAsia"/>
                                <w:color w:val="000000" w:themeColor="text1"/>
                              </w:rPr>
                              <w:t>相談時すぐに</w:t>
                            </w:r>
                            <w:r w:rsidR="004A32C6">
                              <w:rPr>
                                <w:rFonts w:asciiTheme="majorEastAsia" w:eastAsiaTheme="majorEastAsia" w:hAnsiTheme="majorEastAsia"/>
                                <w:color w:val="000000" w:themeColor="text1"/>
                              </w:rPr>
                              <w:t>対応できる</w:t>
                            </w:r>
                            <w:r w:rsidR="004A32C6" w:rsidRPr="000D671E">
                              <w:rPr>
                                <w:rFonts w:asciiTheme="majorEastAsia" w:eastAsiaTheme="majorEastAsia" w:hAnsiTheme="majorEastAsia"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77" o:spid="_x0000_s1148" style="position:absolute;margin-left:241.85pt;margin-top:10.1pt;width:230.25pt;height:106.9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" fillcolor="window" stroked="f" strokeweight="1pt">
                <v:stroke joinstyle="miter"/>
                <v:textbo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hint="eastAsia"/>
                          <w:b/>
                          <w:color w:val="002060"/>
                          <w:sz w:val="22"/>
                        </w:rPr>
                        <w:t>ホール直通のスロープ</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0D671E">
                        <w:rPr>
                          <w:rFonts w:asciiTheme="majorEastAsia" w:eastAsiaTheme="majorEastAsia" w:hAnsiTheme="majorEastAsia" w:hint="eastAsia"/>
                          <w:color w:val="000000" w:themeColor="text1"/>
                        </w:rPr>
                        <w:t>車</w:t>
                      </w:r>
                      <w:r w:rsidR="00674A91">
                        <w:rPr>
                          <w:rFonts w:asciiTheme="majorEastAsia" w:eastAsiaTheme="majorEastAsia" w:hAnsiTheme="majorEastAsia" w:hint="eastAsia"/>
                          <w:color w:val="000000" w:themeColor="text1"/>
                        </w:rPr>
                        <w:t>椅子</w:t>
                      </w:r>
                      <w:r w:rsidR="004A32C6" w:rsidRPr="000D671E">
                        <w:rPr>
                          <w:rFonts w:asciiTheme="majorEastAsia" w:eastAsiaTheme="majorEastAsia" w:hAnsiTheme="majorEastAsia" w:hint="eastAsia"/>
                          <w:color w:val="000000" w:themeColor="text1"/>
                        </w:rPr>
                        <w:t>用スロープを購入（</w:t>
                      </w:r>
                      <w:r w:rsidR="004A32C6">
                        <w:rPr>
                          <w:rFonts w:asciiTheme="majorEastAsia" w:eastAsiaTheme="majorEastAsia" w:hAnsiTheme="majorEastAsia" w:hint="eastAsia"/>
                          <w:color w:val="000000" w:themeColor="text1"/>
                        </w:rPr>
                        <w:t>相談時すぐに</w:t>
                      </w:r>
                      <w:r w:rsidR="004A32C6">
                        <w:rPr>
                          <w:rFonts w:asciiTheme="majorEastAsia" w:eastAsiaTheme="majorEastAsia" w:hAnsiTheme="majorEastAsia"/>
                          <w:color w:val="000000" w:themeColor="text1"/>
                        </w:rPr>
                        <w:t>対応できる</w:t>
                      </w:r>
                      <w:r w:rsidR="004A32C6" w:rsidRPr="000D671E">
                        <w:rPr>
                          <w:rFonts w:asciiTheme="majorEastAsia" w:eastAsiaTheme="majorEastAsia" w:hAnsiTheme="majorEastAsia" w:hint="eastAsia"/>
                          <w:color w:val="000000" w:themeColor="text1"/>
                        </w:rPr>
                        <w:t>）</w:t>
                      </w:r>
                    </w:p>
                  </w:txbxContent>
                </v:textbox>
              </v:roundrect>
            </w:pict>
          </mc:Fallback>
        </mc:AlternateContent>
      </w:r>
    </w:p>
    <w:p w:rsidR="00FF6B4D" w:rsidRPr="00B93FD6" w:rsidRDefault="002F040B"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19328" behindDoc="0" locked="0" layoutInCell="1" allowOverlap="1" wp14:anchorId="569AAD88" wp14:editId="07002F73">
                <wp:simplePos x="0" y="0"/>
                <wp:positionH relativeFrom="column">
                  <wp:posOffset>4445</wp:posOffset>
                </wp:positionH>
                <wp:positionV relativeFrom="paragraph">
                  <wp:posOffset>57785</wp:posOffset>
                </wp:positionV>
                <wp:extent cx="2771140" cy="1357630"/>
                <wp:effectExtent l="0" t="0" r="0" b="0"/>
                <wp:wrapNone/>
                <wp:docPr id="51" name="角丸四角形 51"/>
                <wp:cNvGraphicFramePr/>
                <a:graphic xmlns:a="http://schemas.openxmlformats.org/drawingml/2006/main">
                  <a:graphicData uri="http://schemas.microsoft.com/office/word/2010/wordprocessingShape">
                    <wps:wsp>
                      <wps:cNvSpPr/>
                      <wps:spPr>
                        <a:xfrm>
                          <a:off x="0" y="0"/>
                          <a:ext cx="2771140" cy="1357630"/>
                        </a:xfrm>
                        <a:prstGeom prst="roundRect">
                          <a:avLst/>
                        </a:prstGeom>
                        <a:solidFill>
                          <a:sysClr val="window" lastClr="FFFFFF"/>
                        </a:solidFill>
                        <a:ln w="12700" cap="flat" cmpd="sng" algn="ctr">
                          <a:noFill/>
                          <a:prstDash val="solid"/>
                          <a:miter lim="800000"/>
                        </a:ln>
                        <a:effectLst/>
                      </wps:spPr>
                      <wps:txb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hint="eastAsia"/>
                                <w:b/>
                                <w:color w:val="002060"/>
                                <w:sz w:val="22"/>
                              </w:rPr>
                              <w:t>ホール直通のスロープ</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スロープの勾配が急で手動車椅子では大変</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滑り止めマットがあれば安全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 o:spid="_x0000_s1149" style="position:absolute;margin-left:.35pt;margin-top:4.55pt;width:218.2pt;height:106.9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" fillcolor="window" stroked="f" strokeweight="1pt">
                <v:stroke joinstyle="miter"/>
                <v:textbo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hint="eastAsia"/>
                          <w:b/>
                          <w:color w:val="002060"/>
                          <w:sz w:val="22"/>
                        </w:rPr>
                        <w:t>ホール直通のスロープ</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スロープの勾配が急で手動車椅子では大変</w:t>
                      </w:r>
                    </w:p>
                    <w:p w:rsidR="004A32C6" w:rsidRPr="004A5416" w:rsidRDefault="002F040B" w:rsidP="002F040B">
                      <w:pPr>
                        <w:ind w:left="228" w:hangingChars="100" w:hanging="228"/>
                        <w:jc w:val="left"/>
                        <w:rPr>
                          <w:rFonts w:asciiTheme="majorEastAsia" w:eastAsiaTheme="majorEastAsia" w:hAnsiTheme="majorEastAsia"/>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滑り止めマットがあれば安全</w:t>
                      </w:r>
                    </w:p>
                  </w:txbxContent>
                </v:textbox>
              </v:roundrect>
            </w:pict>
          </mc:Fallback>
        </mc:AlternateContent>
      </w: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0471E2" w:rsidRPr="002F040B" w:rsidRDefault="00093512" w:rsidP="00FF6B4D">
      <w:pPr>
        <w:widowControl/>
        <w:jc w:val="left"/>
        <w:rPr>
          <w:rFonts w:asciiTheme="minorEastAsia" w:hAnsiTheme="minorEastAsia"/>
          <w:b/>
          <w:color w:val="FF0000"/>
          <w:sz w:val="56"/>
          <w:szCs w:val="56"/>
        </w:rPr>
      </w:pPr>
      <w:r w:rsidRPr="004A5416">
        <w:rPr>
          <w:rFonts w:ascii="HG丸ｺﾞｼｯｸM-PRO" w:eastAsia="HG丸ｺﾞｼｯｸM-PRO" w:hAnsi="HG丸ｺﾞｼｯｸM-PRO"/>
          <w:noProof/>
          <w:color w:val="FF0000"/>
          <w:sz w:val="24"/>
        </w:rPr>
        <w:drawing>
          <wp:anchor distT="0" distB="0" distL="114300" distR="114300" simplePos="0" relativeHeight="251635712" behindDoc="0" locked="0" layoutInCell="1" allowOverlap="1" wp14:anchorId="3B592F71" wp14:editId="677DDBD0">
            <wp:simplePos x="0" y="0"/>
            <wp:positionH relativeFrom="column">
              <wp:posOffset>133350</wp:posOffset>
            </wp:positionH>
            <wp:positionV relativeFrom="paragraph">
              <wp:posOffset>685165</wp:posOffset>
            </wp:positionV>
            <wp:extent cx="2423795" cy="1816735"/>
            <wp:effectExtent l="0" t="0" r="0" b="0"/>
            <wp:wrapNone/>
            <wp:docPr id="176" name="図 176" descr="N:\05障害福祉係\バリアフリーチェック\05.令和３年度バリアフリーチェック\02.【工事中】バリアフリーチェックの結果通知＜上書きしてください＞\写真\IMG_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05障害福祉係\バリアフリーチェック\05.令和３年度バリアフリーチェック\02.【工事中】バリアフリーチェックの結果通知＜上書きしてください＞\写真\IMG_032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23795" cy="18167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D671E" w:rsidRPr="002F040B">
        <w:rPr>
          <w:rFonts w:asciiTheme="minorEastAsia" w:hAnsiTheme="minorEastAsia"/>
          <w:b/>
          <w:noProof/>
          <w:sz w:val="56"/>
          <w:szCs w:val="56"/>
        </w:rPr>
        <w:drawing>
          <wp:anchor distT="0" distB="0" distL="114300" distR="114300" simplePos="0" relativeHeight="251689984" behindDoc="0" locked="0" layoutInCell="1" allowOverlap="1" wp14:anchorId="272B9BAA" wp14:editId="4EFF8334">
            <wp:simplePos x="0" y="0"/>
            <wp:positionH relativeFrom="column">
              <wp:posOffset>3027503</wp:posOffset>
            </wp:positionH>
            <wp:positionV relativeFrom="paragraph">
              <wp:posOffset>680720</wp:posOffset>
            </wp:positionV>
            <wp:extent cx="2949117" cy="1762125"/>
            <wp:effectExtent l="0" t="0" r="3810" b="0"/>
            <wp:wrapNone/>
            <wp:docPr id="207" name="図 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50FBFBAE-4A72-4980-B7A7-2698A33970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50FBFBAE-4A72-4980-B7A7-2698A339701D}"/>
                        </a:ext>
                      </a:extLst>
                    </pic:cNvPr>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49117" cy="17621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471E2" w:rsidRPr="002F040B">
        <w:rPr>
          <w:rFonts w:asciiTheme="minorEastAsia" w:hAnsiTheme="minorEastAsia" w:hint="eastAsia"/>
          <w:b/>
          <w:color w:val="FF0000"/>
          <w:sz w:val="56"/>
          <w:szCs w:val="56"/>
        </w:rPr>
        <w:t>④</w:t>
      </w: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Pr="00EE100F"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93512"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38784" behindDoc="0" locked="0" layoutInCell="1" allowOverlap="1" wp14:anchorId="599F9A22" wp14:editId="5AE8E863">
                <wp:simplePos x="0" y="0"/>
                <wp:positionH relativeFrom="column">
                  <wp:posOffset>3071495</wp:posOffset>
                </wp:positionH>
                <wp:positionV relativeFrom="paragraph">
                  <wp:posOffset>52070</wp:posOffset>
                </wp:positionV>
                <wp:extent cx="2943225" cy="1357630"/>
                <wp:effectExtent l="0" t="0" r="9525" b="0"/>
                <wp:wrapNone/>
                <wp:docPr id="178" name="角丸四角形 178"/>
                <wp:cNvGraphicFramePr/>
                <a:graphic xmlns:a="http://schemas.openxmlformats.org/drawingml/2006/main">
                  <a:graphicData uri="http://schemas.microsoft.com/office/word/2010/wordprocessingShape">
                    <wps:wsp>
                      <wps:cNvSpPr/>
                      <wps:spPr>
                        <a:xfrm>
                          <a:off x="0" y="0"/>
                          <a:ext cx="2943225" cy="1357630"/>
                        </a:xfrm>
                        <a:prstGeom prst="roundRect">
                          <a:avLst/>
                        </a:prstGeom>
                        <a:solidFill>
                          <a:sysClr val="window" lastClr="FFFFFF"/>
                        </a:solidFill>
                        <a:ln w="12700" cap="flat" cmpd="sng" algn="ctr">
                          <a:noFill/>
                          <a:prstDash val="solid"/>
                          <a:miter lim="800000"/>
                        </a:ln>
                        <a:effectLst/>
                      </wps:spPr>
                      <wps:txb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障害者用</w:t>
                            </w:r>
                            <w:r w:rsidRPr="002F040B">
                              <w:rPr>
                                <w:rFonts w:asciiTheme="majorEastAsia" w:eastAsiaTheme="majorEastAsia" w:hAnsiTheme="majorEastAsia" w:hint="eastAsia"/>
                                <w:b/>
                                <w:color w:val="002060"/>
                                <w:sz w:val="22"/>
                              </w:rPr>
                              <w:t>駐車</w:t>
                            </w:r>
                            <w:r w:rsidRPr="002F040B">
                              <w:rPr>
                                <w:rFonts w:asciiTheme="majorEastAsia" w:eastAsiaTheme="majorEastAsia" w:hAnsiTheme="majorEastAsia"/>
                                <w:b/>
                                <w:color w:val="002060"/>
                                <w:sz w:val="22"/>
                              </w:rPr>
                              <w:t>スペース</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Pr>
                                <w:rFonts w:asciiTheme="majorEastAsia" w:eastAsiaTheme="majorEastAsia" w:hAnsiTheme="majorEastAsia" w:hint="eastAsia"/>
                                <w:color w:val="000000" w:themeColor="text1"/>
                              </w:rPr>
                              <w:t>駐車場に事務所の電話番号を記載することで対応する</w:t>
                            </w:r>
                          </w:p>
                          <w:p w:rsidR="004A32C6" w:rsidRPr="004A5416" w:rsidRDefault="004A32C6" w:rsidP="000471E2">
                            <w:pPr>
                              <w:ind w:left="227" w:hangingChars="100" w:hanging="227"/>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78" o:spid="_x0000_s1150" style="position:absolute;margin-left:241.85pt;margin-top:4.1pt;width:231.75pt;height:106.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" fillcolor="window" stroked="f" strokeweight="1pt">
                <v:stroke joinstyle="miter"/>
                <v:textbo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障害者用</w:t>
                      </w:r>
                      <w:r w:rsidRPr="002F040B">
                        <w:rPr>
                          <w:rFonts w:asciiTheme="majorEastAsia" w:eastAsiaTheme="majorEastAsia" w:hAnsiTheme="majorEastAsia" w:hint="eastAsia"/>
                          <w:b/>
                          <w:color w:val="002060"/>
                          <w:sz w:val="22"/>
                        </w:rPr>
                        <w:t>駐車</w:t>
                      </w:r>
                      <w:r w:rsidRPr="002F040B">
                        <w:rPr>
                          <w:rFonts w:asciiTheme="majorEastAsia" w:eastAsiaTheme="majorEastAsia" w:hAnsiTheme="majorEastAsia"/>
                          <w:b/>
                          <w:color w:val="002060"/>
                          <w:sz w:val="22"/>
                        </w:rPr>
                        <w:t>スペース</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Pr>
                          <w:rFonts w:asciiTheme="majorEastAsia" w:eastAsiaTheme="majorEastAsia" w:hAnsiTheme="majorEastAsia" w:hint="eastAsia"/>
                          <w:color w:val="000000" w:themeColor="text1"/>
                        </w:rPr>
                        <w:t>駐車場に事務所の電話番号を記載することで対応する</w:t>
                      </w:r>
                    </w:p>
                    <w:p w:rsidR="004A32C6" w:rsidRPr="004A5416" w:rsidRDefault="004A32C6" w:rsidP="000471E2">
                      <w:pPr>
                        <w:ind w:left="227" w:hangingChars="100" w:hanging="227"/>
                        <w:jc w:val="left"/>
                        <w:rPr>
                          <w:rFonts w:asciiTheme="majorEastAsia" w:eastAsiaTheme="majorEastAsia" w:hAnsiTheme="majorEastAsia"/>
                        </w:rPr>
                      </w:pPr>
                    </w:p>
                  </w:txbxContent>
                </v:textbox>
              </v:roundrect>
            </w:pict>
          </mc:Fallback>
        </mc:AlternateContent>
      </w: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20352" behindDoc="0" locked="0" layoutInCell="1" allowOverlap="1" wp14:anchorId="3BF3B4A6" wp14:editId="0F6610CF">
                <wp:simplePos x="0" y="0"/>
                <wp:positionH relativeFrom="column">
                  <wp:posOffset>3175</wp:posOffset>
                </wp:positionH>
                <wp:positionV relativeFrom="paragraph">
                  <wp:posOffset>48260</wp:posOffset>
                </wp:positionV>
                <wp:extent cx="2771140" cy="1357630"/>
                <wp:effectExtent l="0" t="0" r="0" b="0"/>
                <wp:wrapNone/>
                <wp:docPr id="50" name="角丸四角形 50"/>
                <wp:cNvGraphicFramePr/>
                <a:graphic xmlns:a="http://schemas.openxmlformats.org/drawingml/2006/main">
                  <a:graphicData uri="http://schemas.microsoft.com/office/word/2010/wordprocessingShape">
                    <wps:wsp>
                      <wps:cNvSpPr/>
                      <wps:spPr>
                        <a:xfrm>
                          <a:off x="0" y="0"/>
                          <a:ext cx="2771140" cy="1357630"/>
                        </a:xfrm>
                        <a:prstGeom prst="roundRect">
                          <a:avLst/>
                        </a:prstGeom>
                        <a:solidFill>
                          <a:sysClr val="window" lastClr="FFFFFF"/>
                        </a:solidFill>
                        <a:ln w="12700" cap="flat" cmpd="sng" algn="ctr">
                          <a:noFill/>
                          <a:prstDash val="solid"/>
                          <a:miter lim="800000"/>
                        </a:ln>
                        <a:effectLst/>
                      </wps:spPr>
                      <wps:txb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障害者用</w:t>
                            </w:r>
                            <w:r w:rsidRPr="002F040B">
                              <w:rPr>
                                <w:rFonts w:asciiTheme="majorEastAsia" w:eastAsiaTheme="majorEastAsia" w:hAnsiTheme="majorEastAsia" w:hint="eastAsia"/>
                                <w:b/>
                                <w:color w:val="002060"/>
                                <w:sz w:val="22"/>
                              </w:rPr>
                              <w:t>駐車</w:t>
                            </w:r>
                            <w:r w:rsidRPr="002F040B">
                              <w:rPr>
                                <w:rFonts w:asciiTheme="majorEastAsia" w:eastAsiaTheme="majorEastAsia" w:hAnsiTheme="majorEastAsia"/>
                                <w:b/>
                                <w:color w:val="002060"/>
                                <w:sz w:val="22"/>
                              </w:rPr>
                              <w:t>スペース</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障害者用の駐車スペースにインターホンの設置が必要</w:t>
                            </w:r>
                          </w:p>
                          <w:p w:rsidR="004A32C6" w:rsidRPr="004A5416" w:rsidRDefault="004A32C6" w:rsidP="00FF6B4D">
                            <w:pPr>
                              <w:ind w:left="227" w:hangingChars="100" w:hanging="227"/>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0" o:spid="_x0000_s1151" style="position:absolute;margin-left:.25pt;margin-top:3.8pt;width:218.2pt;height:106.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" fillcolor="window" stroked="f" strokeweight="1pt">
                <v:stroke joinstyle="miter"/>
                <v:textbox>
                  <w:txbxContent>
                    <w:p w:rsidR="004A32C6" w:rsidRPr="002F040B" w:rsidRDefault="004A32C6" w:rsidP="002F040B">
                      <w:pPr>
                        <w:ind w:left="238" w:hangingChars="100" w:hanging="238"/>
                        <w:jc w:val="left"/>
                        <w:rPr>
                          <w:rFonts w:asciiTheme="majorEastAsia" w:eastAsiaTheme="majorEastAsia" w:hAnsiTheme="majorEastAsia"/>
                          <w:b/>
                          <w:color w:val="002060"/>
                          <w:sz w:val="22"/>
                        </w:rPr>
                      </w:pPr>
                      <w:r w:rsidRPr="002F040B">
                        <w:rPr>
                          <w:rFonts w:asciiTheme="majorEastAsia" w:eastAsiaTheme="majorEastAsia" w:hAnsiTheme="majorEastAsia"/>
                          <w:b/>
                          <w:color w:val="002060"/>
                          <w:sz w:val="22"/>
                        </w:rPr>
                        <w:t>障害者用</w:t>
                      </w:r>
                      <w:r w:rsidRPr="002F040B">
                        <w:rPr>
                          <w:rFonts w:asciiTheme="majorEastAsia" w:eastAsiaTheme="majorEastAsia" w:hAnsiTheme="majorEastAsia" w:hint="eastAsia"/>
                          <w:b/>
                          <w:color w:val="002060"/>
                          <w:sz w:val="22"/>
                        </w:rPr>
                        <w:t>駐車</w:t>
                      </w:r>
                      <w:r w:rsidRPr="002F040B">
                        <w:rPr>
                          <w:rFonts w:asciiTheme="majorEastAsia" w:eastAsiaTheme="majorEastAsia" w:hAnsiTheme="majorEastAsia"/>
                          <w:b/>
                          <w:color w:val="002060"/>
                          <w:sz w:val="22"/>
                        </w:rPr>
                        <w:t>スペース</w:t>
                      </w:r>
                    </w:p>
                    <w:p w:rsidR="004A32C6" w:rsidRDefault="002F040B" w:rsidP="002F040B">
                      <w:pPr>
                        <w:ind w:left="228" w:hangingChars="100" w:hanging="228"/>
                        <w:jc w:val="left"/>
                        <w:rPr>
                          <w:rFonts w:asciiTheme="majorEastAsia" w:eastAsiaTheme="majorEastAsia" w:hAnsiTheme="majorEastAsia"/>
                          <w:color w:val="000000" w:themeColor="text1"/>
                        </w:rPr>
                      </w:pPr>
                      <w:r w:rsidRPr="002F040B">
                        <w:rPr>
                          <w:rFonts w:asciiTheme="majorEastAsia" w:eastAsiaTheme="majorEastAsia" w:hAnsiTheme="majorEastAsia" w:hint="eastAsia"/>
                          <w:b/>
                          <w:color w:val="000000" w:themeColor="text1"/>
                        </w:rPr>
                        <w:t>・</w:t>
                      </w:r>
                      <w:r w:rsidR="004A32C6" w:rsidRPr="004A5416">
                        <w:rPr>
                          <w:rFonts w:asciiTheme="majorEastAsia" w:eastAsiaTheme="majorEastAsia" w:hAnsiTheme="majorEastAsia" w:hint="eastAsia"/>
                          <w:color w:val="000000" w:themeColor="text1"/>
                        </w:rPr>
                        <w:t>障害者用の駐車スペースにインターホンの設置が必要</w:t>
                      </w:r>
                    </w:p>
                    <w:p w:rsidR="004A32C6" w:rsidRPr="004A5416" w:rsidRDefault="004A32C6" w:rsidP="00FF6B4D">
                      <w:pPr>
                        <w:ind w:left="227" w:hangingChars="100" w:hanging="227"/>
                        <w:jc w:val="left"/>
                        <w:rPr>
                          <w:rFonts w:asciiTheme="majorEastAsia" w:eastAsiaTheme="majorEastAsia" w:hAnsiTheme="majorEastAsia"/>
                        </w:rPr>
                      </w:pPr>
                    </w:p>
                  </w:txbxContent>
                </v:textbox>
              </v:roundrect>
            </w:pict>
          </mc:Fallback>
        </mc:AlternateContent>
      </w: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FF6B4D" w:rsidRPr="002F040B" w:rsidRDefault="000D671E" w:rsidP="00FF6B4D">
      <w:pPr>
        <w:widowControl/>
        <w:jc w:val="left"/>
        <w:rPr>
          <w:rFonts w:asciiTheme="minorEastAsia" w:hAnsiTheme="minorEastAsia"/>
          <w:b/>
          <w:color w:val="FF0000"/>
          <w:sz w:val="56"/>
          <w:szCs w:val="56"/>
        </w:rPr>
      </w:pPr>
      <w:r w:rsidRPr="002F040B">
        <w:rPr>
          <w:rFonts w:asciiTheme="minorEastAsia" w:hAnsiTheme="minorEastAsia"/>
          <w:b/>
          <w:noProof/>
          <w:color w:val="FF0000"/>
          <w:sz w:val="56"/>
          <w:szCs w:val="56"/>
        </w:rPr>
        <w:lastRenderedPageBreak/>
        <mc:AlternateContent>
          <mc:Choice Requires="wps">
            <w:drawing>
              <wp:anchor distT="0" distB="0" distL="114300" distR="114300" simplePos="0" relativeHeight="251649024" behindDoc="0" locked="0" layoutInCell="1" allowOverlap="1" wp14:anchorId="41A95243" wp14:editId="17C5B41A">
                <wp:simplePos x="0" y="0"/>
                <wp:positionH relativeFrom="column">
                  <wp:posOffset>4057650</wp:posOffset>
                </wp:positionH>
                <wp:positionV relativeFrom="paragraph">
                  <wp:posOffset>-71120</wp:posOffset>
                </wp:positionV>
                <wp:extent cx="971550" cy="472440"/>
                <wp:effectExtent l="0" t="0" r="19050" b="22860"/>
                <wp:wrapNone/>
                <wp:docPr id="185" name="テキスト ボックス 185"/>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5" o:spid="_x0000_s1152" type="#_x0000_t202" style="position:absolute;margin-left:319.5pt;margin-top:-5.6pt;width:76.5pt;height:37.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" fillcolor="window" strokeweight=".5pt">
                <v:textbo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sidR="005C690A" w:rsidRPr="002F040B">
        <w:rPr>
          <w:rFonts w:asciiTheme="minorEastAsia" w:hAnsiTheme="minorEastAsia" w:hint="eastAsia"/>
          <w:b/>
          <w:noProof/>
          <w:color w:val="FF0000"/>
          <w:sz w:val="56"/>
          <w:szCs w:val="56"/>
        </w:rPr>
        <mc:AlternateContent>
          <mc:Choice Requires="wps">
            <w:drawing>
              <wp:anchor distT="0" distB="0" distL="114300" distR="114300" simplePos="0" relativeHeight="251654144" behindDoc="0" locked="0" layoutInCell="1" allowOverlap="1" wp14:anchorId="169B022B" wp14:editId="53AEF25A">
                <wp:simplePos x="0" y="0"/>
                <wp:positionH relativeFrom="column">
                  <wp:posOffset>1019175</wp:posOffset>
                </wp:positionH>
                <wp:positionV relativeFrom="paragraph">
                  <wp:posOffset>-57785</wp:posOffset>
                </wp:positionV>
                <wp:extent cx="971550" cy="472440"/>
                <wp:effectExtent l="0" t="0" r="19050" b="22860"/>
                <wp:wrapNone/>
                <wp:docPr id="187" name="テキスト ボックス 187"/>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7" o:spid="_x0000_s1153" type="#_x0000_t202" style="position:absolute;margin-left:80.25pt;margin-top:-4.55pt;width:76.5pt;height:37.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" fillcolor="window" strokeweight=".5pt">
                <v:textbo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r w:rsidR="00FF6B4D" w:rsidRPr="002F040B">
        <w:rPr>
          <w:rFonts w:asciiTheme="minorEastAsia" w:hAnsiTheme="minorEastAsia" w:hint="eastAsia"/>
          <w:b/>
          <w:color w:val="FF0000"/>
          <w:sz w:val="56"/>
          <w:szCs w:val="56"/>
        </w:rPr>
        <w:t xml:space="preserve">⑤　　　　　　　　　　　</w:t>
      </w:r>
    </w:p>
    <w:p w:rsidR="00FF6B4D" w:rsidRPr="00B93FD6" w:rsidRDefault="000D671E" w:rsidP="00FF6B4D">
      <w:pPr>
        <w:widowControl/>
        <w:jc w:val="left"/>
        <w:rPr>
          <w:rFonts w:ascii="HG丸ｺﾞｼｯｸM-PRO" w:eastAsia="HG丸ｺﾞｼｯｸM-PRO" w:hAnsi="HG丸ｺﾞｼｯｸM-PRO"/>
          <w:color w:val="FF0000"/>
          <w:sz w:val="24"/>
        </w:rPr>
      </w:pPr>
      <w:r>
        <w:rPr>
          <w:noProof/>
        </w:rPr>
        <w:drawing>
          <wp:anchor distT="0" distB="0" distL="114300" distR="114300" simplePos="0" relativeHeight="251691008" behindDoc="0" locked="0" layoutInCell="1" allowOverlap="1">
            <wp:simplePos x="0" y="0"/>
            <wp:positionH relativeFrom="column">
              <wp:posOffset>3490595</wp:posOffset>
            </wp:positionH>
            <wp:positionV relativeFrom="paragraph">
              <wp:posOffset>42545</wp:posOffset>
            </wp:positionV>
            <wp:extent cx="1857375" cy="1890092"/>
            <wp:effectExtent l="0" t="0" r="0" b="0"/>
            <wp:wrapNone/>
            <wp:docPr id="209" name="図 4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3C206363-115B-4D66-BC69-F6905D35AE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3C206363-115B-4D66-BC69-F6905D35AED4}"/>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57375" cy="189009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F6B4D" w:rsidRPr="004A5416">
        <w:rPr>
          <w:rFonts w:ascii="HG丸ｺﾞｼｯｸM-PRO" w:eastAsia="HG丸ｺﾞｼｯｸM-PRO" w:hAnsi="HG丸ｺﾞｼｯｸM-PRO"/>
          <w:noProof/>
          <w:color w:val="FF0000"/>
          <w:sz w:val="24"/>
        </w:rPr>
        <w:drawing>
          <wp:anchor distT="0" distB="0" distL="114300" distR="114300" simplePos="0" relativeHeight="251621376" behindDoc="0" locked="0" layoutInCell="1" allowOverlap="1" wp14:anchorId="3BB98C1A" wp14:editId="5840A5A0">
            <wp:simplePos x="0" y="0"/>
            <wp:positionH relativeFrom="column">
              <wp:posOffset>131327</wp:posOffset>
            </wp:positionH>
            <wp:positionV relativeFrom="paragraph">
              <wp:posOffset>56575</wp:posOffset>
            </wp:positionV>
            <wp:extent cx="2528280" cy="1894008"/>
            <wp:effectExtent l="0" t="0" r="5715" b="0"/>
            <wp:wrapNone/>
            <wp:docPr id="61" name="図 61" descr="N:\05障害福祉係\バリアフリーチェック\05.令和３年度バリアフリーチェック\02.【工事中】バリアフリーチェックの結果通知＜上書きしてください＞\写真\IMG_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05障害福祉係\バリアフリーチェック\05.令和３年度バリアフリーチェック\02.【工事中】バリアフリーチェックの結果通知＜上書きしてください＞\写真\IMG_033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28280" cy="189400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Pr="007117C1" w:rsidRDefault="00FF6B4D" w:rsidP="00FF6B4D">
      <w:pPr>
        <w:widowControl/>
        <w:jc w:val="left"/>
        <w:rPr>
          <w:rFonts w:ascii="HG丸ｺﾞｼｯｸM-PRO" w:eastAsia="HG丸ｺﾞｼｯｸM-PRO" w:hAnsi="HG丸ｺﾞｼｯｸM-PRO"/>
          <w:color w:val="FF0000"/>
          <w:sz w:val="24"/>
        </w:rPr>
      </w:pPr>
    </w:p>
    <w:p w:rsidR="00FF6B4D" w:rsidRDefault="004B732A"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40832" behindDoc="0" locked="0" layoutInCell="1" allowOverlap="1" wp14:anchorId="05A85A23" wp14:editId="2696998D">
                <wp:simplePos x="0" y="0"/>
                <wp:positionH relativeFrom="column">
                  <wp:posOffset>3090545</wp:posOffset>
                </wp:positionH>
                <wp:positionV relativeFrom="paragraph">
                  <wp:posOffset>23495</wp:posOffset>
                </wp:positionV>
                <wp:extent cx="2667000" cy="1357630"/>
                <wp:effectExtent l="0" t="0" r="0" b="0"/>
                <wp:wrapNone/>
                <wp:docPr id="179" name="角丸四角形 179"/>
                <wp:cNvGraphicFramePr/>
                <a:graphic xmlns:a="http://schemas.openxmlformats.org/drawingml/2006/main">
                  <a:graphicData uri="http://schemas.microsoft.com/office/word/2010/wordprocessingShape">
                    <wps:wsp>
                      <wps:cNvSpPr/>
                      <wps:spPr>
                        <a:xfrm>
                          <a:off x="0" y="0"/>
                          <a:ext cx="2667000" cy="1357630"/>
                        </a:xfrm>
                        <a:prstGeom prst="roundRect">
                          <a:avLst/>
                        </a:prstGeom>
                        <a:solidFill>
                          <a:sysClr val="window" lastClr="FFFFFF"/>
                        </a:solidFill>
                        <a:ln w="12700" cap="flat" cmpd="sng" algn="ctr">
                          <a:noFill/>
                          <a:prstDash val="solid"/>
                          <a:miter lim="800000"/>
                        </a:ln>
                        <a:effectLst/>
                      </wps:spPr>
                      <wps:txbx>
                        <w:txbxContent>
                          <w:p w:rsidR="004A32C6" w:rsidRPr="007117C1" w:rsidRDefault="004A32C6" w:rsidP="007117C1">
                            <w:pPr>
                              <w:ind w:left="238" w:hangingChars="100" w:hanging="238"/>
                              <w:jc w:val="left"/>
                              <w:rPr>
                                <w:rFonts w:asciiTheme="majorEastAsia" w:eastAsiaTheme="majorEastAsia" w:hAnsiTheme="majorEastAsia"/>
                                <w:b/>
                                <w:color w:val="002060"/>
                                <w:sz w:val="22"/>
                              </w:rPr>
                            </w:pPr>
                            <w:r w:rsidRPr="007117C1">
                              <w:rPr>
                                <w:rFonts w:asciiTheme="majorEastAsia" w:eastAsiaTheme="majorEastAsia" w:hAnsiTheme="majorEastAsia" w:hint="eastAsia"/>
                                <w:b/>
                                <w:color w:val="002060"/>
                                <w:sz w:val="22"/>
                              </w:rPr>
                              <w:t>楽屋横の障害者用</w:t>
                            </w:r>
                            <w:r w:rsidRPr="007117C1">
                              <w:rPr>
                                <w:rFonts w:asciiTheme="majorEastAsia" w:eastAsiaTheme="majorEastAsia" w:hAnsiTheme="majorEastAsia"/>
                                <w:b/>
                                <w:color w:val="002060"/>
                                <w:sz w:val="22"/>
                              </w:rPr>
                              <w:t>トイレ</w:t>
                            </w:r>
                          </w:p>
                          <w:p w:rsidR="004A32C6" w:rsidRPr="004A5416" w:rsidRDefault="007117C1" w:rsidP="007117C1">
                            <w:pPr>
                              <w:ind w:left="228" w:hangingChars="100" w:hanging="228"/>
                              <w:jc w:val="left"/>
                              <w:rPr>
                                <w:rFonts w:asciiTheme="majorEastAsia" w:eastAsiaTheme="majorEastAsia" w:hAnsiTheme="majorEastAsia"/>
                              </w:rPr>
                            </w:pPr>
                            <w:r w:rsidRPr="007117C1">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国際シンボルマークを</w:t>
                            </w:r>
                            <w:r w:rsidR="004B732A">
                              <w:rPr>
                                <w:rFonts w:asciiTheme="majorEastAsia" w:eastAsiaTheme="majorEastAsia" w:hAnsiTheme="majorEastAsia" w:hint="eastAsia"/>
                                <w:color w:val="000000" w:themeColor="text1"/>
                              </w:rPr>
                              <w:t>トイレ入口と館内案内図に記載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79" o:spid="_x0000_s1154" style="position:absolute;margin-left:243.35pt;margin-top:1.85pt;width:210pt;height:106.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" fillcolor="window" stroked="f" strokeweight="1pt">
                <v:stroke joinstyle="miter"/>
                <v:textbox>
                  <w:txbxContent>
                    <w:p w:rsidR="004A32C6" w:rsidRPr="007117C1" w:rsidRDefault="004A32C6" w:rsidP="007117C1">
                      <w:pPr>
                        <w:ind w:left="238" w:hangingChars="100" w:hanging="238"/>
                        <w:jc w:val="left"/>
                        <w:rPr>
                          <w:rFonts w:asciiTheme="majorEastAsia" w:eastAsiaTheme="majorEastAsia" w:hAnsiTheme="majorEastAsia"/>
                          <w:b/>
                          <w:color w:val="002060"/>
                          <w:sz w:val="22"/>
                        </w:rPr>
                      </w:pPr>
                      <w:r w:rsidRPr="007117C1">
                        <w:rPr>
                          <w:rFonts w:asciiTheme="majorEastAsia" w:eastAsiaTheme="majorEastAsia" w:hAnsiTheme="majorEastAsia" w:hint="eastAsia"/>
                          <w:b/>
                          <w:color w:val="002060"/>
                          <w:sz w:val="22"/>
                        </w:rPr>
                        <w:t>楽屋横の障害者用</w:t>
                      </w:r>
                      <w:r w:rsidRPr="007117C1">
                        <w:rPr>
                          <w:rFonts w:asciiTheme="majorEastAsia" w:eastAsiaTheme="majorEastAsia" w:hAnsiTheme="majorEastAsia"/>
                          <w:b/>
                          <w:color w:val="002060"/>
                          <w:sz w:val="22"/>
                        </w:rPr>
                        <w:t>トイレ</w:t>
                      </w:r>
                    </w:p>
                    <w:p w:rsidR="004A32C6" w:rsidRPr="004A5416" w:rsidRDefault="007117C1" w:rsidP="007117C1">
                      <w:pPr>
                        <w:ind w:left="228" w:hangingChars="100" w:hanging="228"/>
                        <w:jc w:val="left"/>
                        <w:rPr>
                          <w:rFonts w:asciiTheme="majorEastAsia" w:eastAsiaTheme="majorEastAsia" w:hAnsiTheme="majorEastAsia"/>
                        </w:rPr>
                      </w:pPr>
                      <w:r w:rsidRPr="007117C1">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国際シンボルマークを</w:t>
                      </w:r>
                      <w:r w:rsidR="004B732A">
                        <w:rPr>
                          <w:rFonts w:asciiTheme="majorEastAsia" w:eastAsiaTheme="majorEastAsia" w:hAnsiTheme="majorEastAsia" w:hint="eastAsia"/>
                          <w:color w:val="000000" w:themeColor="text1"/>
                        </w:rPr>
                        <w:t>トイレ入口と館内案内図に記載</w:t>
                      </w:r>
                    </w:p>
                  </w:txbxContent>
                </v:textbox>
              </v:roundrect>
            </w:pict>
          </mc:Fallback>
        </mc:AlternateContent>
      </w:r>
      <w:r w:rsidR="00FF6B4D">
        <w:rPr>
          <w:rFonts w:ascii="HG丸ｺﾞｼｯｸM-PRO" w:eastAsia="HG丸ｺﾞｼｯｸM-PRO" w:hAnsi="HG丸ｺﾞｼｯｸM-PRO"/>
          <w:noProof/>
          <w:color w:val="FF0000"/>
          <w:sz w:val="24"/>
        </w:rPr>
        <mc:AlternateContent>
          <mc:Choice Requires="wps">
            <w:drawing>
              <wp:anchor distT="0" distB="0" distL="114300" distR="114300" simplePos="0" relativeHeight="251622400" behindDoc="0" locked="0" layoutInCell="1" allowOverlap="1" wp14:anchorId="1EF364AE" wp14:editId="7A6A17B0">
                <wp:simplePos x="0" y="0"/>
                <wp:positionH relativeFrom="column">
                  <wp:posOffset>4445</wp:posOffset>
                </wp:positionH>
                <wp:positionV relativeFrom="paragraph">
                  <wp:posOffset>25710</wp:posOffset>
                </wp:positionV>
                <wp:extent cx="2771140" cy="1357630"/>
                <wp:effectExtent l="0" t="0" r="0" b="0"/>
                <wp:wrapNone/>
                <wp:docPr id="53" name="角丸四角形 53"/>
                <wp:cNvGraphicFramePr/>
                <a:graphic xmlns:a="http://schemas.openxmlformats.org/drawingml/2006/main">
                  <a:graphicData uri="http://schemas.microsoft.com/office/word/2010/wordprocessingShape">
                    <wps:wsp>
                      <wps:cNvSpPr/>
                      <wps:spPr>
                        <a:xfrm>
                          <a:off x="0" y="0"/>
                          <a:ext cx="2771140" cy="1357630"/>
                        </a:xfrm>
                        <a:prstGeom prst="roundRect">
                          <a:avLst/>
                        </a:prstGeom>
                        <a:solidFill>
                          <a:sysClr val="window" lastClr="FFFFFF"/>
                        </a:solidFill>
                        <a:ln w="12700" cap="flat" cmpd="sng" algn="ctr">
                          <a:noFill/>
                          <a:prstDash val="solid"/>
                          <a:miter lim="800000"/>
                        </a:ln>
                        <a:effectLst/>
                      </wps:spPr>
                      <wps:txbx>
                        <w:txbxContent>
                          <w:p w:rsidR="004A32C6" w:rsidRPr="007117C1" w:rsidRDefault="004A32C6" w:rsidP="007117C1">
                            <w:pPr>
                              <w:ind w:left="238" w:hangingChars="100" w:hanging="238"/>
                              <w:jc w:val="left"/>
                              <w:rPr>
                                <w:rFonts w:asciiTheme="majorEastAsia" w:eastAsiaTheme="majorEastAsia" w:hAnsiTheme="majorEastAsia"/>
                                <w:b/>
                                <w:color w:val="002060"/>
                                <w:sz w:val="22"/>
                              </w:rPr>
                            </w:pPr>
                            <w:r w:rsidRPr="007117C1">
                              <w:rPr>
                                <w:rFonts w:asciiTheme="majorEastAsia" w:eastAsiaTheme="majorEastAsia" w:hAnsiTheme="majorEastAsia" w:hint="eastAsia"/>
                                <w:b/>
                                <w:color w:val="002060"/>
                                <w:sz w:val="22"/>
                              </w:rPr>
                              <w:t>楽屋横の障害者用</w:t>
                            </w:r>
                            <w:r w:rsidRPr="007117C1">
                              <w:rPr>
                                <w:rFonts w:asciiTheme="majorEastAsia" w:eastAsiaTheme="majorEastAsia" w:hAnsiTheme="majorEastAsia"/>
                                <w:b/>
                                <w:color w:val="002060"/>
                                <w:sz w:val="22"/>
                              </w:rPr>
                              <w:t>トイレ</w:t>
                            </w:r>
                          </w:p>
                          <w:p w:rsidR="004A32C6" w:rsidRDefault="007117C1" w:rsidP="007117C1">
                            <w:pPr>
                              <w:ind w:left="228" w:hangingChars="100" w:hanging="228"/>
                              <w:jc w:val="left"/>
                              <w:rPr>
                                <w:rFonts w:asciiTheme="majorEastAsia" w:eastAsiaTheme="majorEastAsia" w:hAnsiTheme="majorEastAsia"/>
                                <w:color w:val="000000" w:themeColor="text1"/>
                              </w:rPr>
                            </w:pPr>
                            <w:r w:rsidRPr="007117C1">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使用</w:t>
                            </w:r>
                            <w:r w:rsidR="004A32C6">
                              <w:rPr>
                                <w:rFonts w:asciiTheme="majorEastAsia" w:eastAsiaTheme="majorEastAsia" w:hAnsiTheme="majorEastAsia"/>
                                <w:color w:val="000000" w:themeColor="text1"/>
                              </w:rPr>
                              <w:t>中ランプが点かない時がある</w:t>
                            </w:r>
                          </w:p>
                          <w:p w:rsidR="004A32C6" w:rsidRPr="004A5416" w:rsidRDefault="007117C1" w:rsidP="007117C1">
                            <w:pPr>
                              <w:ind w:left="228" w:hangingChars="100" w:hanging="228"/>
                              <w:jc w:val="left"/>
                              <w:rPr>
                                <w:rFonts w:asciiTheme="majorEastAsia" w:eastAsiaTheme="majorEastAsia" w:hAnsiTheme="majorEastAsia"/>
                              </w:rPr>
                            </w:pPr>
                            <w:r w:rsidRPr="007117C1">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狭く</w:t>
                            </w:r>
                            <w:r w:rsidR="004A32C6">
                              <w:rPr>
                                <w:rFonts w:asciiTheme="majorEastAsia" w:eastAsiaTheme="majorEastAsia" w:hAnsiTheme="majorEastAsia"/>
                                <w:color w:val="000000" w:themeColor="text1"/>
                              </w:rPr>
                              <w:t>、電動車</w:t>
                            </w:r>
                            <w:r w:rsidR="004A32C6">
                              <w:rPr>
                                <w:rFonts w:asciiTheme="majorEastAsia" w:eastAsiaTheme="majorEastAsia" w:hAnsiTheme="majorEastAsia" w:hint="eastAsia"/>
                                <w:color w:val="000000" w:themeColor="text1"/>
                              </w:rPr>
                              <w:t>椅子は</w:t>
                            </w:r>
                            <w:r w:rsidR="004A32C6">
                              <w:rPr>
                                <w:rFonts w:asciiTheme="majorEastAsia" w:eastAsiaTheme="majorEastAsia" w:hAnsiTheme="majorEastAsia"/>
                                <w:color w:val="000000" w:themeColor="text1"/>
                              </w:rPr>
                              <w:t>利用できない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3" o:spid="_x0000_s1155" style="position:absolute;margin-left:.35pt;margin-top:2pt;width:218.2pt;height:106.9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" fillcolor="window" stroked="f" strokeweight="1pt">
                <v:stroke joinstyle="miter"/>
                <v:textbox>
                  <w:txbxContent>
                    <w:p w:rsidR="004A32C6" w:rsidRPr="007117C1" w:rsidRDefault="004A32C6" w:rsidP="007117C1">
                      <w:pPr>
                        <w:ind w:left="238" w:hangingChars="100" w:hanging="238"/>
                        <w:jc w:val="left"/>
                        <w:rPr>
                          <w:rFonts w:asciiTheme="majorEastAsia" w:eastAsiaTheme="majorEastAsia" w:hAnsiTheme="majorEastAsia"/>
                          <w:b/>
                          <w:color w:val="002060"/>
                          <w:sz w:val="22"/>
                        </w:rPr>
                      </w:pPr>
                      <w:r w:rsidRPr="007117C1">
                        <w:rPr>
                          <w:rFonts w:asciiTheme="majorEastAsia" w:eastAsiaTheme="majorEastAsia" w:hAnsiTheme="majorEastAsia" w:hint="eastAsia"/>
                          <w:b/>
                          <w:color w:val="002060"/>
                          <w:sz w:val="22"/>
                        </w:rPr>
                        <w:t>楽屋横の障害者用</w:t>
                      </w:r>
                      <w:r w:rsidRPr="007117C1">
                        <w:rPr>
                          <w:rFonts w:asciiTheme="majorEastAsia" w:eastAsiaTheme="majorEastAsia" w:hAnsiTheme="majorEastAsia"/>
                          <w:b/>
                          <w:color w:val="002060"/>
                          <w:sz w:val="22"/>
                        </w:rPr>
                        <w:t>トイレ</w:t>
                      </w:r>
                    </w:p>
                    <w:p w:rsidR="004A32C6" w:rsidRDefault="007117C1" w:rsidP="007117C1">
                      <w:pPr>
                        <w:ind w:left="228" w:hangingChars="100" w:hanging="228"/>
                        <w:jc w:val="left"/>
                        <w:rPr>
                          <w:rFonts w:asciiTheme="majorEastAsia" w:eastAsiaTheme="majorEastAsia" w:hAnsiTheme="majorEastAsia"/>
                          <w:color w:val="000000" w:themeColor="text1"/>
                        </w:rPr>
                      </w:pPr>
                      <w:r w:rsidRPr="007117C1">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使用</w:t>
                      </w:r>
                      <w:r w:rsidR="004A32C6">
                        <w:rPr>
                          <w:rFonts w:asciiTheme="majorEastAsia" w:eastAsiaTheme="majorEastAsia" w:hAnsiTheme="majorEastAsia"/>
                          <w:color w:val="000000" w:themeColor="text1"/>
                        </w:rPr>
                        <w:t>中ランプが点かない時がある</w:t>
                      </w:r>
                    </w:p>
                    <w:p w:rsidR="004A32C6" w:rsidRPr="004A5416" w:rsidRDefault="007117C1" w:rsidP="007117C1">
                      <w:pPr>
                        <w:ind w:left="228" w:hangingChars="100" w:hanging="228"/>
                        <w:jc w:val="left"/>
                        <w:rPr>
                          <w:rFonts w:asciiTheme="majorEastAsia" w:eastAsiaTheme="majorEastAsia" w:hAnsiTheme="majorEastAsia"/>
                        </w:rPr>
                      </w:pPr>
                      <w:r w:rsidRPr="007117C1">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狭く</w:t>
                      </w:r>
                      <w:r w:rsidR="004A32C6">
                        <w:rPr>
                          <w:rFonts w:asciiTheme="majorEastAsia" w:eastAsiaTheme="majorEastAsia" w:hAnsiTheme="majorEastAsia"/>
                          <w:color w:val="000000" w:themeColor="text1"/>
                        </w:rPr>
                        <w:t>、電動車</w:t>
                      </w:r>
                      <w:r w:rsidR="004A32C6">
                        <w:rPr>
                          <w:rFonts w:asciiTheme="majorEastAsia" w:eastAsiaTheme="majorEastAsia" w:hAnsiTheme="majorEastAsia" w:hint="eastAsia"/>
                          <w:color w:val="000000" w:themeColor="text1"/>
                        </w:rPr>
                        <w:t>椅子は</w:t>
                      </w:r>
                      <w:r w:rsidR="004A32C6">
                        <w:rPr>
                          <w:rFonts w:asciiTheme="majorEastAsia" w:eastAsiaTheme="majorEastAsia" w:hAnsiTheme="majorEastAsia"/>
                          <w:color w:val="000000" w:themeColor="text1"/>
                        </w:rPr>
                        <w:t>利用できない</w:t>
                      </w:r>
                    </w:p>
                  </w:txbxContent>
                </v:textbox>
              </v:roundrect>
            </w:pict>
          </mc:Fallback>
        </mc:AlternateContent>
      </w: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Pr="007117C1" w:rsidRDefault="007117C1" w:rsidP="00FF6B4D">
      <w:pPr>
        <w:widowControl/>
        <w:jc w:val="left"/>
        <w:rPr>
          <w:rFonts w:asciiTheme="minorEastAsia" w:hAnsiTheme="minorEastAsia"/>
          <w:b/>
          <w:color w:val="FF0000"/>
          <w:sz w:val="56"/>
          <w:szCs w:val="56"/>
        </w:rPr>
      </w:pPr>
      <w:r w:rsidRPr="007117C1">
        <w:rPr>
          <w:rFonts w:asciiTheme="minorEastAsia" w:hAnsiTheme="minorEastAsia"/>
          <w:b/>
          <w:noProof/>
          <w:color w:val="FF0000"/>
          <w:sz w:val="56"/>
          <w:szCs w:val="56"/>
        </w:rPr>
        <w:drawing>
          <wp:anchor distT="0" distB="0" distL="114300" distR="114300" simplePos="0" relativeHeight="251623424" behindDoc="0" locked="0" layoutInCell="1" allowOverlap="1" wp14:anchorId="67249C68" wp14:editId="02911D6C">
            <wp:simplePos x="0" y="0"/>
            <wp:positionH relativeFrom="column">
              <wp:posOffset>237490</wp:posOffset>
            </wp:positionH>
            <wp:positionV relativeFrom="paragraph">
              <wp:posOffset>684530</wp:posOffset>
            </wp:positionV>
            <wp:extent cx="2512695" cy="1884045"/>
            <wp:effectExtent l="0" t="0" r="1905" b="1905"/>
            <wp:wrapNone/>
            <wp:docPr id="62" name="図 62" descr="N:\05障害福祉係\バリアフリーチェック\05.令和３年度バリアフリーチェック\02.【工事中】バリアフリーチェックの結果通知＜上書きしてください＞\写真\IMG_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05障害福祉係\バリアフリーチェック\05.令和３年度バリアフリーチェック\02.【工事中】バリアフリーチェックの結果通知＜上書きしてください＞\写真\IMG_033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12695" cy="18840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D671E" w:rsidRPr="007117C1">
        <w:rPr>
          <w:rFonts w:asciiTheme="minorEastAsia" w:hAnsiTheme="minorEastAsia"/>
          <w:b/>
          <w:noProof/>
          <w:sz w:val="56"/>
          <w:szCs w:val="56"/>
        </w:rPr>
        <w:drawing>
          <wp:anchor distT="0" distB="0" distL="114300" distR="114300" simplePos="0" relativeHeight="251692032" behindDoc="0" locked="0" layoutInCell="1" allowOverlap="1" wp14:anchorId="5694A0F4" wp14:editId="1EEF8DEE">
            <wp:simplePos x="0" y="0"/>
            <wp:positionH relativeFrom="column">
              <wp:posOffset>3547745</wp:posOffset>
            </wp:positionH>
            <wp:positionV relativeFrom="paragraph">
              <wp:posOffset>385445</wp:posOffset>
            </wp:positionV>
            <wp:extent cx="1836123" cy="2178091"/>
            <wp:effectExtent l="0" t="0" r="0" b="0"/>
            <wp:wrapNone/>
            <wp:docPr id="210" name="図 4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285370E9-2F1E-4304-8BD2-D1E369D464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285370E9-2F1E-4304-8BD2-D1E369D4648F}"/>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36123" cy="2178091"/>
                    </a:xfrm>
                    <a:prstGeom prst="rect">
                      <a:avLst/>
                    </a:prstGeom>
                    <a:ln>
                      <a:noFill/>
                    </a:ln>
                    <a:effectLst>
                      <a:softEdge rad="112500"/>
                    </a:effectLst>
                  </pic:spPr>
                </pic:pic>
              </a:graphicData>
            </a:graphic>
          </wp:anchor>
        </w:drawing>
      </w:r>
      <w:r w:rsidR="000471E2" w:rsidRPr="007117C1">
        <w:rPr>
          <w:rFonts w:asciiTheme="minorEastAsia" w:hAnsiTheme="minorEastAsia" w:hint="eastAsia"/>
          <w:b/>
          <w:color w:val="FF0000"/>
          <w:sz w:val="56"/>
          <w:szCs w:val="56"/>
        </w:rPr>
        <w:t>⑥</w:t>
      </w: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24448" behindDoc="0" locked="0" layoutInCell="1" allowOverlap="1" wp14:anchorId="390F8802" wp14:editId="23E18D38">
                <wp:simplePos x="0" y="0"/>
                <wp:positionH relativeFrom="column">
                  <wp:posOffset>60960</wp:posOffset>
                </wp:positionH>
                <wp:positionV relativeFrom="paragraph">
                  <wp:posOffset>185420</wp:posOffset>
                </wp:positionV>
                <wp:extent cx="2714625" cy="1357630"/>
                <wp:effectExtent l="0" t="0" r="9525" b="0"/>
                <wp:wrapNone/>
                <wp:docPr id="52" name="角丸四角形 52"/>
                <wp:cNvGraphicFramePr/>
                <a:graphic xmlns:a="http://schemas.openxmlformats.org/drawingml/2006/main">
                  <a:graphicData uri="http://schemas.microsoft.com/office/word/2010/wordprocessingShape">
                    <wps:wsp>
                      <wps:cNvSpPr/>
                      <wps:spPr>
                        <a:xfrm>
                          <a:off x="0" y="0"/>
                          <a:ext cx="2714625" cy="1357630"/>
                        </a:xfrm>
                        <a:prstGeom prst="roundRect">
                          <a:avLst/>
                        </a:prstGeom>
                        <a:solidFill>
                          <a:sysClr val="window" lastClr="FFFFFF"/>
                        </a:solidFill>
                        <a:ln w="12700" cap="flat" cmpd="sng" algn="ctr">
                          <a:noFill/>
                          <a:prstDash val="solid"/>
                          <a:miter lim="800000"/>
                        </a:ln>
                        <a:effectLst/>
                      </wps:spPr>
                      <wps:txbx>
                        <w:txbxContent>
                          <w:p w:rsidR="004A32C6" w:rsidRPr="007117C1" w:rsidRDefault="004A32C6" w:rsidP="007117C1">
                            <w:pPr>
                              <w:ind w:left="238" w:hangingChars="100" w:hanging="238"/>
                              <w:jc w:val="left"/>
                              <w:rPr>
                                <w:rFonts w:asciiTheme="majorEastAsia" w:eastAsiaTheme="majorEastAsia" w:hAnsiTheme="majorEastAsia"/>
                                <w:b/>
                                <w:color w:val="002060"/>
                                <w:sz w:val="22"/>
                              </w:rPr>
                            </w:pPr>
                            <w:r w:rsidRPr="007117C1">
                              <w:rPr>
                                <w:rFonts w:asciiTheme="majorEastAsia" w:eastAsiaTheme="majorEastAsia" w:hAnsiTheme="majorEastAsia" w:hint="eastAsia"/>
                                <w:b/>
                                <w:color w:val="002060"/>
                                <w:sz w:val="22"/>
                              </w:rPr>
                              <w:t>ホールから玄関</w:t>
                            </w:r>
                            <w:r w:rsidRPr="007117C1">
                              <w:rPr>
                                <w:rFonts w:asciiTheme="majorEastAsia" w:eastAsiaTheme="majorEastAsia" w:hAnsiTheme="majorEastAsia"/>
                                <w:b/>
                                <w:color w:val="002060"/>
                                <w:sz w:val="22"/>
                              </w:rPr>
                              <w:t>ホール</w:t>
                            </w:r>
                          </w:p>
                          <w:p w:rsidR="004A32C6" w:rsidRPr="004A5416" w:rsidRDefault="007117C1" w:rsidP="007117C1">
                            <w:pPr>
                              <w:ind w:left="228" w:hangingChars="100" w:hanging="228"/>
                              <w:jc w:val="left"/>
                              <w:rPr>
                                <w:rFonts w:asciiTheme="majorEastAsia" w:eastAsiaTheme="majorEastAsia" w:hAnsiTheme="majorEastAsia"/>
                              </w:rPr>
                            </w:pPr>
                            <w:r w:rsidRPr="007117C1">
                              <w:rPr>
                                <w:rFonts w:asciiTheme="majorEastAsia" w:eastAsiaTheme="majorEastAsia" w:hAnsiTheme="majorEastAsia" w:hint="eastAsia"/>
                                <w:b/>
                                <w:color w:val="000000" w:themeColor="text1"/>
                              </w:rPr>
                              <w:t>・</w:t>
                            </w:r>
                            <w:r w:rsidR="004A32C6" w:rsidRPr="00F33D58">
                              <w:rPr>
                                <w:rFonts w:asciiTheme="majorEastAsia" w:eastAsiaTheme="majorEastAsia" w:hAnsiTheme="majorEastAsia" w:hint="eastAsia"/>
                                <w:color w:val="000000" w:themeColor="text1"/>
                              </w:rPr>
                              <w:t>階段昇降機180kgまでと表示あるが、150kg程度で乗っても動かない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2" o:spid="_x0000_s1156" style="position:absolute;margin-left:4.8pt;margin-top:14.6pt;width:213.75pt;height:106.9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" fillcolor="window" stroked="f" strokeweight="1pt">
                <v:stroke joinstyle="miter"/>
                <v:textbox>
                  <w:txbxContent>
                    <w:p w:rsidR="004A32C6" w:rsidRPr="007117C1" w:rsidRDefault="004A32C6" w:rsidP="007117C1">
                      <w:pPr>
                        <w:ind w:left="238" w:hangingChars="100" w:hanging="238"/>
                        <w:jc w:val="left"/>
                        <w:rPr>
                          <w:rFonts w:asciiTheme="majorEastAsia" w:eastAsiaTheme="majorEastAsia" w:hAnsiTheme="majorEastAsia"/>
                          <w:b/>
                          <w:color w:val="002060"/>
                          <w:sz w:val="22"/>
                        </w:rPr>
                      </w:pPr>
                      <w:r w:rsidRPr="007117C1">
                        <w:rPr>
                          <w:rFonts w:asciiTheme="majorEastAsia" w:eastAsiaTheme="majorEastAsia" w:hAnsiTheme="majorEastAsia" w:hint="eastAsia"/>
                          <w:b/>
                          <w:color w:val="002060"/>
                          <w:sz w:val="22"/>
                        </w:rPr>
                        <w:t>ホールから玄関</w:t>
                      </w:r>
                      <w:r w:rsidRPr="007117C1">
                        <w:rPr>
                          <w:rFonts w:asciiTheme="majorEastAsia" w:eastAsiaTheme="majorEastAsia" w:hAnsiTheme="majorEastAsia"/>
                          <w:b/>
                          <w:color w:val="002060"/>
                          <w:sz w:val="22"/>
                        </w:rPr>
                        <w:t>ホール</w:t>
                      </w:r>
                    </w:p>
                    <w:p w:rsidR="004A32C6" w:rsidRPr="004A5416" w:rsidRDefault="007117C1" w:rsidP="007117C1">
                      <w:pPr>
                        <w:ind w:left="228" w:hangingChars="100" w:hanging="228"/>
                        <w:jc w:val="left"/>
                        <w:rPr>
                          <w:rFonts w:asciiTheme="majorEastAsia" w:eastAsiaTheme="majorEastAsia" w:hAnsiTheme="majorEastAsia"/>
                        </w:rPr>
                      </w:pPr>
                      <w:r w:rsidRPr="007117C1">
                        <w:rPr>
                          <w:rFonts w:asciiTheme="majorEastAsia" w:eastAsiaTheme="majorEastAsia" w:hAnsiTheme="majorEastAsia" w:hint="eastAsia"/>
                          <w:b/>
                          <w:color w:val="000000" w:themeColor="text1"/>
                        </w:rPr>
                        <w:t>・</w:t>
                      </w:r>
                      <w:r w:rsidR="004A32C6" w:rsidRPr="00F33D58">
                        <w:rPr>
                          <w:rFonts w:asciiTheme="majorEastAsia" w:eastAsiaTheme="majorEastAsia" w:hAnsiTheme="majorEastAsia" w:hint="eastAsia"/>
                          <w:color w:val="000000" w:themeColor="text1"/>
                        </w:rPr>
                        <w:t>階段昇降機180kgまでと表示あるが、150kg程度で乗っても動かない</w:t>
                      </w:r>
                    </w:p>
                  </w:txbxContent>
                </v:textbox>
              </v:roundrect>
            </w:pict>
          </mc:Fallback>
        </mc:AlternateContent>
      </w:r>
    </w:p>
    <w:p w:rsidR="000471E2" w:rsidRDefault="000D671E"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41856" behindDoc="0" locked="0" layoutInCell="1" allowOverlap="1" wp14:anchorId="3F3965D6" wp14:editId="1804A294">
                <wp:simplePos x="0" y="0"/>
                <wp:positionH relativeFrom="column">
                  <wp:posOffset>3166745</wp:posOffset>
                </wp:positionH>
                <wp:positionV relativeFrom="paragraph">
                  <wp:posOffset>52070</wp:posOffset>
                </wp:positionV>
                <wp:extent cx="2694940" cy="1357630"/>
                <wp:effectExtent l="0" t="0" r="0" b="0"/>
                <wp:wrapNone/>
                <wp:docPr id="180" name="角丸四角形 180"/>
                <wp:cNvGraphicFramePr/>
                <a:graphic xmlns:a="http://schemas.openxmlformats.org/drawingml/2006/main">
                  <a:graphicData uri="http://schemas.microsoft.com/office/word/2010/wordprocessingShape">
                    <wps:wsp>
                      <wps:cNvSpPr/>
                      <wps:spPr>
                        <a:xfrm>
                          <a:off x="0" y="0"/>
                          <a:ext cx="2694940" cy="1357630"/>
                        </a:xfrm>
                        <a:prstGeom prst="roundRect">
                          <a:avLst/>
                        </a:prstGeom>
                        <a:solidFill>
                          <a:sysClr val="window" lastClr="FFFFFF"/>
                        </a:solidFill>
                        <a:ln w="12700" cap="flat" cmpd="sng" algn="ctr">
                          <a:noFill/>
                          <a:prstDash val="solid"/>
                          <a:miter lim="800000"/>
                        </a:ln>
                        <a:effectLst/>
                      </wps:spPr>
                      <wps:txbx>
                        <w:txbxContent>
                          <w:p w:rsidR="004A32C6" w:rsidRPr="007117C1" w:rsidRDefault="004A32C6" w:rsidP="007117C1">
                            <w:pPr>
                              <w:ind w:left="238" w:hangingChars="100" w:hanging="238"/>
                              <w:jc w:val="left"/>
                              <w:rPr>
                                <w:rFonts w:asciiTheme="majorEastAsia" w:eastAsiaTheme="majorEastAsia" w:hAnsiTheme="majorEastAsia"/>
                                <w:b/>
                                <w:color w:val="002060"/>
                                <w:sz w:val="22"/>
                              </w:rPr>
                            </w:pPr>
                            <w:r w:rsidRPr="007117C1">
                              <w:rPr>
                                <w:rFonts w:asciiTheme="majorEastAsia" w:eastAsiaTheme="majorEastAsia" w:hAnsiTheme="majorEastAsia" w:hint="eastAsia"/>
                                <w:b/>
                                <w:color w:val="002060"/>
                                <w:sz w:val="22"/>
                              </w:rPr>
                              <w:t>ホールから玄関</w:t>
                            </w:r>
                            <w:r w:rsidRPr="007117C1">
                              <w:rPr>
                                <w:rFonts w:asciiTheme="majorEastAsia" w:eastAsiaTheme="majorEastAsia" w:hAnsiTheme="majorEastAsia"/>
                                <w:b/>
                                <w:color w:val="002060"/>
                                <w:sz w:val="22"/>
                              </w:rPr>
                              <w:t>ホール</w:t>
                            </w:r>
                          </w:p>
                          <w:p w:rsidR="004A32C6" w:rsidRDefault="007117C1" w:rsidP="007117C1">
                            <w:pPr>
                              <w:ind w:left="228" w:hangingChars="100" w:hanging="228"/>
                              <w:jc w:val="left"/>
                              <w:rPr>
                                <w:rFonts w:asciiTheme="majorEastAsia" w:eastAsiaTheme="majorEastAsia" w:hAnsiTheme="majorEastAsia"/>
                                <w:color w:val="000000" w:themeColor="text1"/>
                              </w:rPr>
                            </w:pPr>
                            <w:r w:rsidRPr="007117C1">
                              <w:rPr>
                                <w:rFonts w:asciiTheme="majorEastAsia" w:eastAsiaTheme="majorEastAsia" w:hAnsiTheme="majorEastAsia" w:hint="eastAsia"/>
                                <w:b/>
                                <w:color w:val="000000" w:themeColor="text1"/>
                              </w:rPr>
                              <w:t>・</w:t>
                            </w:r>
                            <w:r w:rsidR="004B732A">
                              <w:rPr>
                                <w:rFonts w:asciiTheme="majorEastAsia" w:eastAsiaTheme="majorEastAsia" w:hAnsiTheme="majorEastAsia" w:hint="eastAsia"/>
                                <w:color w:val="000000" w:themeColor="text1"/>
                              </w:rPr>
                              <w:t>動作確認済み</w:t>
                            </w:r>
                          </w:p>
                          <w:p w:rsidR="004A32C6" w:rsidRPr="000D671E" w:rsidRDefault="007117C1" w:rsidP="007117C1">
                            <w:pPr>
                              <w:ind w:left="228" w:hangingChars="100" w:hanging="228"/>
                              <w:jc w:val="left"/>
                              <w:rPr>
                                <w:rFonts w:asciiTheme="majorEastAsia" w:eastAsiaTheme="majorEastAsia" w:hAnsiTheme="majorEastAsia"/>
                                <w:color w:val="000000" w:themeColor="text1"/>
                              </w:rPr>
                            </w:pPr>
                            <w:r w:rsidRPr="007117C1">
                              <w:rPr>
                                <w:rFonts w:asciiTheme="majorEastAsia" w:eastAsiaTheme="majorEastAsia" w:hAnsiTheme="majorEastAsia" w:hint="eastAsia"/>
                                <w:b/>
                                <w:color w:val="000000" w:themeColor="text1"/>
                              </w:rPr>
                              <w:t>・</w:t>
                            </w:r>
                            <w:r w:rsidR="004A32C6" w:rsidRPr="000D671E">
                              <w:rPr>
                                <w:rFonts w:asciiTheme="majorEastAsia" w:eastAsiaTheme="majorEastAsia" w:hAnsiTheme="majorEastAsia" w:hint="eastAsia"/>
                                <w:color w:val="000000" w:themeColor="text1"/>
                              </w:rPr>
                              <w:t>滑り止め付きのトラテープを大ホール全ての階段に貼り付け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0" o:spid="_x0000_s1157" style="position:absolute;margin-left:249.35pt;margin-top:4.1pt;width:212.2pt;height:106.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" fillcolor="window" stroked="f" strokeweight="1pt">
                <v:stroke joinstyle="miter"/>
                <v:textbox>
                  <w:txbxContent>
                    <w:p w:rsidR="004A32C6" w:rsidRPr="007117C1" w:rsidRDefault="004A32C6" w:rsidP="007117C1">
                      <w:pPr>
                        <w:ind w:left="238" w:hangingChars="100" w:hanging="238"/>
                        <w:jc w:val="left"/>
                        <w:rPr>
                          <w:rFonts w:asciiTheme="majorEastAsia" w:eastAsiaTheme="majorEastAsia" w:hAnsiTheme="majorEastAsia"/>
                          <w:b/>
                          <w:color w:val="002060"/>
                          <w:sz w:val="22"/>
                        </w:rPr>
                      </w:pPr>
                      <w:r w:rsidRPr="007117C1">
                        <w:rPr>
                          <w:rFonts w:asciiTheme="majorEastAsia" w:eastAsiaTheme="majorEastAsia" w:hAnsiTheme="majorEastAsia" w:hint="eastAsia"/>
                          <w:b/>
                          <w:color w:val="002060"/>
                          <w:sz w:val="22"/>
                        </w:rPr>
                        <w:t>ホールから玄関</w:t>
                      </w:r>
                      <w:r w:rsidRPr="007117C1">
                        <w:rPr>
                          <w:rFonts w:asciiTheme="majorEastAsia" w:eastAsiaTheme="majorEastAsia" w:hAnsiTheme="majorEastAsia"/>
                          <w:b/>
                          <w:color w:val="002060"/>
                          <w:sz w:val="22"/>
                        </w:rPr>
                        <w:t>ホール</w:t>
                      </w:r>
                    </w:p>
                    <w:p w:rsidR="004A32C6" w:rsidRDefault="007117C1" w:rsidP="007117C1">
                      <w:pPr>
                        <w:ind w:left="228" w:hangingChars="100" w:hanging="228"/>
                        <w:jc w:val="left"/>
                        <w:rPr>
                          <w:rFonts w:asciiTheme="majorEastAsia" w:eastAsiaTheme="majorEastAsia" w:hAnsiTheme="majorEastAsia"/>
                          <w:color w:val="000000" w:themeColor="text1"/>
                        </w:rPr>
                      </w:pPr>
                      <w:r w:rsidRPr="007117C1">
                        <w:rPr>
                          <w:rFonts w:asciiTheme="majorEastAsia" w:eastAsiaTheme="majorEastAsia" w:hAnsiTheme="majorEastAsia" w:hint="eastAsia"/>
                          <w:b/>
                          <w:color w:val="000000" w:themeColor="text1"/>
                        </w:rPr>
                        <w:t>・</w:t>
                      </w:r>
                      <w:r w:rsidR="004B732A">
                        <w:rPr>
                          <w:rFonts w:asciiTheme="majorEastAsia" w:eastAsiaTheme="majorEastAsia" w:hAnsiTheme="majorEastAsia" w:hint="eastAsia"/>
                          <w:color w:val="000000" w:themeColor="text1"/>
                        </w:rPr>
                        <w:t>動作確認済み</w:t>
                      </w:r>
                    </w:p>
                    <w:p w:rsidR="004A32C6" w:rsidRPr="000D671E" w:rsidRDefault="007117C1" w:rsidP="007117C1">
                      <w:pPr>
                        <w:ind w:left="228" w:hangingChars="100" w:hanging="228"/>
                        <w:jc w:val="left"/>
                        <w:rPr>
                          <w:rFonts w:asciiTheme="majorEastAsia" w:eastAsiaTheme="majorEastAsia" w:hAnsiTheme="majorEastAsia"/>
                          <w:color w:val="000000" w:themeColor="text1"/>
                        </w:rPr>
                      </w:pPr>
                      <w:r w:rsidRPr="007117C1">
                        <w:rPr>
                          <w:rFonts w:asciiTheme="majorEastAsia" w:eastAsiaTheme="majorEastAsia" w:hAnsiTheme="majorEastAsia" w:hint="eastAsia"/>
                          <w:b/>
                          <w:color w:val="000000" w:themeColor="text1"/>
                        </w:rPr>
                        <w:t>・</w:t>
                      </w:r>
                      <w:r w:rsidR="004A32C6" w:rsidRPr="000D671E">
                        <w:rPr>
                          <w:rFonts w:asciiTheme="majorEastAsia" w:eastAsiaTheme="majorEastAsia" w:hAnsiTheme="majorEastAsia" w:hint="eastAsia"/>
                          <w:color w:val="000000" w:themeColor="text1"/>
                        </w:rPr>
                        <w:t>滑り止め付きのトラテープを大ホール全ての階段に貼り付け</w:t>
                      </w:r>
                    </w:p>
                  </w:txbxContent>
                </v:textbox>
              </v:roundrect>
            </w:pict>
          </mc:Fallback>
        </mc:AlternateContent>
      </w: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FF6B4D" w:rsidRPr="007117C1" w:rsidRDefault="0081080E" w:rsidP="00FF6B4D">
      <w:pPr>
        <w:widowControl/>
        <w:jc w:val="left"/>
        <w:rPr>
          <w:rFonts w:asciiTheme="minorEastAsia" w:hAnsiTheme="minorEastAsia"/>
          <w:b/>
          <w:color w:val="FF0000"/>
          <w:sz w:val="56"/>
          <w:szCs w:val="56"/>
        </w:rPr>
      </w:pPr>
      <w:r>
        <w:rPr>
          <w:noProof/>
        </w:rPr>
        <w:lastRenderedPageBreak/>
        <w:drawing>
          <wp:anchor distT="0" distB="0" distL="114300" distR="114300" simplePos="0" relativeHeight="251693056" behindDoc="0" locked="0" layoutInCell="1" allowOverlap="1" wp14:anchorId="7811A478" wp14:editId="57DF7EC9">
            <wp:simplePos x="0" y="0"/>
            <wp:positionH relativeFrom="column">
              <wp:posOffset>3547745</wp:posOffset>
            </wp:positionH>
            <wp:positionV relativeFrom="paragraph">
              <wp:posOffset>585470</wp:posOffset>
            </wp:positionV>
            <wp:extent cx="1990725" cy="2021205"/>
            <wp:effectExtent l="0" t="0" r="9525" b="0"/>
            <wp:wrapNone/>
            <wp:docPr id="211" name="図 5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B650CEC1-276F-4011-BEC6-6DDBBA1B94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1">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15="http://schemas.microsoft.com/office/word/2012/wordml" id="{B650CEC1-276F-4011-BEC6-6DDBBA1B949C}"/>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90725" cy="20212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D671E" w:rsidRPr="007117C1">
        <w:rPr>
          <w:rFonts w:asciiTheme="minorEastAsia" w:hAnsiTheme="minorEastAsia"/>
          <w:b/>
          <w:noProof/>
          <w:color w:val="FF0000"/>
          <w:sz w:val="56"/>
          <w:szCs w:val="56"/>
        </w:rPr>
        <mc:AlternateContent>
          <mc:Choice Requires="wps">
            <w:drawing>
              <wp:anchor distT="0" distB="0" distL="114300" distR="114300" simplePos="0" relativeHeight="251651072" behindDoc="0" locked="0" layoutInCell="1" allowOverlap="1" wp14:anchorId="2D9DCB3D" wp14:editId="198AB416">
                <wp:simplePos x="0" y="0"/>
                <wp:positionH relativeFrom="column">
                  <wp:posOffset>4171950</wp:posOffset>
                </wp:positionH>
                <wp:positionV relativeFrom="paragraph">
                  <wp:posOffset>-71120</wp:posOffset>
                </wp:positionV>
                <wp:extent cx="971550" cy="472440"/>
                <wp:effectExtent l="0" t="0" r="19050" b="22860"/>
                <wp:wrapNone/>
                <wp:docPr id="186" name="テキスト ボックス 186"/>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6" o:spid="_x0000_s1158" type="#_x0000_t202" style="position:absolute;margin-left:328.5pt;margin-top:-5.6pt;width:76.5pt;height:37.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" fillcolor="window" strokeweight=".5pt">
                <v:textbo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sidR="005C690A" w:rsidRPr="007117C1">
        <w:rPr>
          <w:rFonts w:asciiTheme="minorEastAsia" w:hAnsiTheme="minorEastAsia" w:hint="eastAsia"/>
          <w:b/>
          <w:noProof/>
          <w:color w:val="FF0000"/>
          <w:sz w:val="56"/>
          <w:szCs w:val="56"/>
        </w:rPr>
        <mc:AlternateContent>
          <mc:Choice Requires="wps">
            <w:drawing>
              <wp:anchor distT="0" distB="0" distL="114300" distR="114300" simplePos="0" relativeHeight="251656192" behindDoc="0" locked="0" layoutInCell="1" allowOverlap="1" wp14:anchorId="792B6A0F" wp14:editId="1190B8E3">
                <wp:simplePos x="0" y="0"/>
                <wp:positionH relativeFrom="column">
                  <wp:posOffset>1019175</wp:posOffset>
                </wp:positionH>
                <wp:positionV relativeFrom="paragraph">
                  <wp:posOffset>-57785</wp:posOffset>
                </wp:positionV>
                <wp:extent cx="971550" cy="472440"/>
                <wp:effectExtent l="0" t="0" r="19050" b="22860"/>
                <wp:wrapNone/>
                <wp:docPr id="188" name="テキスト ボックス 188"/>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8" o:spid="_x0000_s1159" type="#_x0000_t202" style="position:absolute;margin-left:80.25pt;margin-top:-4.55pt;width:76.5pt;height:37.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" fillcolor="window" strokeweight=".5pt">
                <v:textbox>
                  <w:txbxContent>
                    <w:p w:rsidR="004A32C6" w:rsidRPr="000471E2" w:rsidRDefault="004A32C6" w:rsidP="005C690A">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r w:rsidR="00FF6B4D" w:rsidRPr="007117C1">
        <w:rPr>
          <w:rFonts w:asciiTheme="minorEastAsia" w:hAnsiTheme="minorEastAsia" w:hint="eastAsia"/>
          <w:b/>
          <w:color w:val="FF0000"/>
          <w:sz w:val="56"/>
          <w:szCs w:val="56"/>
        </w:rPr>
        <w:t xml:space="preserve">⑦　　　　　　　　　　　</w:t>
      </w:r>
    </w:p>
    <w:p w:rsidR="00FF6B4D" w:rsidRDefault="00FF6B4D" w:rsidP="00FF6B4D">
      <w:pPr>
        <w:widowControl/>
        <w:jc w:val="left"/>
        <w:rPr>
          <w:rFonts w:ascii="HG丸ｺﾞｼｯｸM-PRO" w:eastAsia="HG丸ｺﾞｼｯｸM-PRO" w:hAnsi="HG丸ｺﾞｼｯｸM-PRO"/>
          <w:color w:val="FF0000"/>
          <w:sz w:val="24"/>
        </w:rPr>
      </w:pPr>
      <w:r w:rsidRPr="00F33D58">
        <w:rPr>
          <w:rFonts w:ascii="HG丸ｺﾞｼｯｸM-PRO" w:eastAsia="HG丸ｺﾞｼｯｸM-PRO" w:hAnsi="HG丸ｺﾞｼｯｸM-PRO"/>
          <w:noProof/>
          <w:color w:val="FF0000"/>
          <w:sz w:val="24"/>
        </w:rPr>
        <w:drawing>
          <wp:anchor distT="0" distB="0" distL="114300" distR="114300" simplePos="0" relativeHeight="251625472" behindDoc="0" locked="0" layoutInCell="1" allowOverlap="1" wp14:anchorId="5A4278AB" wp14:editId="431C1568">
            <wp:simplePos x="0" y="0"/>
            <wp:positionH relativeFrom="column">
              <wp:posOffset>236456</wp:posOffset>
            </wp:positionH>
            <wp:positionV relativeFrom="paragraph">
              <wp:posOffset>44696</wp:posOffset>
            </wp:positionV>
            <wp:extent cx="2420948" cy="1814830"/>
            <wp:effectExtent l="0" t="0" r="0" b="0"/>
            <wp:wrapNone/>
            <wp:docPr id="75" name="図 75" descr="N:\05障害福祉係\バリアフリーチェック\05.令和３年度バリアフリーチェック\02.【工事中】バリアフリーチェックの結果通知＜上書きしてください＞\写真\IMG_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05障害福祉係\バリアフリーチェック\05.令和３年度バリアフリーチェック\02.【工事中】バリアフリーチェックの結果通知＜上書きしてください＞\写真\IMG_034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20948" cy="18148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Pr="00B93FD6"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81080E"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44928" behindDoc="0" locked="0" layoutInCell="1" allowOverlap="1" wp14:anchorId="28C2EDA8" wp14:editId="5923FD54">
                <wp:simplePos x="0" y="0"/>
                <wp:positionH relativeFrom="column">
                  <wp:posOffset>3214370</wp:posOffset>
                </wp:positionH>
                <wp:positionV relativeFrom="paragraph">
                  <wp:posOffset>90170</wp:posOffset>
                </wp:positionV>
                <wp:extent cx="2657475" cy="1357630"/>
                <wp:effectExtent l="0" t="0" r="9525" b="0"/>
                <wp:wrapNone/>
                <wp:docPr id="182" name="角丸四角形 182"/>
                <wp:cNvGraphicFramePr/>
                <a:graphic xmlns:a="http://schemas.openxmlformats.org/drawingml/2006/main">
                  <a:graphicData uri="http://schemas.microsoft.com/office/word/2010/wordprocessingShape">
                    <wps:wsp>
                      <wps:cNvSpPr/>
                      <wps:spPr>
                        <a:xfrm>
                          <a:off x="0" y="0"/>
                          <a:ext cx="2657475" cy="1357630"/>
                        </a:xfrm>
                        <a:prstGeom prst="roundRect">
                          <a:avLst/>
                        </a:prstGeom>
                        <a:solidFill>
                          <a:sysClr val="window" lastClr="FFFFFF"/>
                        </a:solidFill>
                        <a:ln w="12700" cap="flat" cmpd="sng" algn="ctr">
                          <a:noFill/>
                          <a:prstDash val="solid"/>
                          <a:miter lim="800000"/>
                        </a:ln>
                        <a:effectLst/>
                      </wps:spPr>
                      <wps:txbx>
                        <w:txbxContent>
                          <w:p w:rsidR="004A32C6" w:rsidRPr="0081080E" w:rsidRDefault="004A32C6" w:rsidP="0081080E">
                            <w:pPr>
                              <w:ind w:left="238" w:hangingChars="100" w:hanging="238"/>
                              <w:jc w:val="left"/>
                              <w:rPr>
                                <w:rFonts w:asciiTheme="majorEastAsia" w:eastAsiaTheme="majorEastAsia" w:hAnsiTheme="majorEastAsia"/>
                                <w:b/>
                                <w:color w:val="002060"/>
                                <w:sz w:val="22"/>
                              </w:rPr>
                            </w:pPr>
                            <w:r w:rsidRPr="0081080E">
                              <w:rPr>
                                <w:rFonts w:asciiTheme="majorEastAsia" w:eastAsiaTheme="majorEastAsia" w:hAnsiTheme="majorEastAsia" w:hint="eastAsia"/>
                                <w:b/>
                                <w:color w:val="002060"/>
                                <w:sz w:val="22"/>
                              </w:rPr>
                              <w:t>２階</w:t>
                            </w:r>
                            <w:r w:rsidRPr="0081080E">
                              <w:rPr>
                                <w:rFonts w:asciiTheme="majorEastAsia" w:eastAsiaTheme="majorEastAsia" w:hAnsiTheme="majorEastAsia"/>
                                <w:b/>
                                <w:color w:val="002060"/>
                                <w:sz w:val="22"/>
                              </w:rPr>
                              <w:t>和室</w:t>
                            </w:r>
                          </w:p>
                          <w:p w:rsidR="004A32C6" w:rsidRDefault="0081080E" w:rsidP="0081080E">
                            <w:pPr>
                              <w:ind w:left="228" w:hangingChars="100" w:hanging="228"/>
                              <w:jc w:val="left"/>
                              <w:rPr>
                                <w:rFonts w:asciiTheme="majorEastAsia" w:eastAsiaTheme="majorEastAsia" w:hAnsiTheme="majorEastAsia"/>
                                <w:color w:val="000000" w:themeColor="text1"/>
                              </w:rPr>
                            </w:pPr>
                            <w:r w:rsidRPr="0081080E">
                              <w:rPr>
                                <w:rFonts w:asciiTheme="majorEastAsia" w:eastAsiaTheme="majorEastAsia" w:hAnsiTheme="majorEastAsia" w:hint="eastAsia"/>
                                <w:b/>
                                <w:color w:val="000000" w:themeColor="text1"/>
                              </w:rPr>
                              <w:t>・</w:t>
                            </w:r>
                            <w:r w:rsidR="004A32C6" w:rsidRPr="00F33D58">
                              <w:rPr>
                                <w:rFonts w:asciiTheme="majorEastAsia" w:eastAsiaTheme="majorEastAsia" w:hAnsiTheme="majorEastAsia" w:hint="eastAsia"/>
                                <w:color w:val="000000" w:themeColor="text1"/>
                              </w:rPr>
                              <w:t>和室入口に腰掛椅子</w:t>
                            </w:r>
                            <w:r w:rsidR="004A32C6">
                              <w:rPr>
                                <w:rFonts w:asciiTheme="majorEastAsia" w:eastAsiaTheme="majorEastAsia" w:hAnsiTheme="majorEastAsia" w:hint="eastAsia"/>
                                <w:color w:val="000000" w:themeColor="text1"/>
                              </w:rPr>
                              <w:t>を設置</w:t>
                            </w:r>
                          </w:p>
                          <w:p w:rsidR="004A32C6" w:rsidRPr="004A5416" w:rsidRDefault="0081080E" w:rsidP="0081080E">
                            <w:pPr>
                              <w:ind w:left="228" w:hangingChars="100" w:hanging="228"/>
                              <w:jc w:val="left"/>
                              <w:rPr>
                                <w:rFonts w:asciiTheme="majorEastAsia" w:eastAsiaTheme="majorEastAsia" w:hAnsiTheme="majorEastAsia"/>
                              </w:rPr>
                            </w:pPr>
                            <w:r w:rsidRPr="0081080E">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段差対応用の</w:t>
                            </w:r>
                            <w:r w:rsidR="00B620FF">
                              <w:rPr>
                                <w:rFonts w:asciiTheme="majorEastAsia" w:eastAsiaTheme="majorEastAsia" w:hAnsiTheme="majorEastAsia" w:hint="eastAsia"/>
                                <w:color w:val="000000" w:themeColor="text1"/>
                              </w:rPr>
                              <w:t>車</w:t>
                            </w:r>
                            <w:r w:rsidR="002B0220">
                              <w:rPr>
                                <w:rFonts w:asciiTheme="majorEastAsia" w:eastAsiaTheme="majorEastAsia" w:hAnsiTheme="majorEastAsia" w:hint="eastAsia"/>
                                <w:color w:val="000000" w:themeColor="text1"/>
                              </w:rPr>
                              <w:t>椅子</w:t>
                            </w:r>
                            <w:r w:rsidR="00B620FF">
                              <w:rPr>
                                <w:rFonts w:asciiTheme="majorEastAsia" w:eastAsiaTheme="majorEastAsia" w:hAnsiTheme="majorEastAsia" w:hint="eastAsia"/>
                                <w:color w:val="000000" w:themeColor="text1"/>
                              </w:rPr>
                              <w:t>用スロープを購入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2" o:spid="_x0000_s1160" style="position:absolute;margin-left:253.1pt;margin-top:7.1pt;width:209.25pt;height:106.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" fillcolor="window" stroked="f" strokeweight="1pt">
                <v:stroke joinstyle="miter"/>
                <v:textbox>
                  <w:txbxContent>
                    <w:p w:rsidR="004A32C6" w:rsidRPr="0081080E" w:rsidRDefault="004A32C6" w:rsidP="0081080E">
                      <w:pPr>
                        <w:ind w:left="238" w:hangingChars="100" w:hanging="238"/>
                        <w:jc w:val="left"/>
                        <w:rPr>
                          <w:rFonts w:asciiTheme="majorEastAsia" w:eastAsiaTheme="majorEastAsia" w:hAnsiTheme="majorEastAsia"/>
                          <w:b/>
                          <w:color w:val="002060"/>
                          <w:sz w:val="22"/>
                        </w:rPr>
                      </w:pPr>
                      <w:r w:rsidRPr="0081080E">
                        <w:rPr>
                          <w:rFonts w:asciiTheme="majorEastAsia" w:eastAsiaTheme="majorEastAsia" w:hAnsiTheme="majorEastAsia" w:hint="eastAsia"/>
                          <w:b/>
                          <w:color w:val="002060"/>
                          <w:sz w:val="22"/>
                        </w:rPr>
                        <w:t>２階</w:t>
                      </w:r>
                      <w:r w:rsidRPr="0081080E">
                        <w:rPr>
                          <w:rFonts w:asciiTheme="majorEastAsia" w:eastAsiaTheme="majorEastAsia" w:hAnsiTheme="majorEastAsia"/>
                          <w:b/>
                          <w:color w:val="002060"/>
                          <w:sz w:val="22"/>
                        </w:rPr>
                        <w:t>和室</w:t>
                      </w:r>
                    </w:p>
                    <w:p w:rsidR="004A32C6" w:rsidRDefault="0081080E" w:rsidP="0081080E">
                      <w:pPr>
                        <w:ind w:left="228" w:hangingChars="100" w:hanging="228"/>
                        <w:jc w:val="left"/>
                        <w:rPr>
                          <w:rFonts w:asciiTheme="majorEastAsia" w:eastAsiaTheme="majorEastAsia" w:hAnsiTheme="majorEastAsia"/>
                          <w:color w:val="000000" w:themeColor="text1"/>
                        </w:rPr>
                      </w:pPr>
                      <w:r w:rsidRPr="0081080E">
                        <w:rPr>
                          <w:rFonts w:asciiTheme="majorEastAsia" w:eastAsiaTheme="majorEastAsia" w:hAnsiTheme="majorEastAsia" w:hint="eastAsia"/>
                          <w:b/>
                          <w:color w:val="000000" w:themeColor="text1"/>
                        </w:rPr>
                        <w:t>・</w:t>
                      </w:r>
                      <w:r w:rsidR="004A32C6" w:rsidRPr="00F33D58">
                        <w:rPr>
                          <w:rFonts w:asciiTheme="majorEastAsia" w:eastAsiaTheme="majorEastAsia" w:hAnsiTheme="majorEastAsia" w:hint="eastAsia"/>
                          <w:color w:val="000000" w:themeColor="text1"/>
                        </w:rPr>
                        <w:t>和室入口に腰掛椅子</w:t>
                      </w:r>
                      <w:r w:rsidR="004A32C6">
                        <w:rPr>
                          <w:rFonts w:asciiTheme="majorEastAsia" w:eastAsiaTheme="majorEastAsia" w:hAnsiTheme="majorEastAsia" w:hint="eastAsia"/>
                          <w:color w:val="000000" w:themeColor="text1"/>
                        </w:rPr>
                        <w:t>を設置</w:t>
                      </w:r>
                    </w:p>
                    <w:p w:rsidR="004A32C6" w:rsidRPr="004A5416" w:rsidRDefault="0081080E" w:rsidP="0081080E">
                      <w:pPr>
                        <w:ind w:left="228" w:hangingChars="100" w:hanging="228"/>
                        <w:jc w:val="left"/>
                        <w:rPr>
                          <w:rFonts w:asciiTheme="majorEastAsia" w:eastAsiaTheme="majorEastAsia" w:hAnsiTheme="majorEastAsia"/>
                        </w:rPr>
                      </w:pPr>
                      <w:r w:rsidRPr="0081080E">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段差対応用の</w:t>
                      </w:r>
                      <w:r w:rsidR="00B620FF">
                        <w:rPr>
                          <w:rFonts w:asciiTheme="majorEastAsia" w:eastAsiaTheme="majorEastAsia" w:hAnsiTheme="majorEastAsia" w:hint="eastAsia"/>
                          <w:color w:val="000000" w:themeColor="text1"/>
                        </w:rPr>
                        <w:t>車</w:t>
                      </w:r>
                      <w:r w:rsidR="002B0220">
                        <w:rPr>
                          <w:rFonts w:asciiTheme="majorEastAsia" w:eastAsiaTheme="majorEastAsia" w:hAnsiTheme="majorEastAsia" w:hint="eastAsia"/>
                          <w:color w:val="000000" w:themeColor="text1"/>
                        </w:rPr>
                        <w:t>椅子</w:t>
                      </w:r>
                      <w:r w:rsidR="00B620FF">
                        <w:rPr>
                          <w:rFonts w:asciiTheme="majorEastAsia" w:eastAsiaTheme="majorEastAsia" w:hAnsiTheme="majorEastAsia" w:hint="eastAsia"/>
                          <w:color w:val="000000" w:themeColor="text1"/>
                        </w:rPr>
                        <w:t>用スロープを購入</w:t>
                      </w:r>
                    </w:p>
                  </w:txbxContent>
                </v:textbox>
              </v:roundrect>
            </w:pict>
          </mc:Fallback>
        </mc:AlternateContent>
      </w:r>
      <w:r w:rsidR="00FF6B4D">
        <w:rPr>
          <w:rFonts w:ascii="HG丸ｺﾞｼｯｸM-PRO" w:eastAsia="HG丸ｺﾞｼｯｸM-PRO" w:hAnsi="HG丸ｺﾞｼｯｸM-PRO"/>
          <w:noProof/>
          <w:color w:val="FF0000"/>
          <w:sz w:val="24"/>
        </w:rPr>
        <mc:AlternateContent>
          <mc:Choice Requires="wps">
            <w:drawing>
              <wp:anchor distT="0" distB="0" distL="114300" distR="114300" simplePos="0" relativeHeight="251626496" behindDoc="0" locked="0" layoutInCell="1" allowOverlap="1" wp14:anchorId="19350734" wp14:editId="22621B6D">
                <wp:simplePos x="0" y="0"/>
                <wp:positionH relativeFrom="column">
                  <wp:posOffset>797</wp:posOffset>
                </wp:positionH>
                <wp:positionV relativeFrom="paragraph">
                  <wp:posOffset>37760</wp:posOffset>
                </wp:positionV>
                <wp:extent cx="2771140" cy="1357630"/>
                <wp:effectExtent l="0" t="0" r="0" b="0"/>
                <wp:wrapNone/>
                <wp:docPr id="55" name="角丸四角形 55"/>
                <wp:cNvGraphicFramePr/>
                <a:graphic xmlns:a="http://schemas.openxmlformats.org/drawingml/2006/main">
                  <a:graphicData uri="http://schemas.microsoft.com/office/word/2010/wordprocessingShape">
                    <wps:wsp>
                      <wps:cNvSpPr/>
                      <wps:spPr>
                        <a:xfrm>
                          <a:off x="0" y="0"/>
                          <a:ext cx="2771140" cy="1357630"/>
                        </a:xfrm>
                        <a:prstGeom prst="roundRect">
                          <a:avLst/>
                        </a:prstGeom>
                        <a:solidFill>
                          <a:sysClr val="window" lastClr="FFFFFF"/>
                        </a:solidFill>
                        <a:ln w="12700" cap="flat" cmpd="sng" algn="ctr">
                          <a:noFill/>
                          <a:prstDash val="solid"/>
                          <a:miter lim="800000"/>
                        </a:ln>
                        <a:effectLst/>
                      </wps:spPr>
                      <wps:txbx>
                        <w:txbxContent>
                          <w:p w:rsidR="004A32C6" w:rsidRPr="0081080E" w:rsidRDefault="004A32C6" w:rsidP="0081080E">
                            <w:pPr>
                              <w:ind w:left="238" w:hangingChars="100" w:hanging="238"/>
                              <w:jc w:val="left"/>
                              <w:rPr>
                                <w:rFonts w:asciiTheme="majorEastAsia" w:eastAsiaTheme="majorEastAsia" w:hAnsiTheme="majorEastAsia"/>
                                <w:b/>
                                <w:color w:val="002060"/>
                                <w:sz w:val="22"/>
                              </w:rPr>
                            </w:pPr>
                            <w:r w:rsidRPr="0081080E">
                              <w:rPr>
                                <w:rFonts w:asciiTheme="majorEastAsia" w:eastAsiaTheme="majorEastAsia" w:hAnsiTheme="majorEastAsia" w:hint="eastAsia"/>
                                <w:b/>
                                <w:color w:val="002060"/>
                                <w:sz w:val="22"/>
                              </w:rPr>
                              <w:t>２階</w:t>
                            </w:r>
                            <w:r w:rsidRPr="0081080E">
                              <w:rPr>
                                <w:rFonts w:asciiTheme="majorEastAsia" w:eastAsiaTheme="majorEastAsia" w:hAnsiTheme="majorEastAsia"/>
                                <w:b/>
                                <w:color w:val="002060"/>
                                <w:sz w:val="22"/>
                              </w:rPr>
                              <w:t>和室</w:t>
                            </w:r>
                          </w:p>
                          <w:p w:rsidR="004A32C6" w:rsidRPr="004A5416" w:rsidRDefault="0081080E" w:rsidP="0081080E">
                            <w:pPr>
                              <w:ind w:left="228" w:hangingChars="100" w:hanging="228"/>
                              <w:jc w:val="left"/>
                              <w:rPr>
                                <w:rFonts w:asciiTheme="majorEastAsia" w:eastAsiaTheme="majorEastAsia" w:hAnsiTheme="majorEastAsia"/>
                              </w:rPr>
                            </w:pPr>
                            <w:r w:rsidRPr="0081080E">
                              <w:rPr>
                                <w:rFonts w:asciiTheme="majorEastAsia" w:eastAsiaTheme="majorEastAsia" w:hAnsiTheme="majorEastAsia" w:hint="eastAsia"/>
                                <w:b/>
                                <w:color w:val="000000" w:themeColor="text1"/>
                              </w:rPr>
                              <w:t>・</w:t>
                            </w:r>
                            <w:r w:rsidR="004A32C6" w:rsidRPr="00F33D58">
                              <w:rPr>
                                <w:rFonts w:asciiTheme="majorEastAsia" w:eastAsiaTheme="majorEastAsia" w:hAnsiTheme="majorEastAsia" w:hint="eastAsia"/>
                                <w:color w:val="000000" w:themeColor="text1"/>
                              </w:rPr>
                              <w:t>和室入口に靴を脱ぎ・履きする用に腰掛椅子があると便利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5" o:spid="_x0000_s1161" style="position:absolute;margin-left:.05pt;margin-top:2.95pt;width:218.2pt;height:106.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" fillcolor="window" stroked="f" strokeweight="1pt">
                <v:stroke joinstyle="miter"/>
                <v:textbox>
                  <w:txbxContent>
                    <w:p w:rsidR="004A32C6" w:rsidRPr="0081080E" w:rsidRDefault="004A32C6" w:rsidP="0081080E">
                      <w:pPr>
                        <w:ind w:left="238" w:hangingChars="100" w:hanging="238"/>
                        <w:jc w:val="left"/>
                        <w:rPr>
                          <w:rFonts w:asciiTheme="majorEastAsia" w:eastAsiaTheme="majorEastAsia" w:hAnsiTheme="majorEastAsia"/>
                          <w:b/>
                          <w:color w:val="002060"/>
                          <w:sz w:val="22"/>
                        </w:rPr>
                      </w:pPr>
                      <w:r w:rsidRPr="0081080E">
                        <w:rPr>
                          <w:rFonts w:asciiTheme="majorEastAsia" w:eastAsiaTheme="majorEastAsia" w:hAnsiTheme="majorEastAsia" w:hint="eastAsia"/>
                          <w:b/>
                          <w:color w:val="002060"/>
                          <w:sz w:val="22"/>
                        </w:rPr>
                        <w:t>２階</w:t>
                      </w:r>
                      <w:r w:rsidRPr="0081080E">
                        <w:rPr>
                          <w:rFonts w:asciiTheme="majorEastAsia" w:eastAsiaTheme="majorEastAsia" w:hAnsiTheme="majorEastAsia"/>
                          <w:b/>
                          <w:color w:val="002060"/>
                          <w:sz w:val="22"/>
                        </w:rPr>
                        <w:t>和室</w:t>
                      </w:r>
                    </w:p>
                    <w:p w:rsidR="004A32C6" w:rsidRPr="004A5416" w:rsidRDefault="0081080E" w:rsidP="0081080E">
                      <w:pPr>
                        <w:ind w:left="228" w:hangingChars="100" w:hanging="228"/>
                        <w:jc w:val="left"/>
                        <w:rPr>
                          <w:rFonts w:asciiTheme="majorEastAsia" w:eastAsiaTheme="majorEastAsia" w:hAnsiTheme="majorEastAsia"/>
                        </w:rPr>
                      </w:pPr>
                      <w:r w:rsidRPr="0081080E">
                        <w:rPr>
                          <w:rFonts w:asciiTheme="majorEastAsia" w:eastAsiaTheme="majorEastAsia" w:hAnsiTheme="majorEastAsia" w:hint="eastAsia"/>
                          <w:b/>
                          <w:color w:val="000000" w:themeColor="text1"/>
                        </w:rPr>
                        <w:t>・</w:t>
                      </w:r>
                      <w:r w:rsidR="004A32C6" w:rsidRPr="00F33D58">
                        <w:rPr>
                          <w:rFonts w:asciiTheme="majorEastAsia" w:eastAsiaTheme="majorEastAsia" w:hAnsiTheme="majorEastAsia" w:hint="eastAsia"/>
                          <w:color w:val="000000" w:themeColor="text1"/>
                        </w:rPr>
                        <w:t>和室入口に靴を脱ぎ・履きする用に腰掛椅子があると便利</w:t>
                      </w:r>
                    </w:p>
                  </w:txbxContent>
                </v:textbox>
              </v:roundrect>
            </w:pict>
          </mc:Fallback>
        </mc:AlternateContent>
      </w: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FF6B4D" w:rsidRPr="0081080E" w:rsidRDefault="0081080E" w:rsidP="00FF6B4D">
      <w:pPr>
        <w:widowControl/>
        <w:jc w:val="left"/>
        <w:rPr>
          <w:rFonts w:asciiTheme="minorEastAsia" w:hAnsiTheme="minorEastAsia"/>
          <w:b/>
          <w:color w:val="FF0000"/>
          <w:sz w:val="56"/>
          <w:szCs w:val="56"/>
        </w:rPr>
      </w:pPr>
      <w:r w:rsidRPr="0081080E">
        <w:rPr>
          <w:rFonts w:asciiTheme="minorEastAsia" w:hAnsiTheme="minorEastAsia"/>
          <w:b/>
          <w:noProof/>
          <w:color w:val="FF0000"/>
          <w:sz w:val="56"/>
          <w:szCs w:val="56"/>
        </w:rPr>
        <w:drawing>
          <wp:anchor distT="0" distB="0" distL="114300" distR="114300" simplePos="0" relativeHeight="251742208" behindDoc="0" locked="0" layoutInCell="1" allowOverlap="1" wp14:anchorId="63607116" wp14:editId="05DF47E4">
            <wp:simplePos x="0" y="0"/>
            <wp:positionH relativeFrom="margin">
              <wp:posOffset>3462020</wp:posOffset>
            </wp:positionH>
            <wp:positionV relativeFrom="paragraph">
              <wp:posOffset>643890</wp:posOffset>
            </wp:positionV>
            <wp:extent cx="2181225" cy="1779270"/>
            <wp:effectExtent l="0" t="0" r="9525" b="0"/>
            <wp:wrapNone/>
            <wp:docPr id="267" name="図 267" descr="\\isilon.otsu.local\jimu\F1408\05障害福祉係\41.バリアフリーチェック\05.令和３年度バリアフリーチェック\03.バリアフリーチェエク改善報告書\IMG_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ilon.otsu.local\jimu\F1408\05障害福祉係\41.バリアフリーチェック\05.令和３年度バリアフリーチェック\03.バリアフリーチェエク改善報告書\IMG_0740.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8283" t="8802" r="7554"/>
                    <a:stretch/>
                  </pic:blipFill>
                  <pic:spPr bwMode="auto">
                    <a:xfrm>
                      <a:off x="0" y="0"/>
                      <a:ext cx="2181225" cy="17792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1080E">
        <w:rPr>
          <w:rFonts w:asciiTheme="minorEastAsia" w:hAnsiTheme="minorEastAsia"/>
          <w:b/>
          <w:noProof/>
          <w:color w:val="FF0000"/>
          <w:sz w:val="56"/>
          <w:szCs w:val="56"/>
        </w:rPr>
        <w:drawing>
          <wp:anchor distT="0" distB="0" distL="114300" distR="114300" simplePos="0" relativeHeight="251627520" behindDoc="0" locked="0" layoutInCell="1" allowOverlap="1" wp14:anchorId="0E8992E6" wp14:editId="4ED52E5C">
            <wp:simplePos x="0" y="0"/>
            <wp:positionH relativeFrom="column">
              <wp:posOffset>241300</wp:posOffset>
            </wp:positionH>
            <wp:positionV relativeFrom="paragraph">
              <wp:posOffset>615950</wp:posOffset>
            </wp:positionV>
            <wp:extent cx="2408555" cy="1805305"/>
            <wp:effectExtent l="0" t="0" r="0" b="4445"/>
            <wp:wrapNone/>
            <wp:docPr id="63" name="図 63" descr="N:\05障害福祉係\バリアフリーチェック\05.令和３年度バリアフリーチェック\02.【工事中】バリアフリーチェックの結果通知＜上書きしてください＞\写真\IMG_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05障害福祉係\バリアフリーチェック\05.令和３年度バリアフリーチェック\02.【工事中】バリアフリーチェックの結果通知＜上書きしてください＞\写真\IMG_0355.JPG"/>
                    <pic:cNvPicPr>
                      <a:picLocks noChangeAspect="1" noChangeArrowheads="1"/>
                    </pic:cNvPicPr>
                  </pic:nvPicPr>
                  <pic:blipFill>
                    <a:blip r:embed="rId78" cstate="print">
                      <a:extLst>
                        <a:ext uri="{BEBA8EAE-BF5A-486C-A8C5-ECC9F3942E4B}">
                          <a14:imgProps xmlns:a14="http://schemas.microsoft.com/office/drawing/2010/main">
                            <a14:imgLayer r:embed="rId79">
                              <a14:imgEffect>
                                <a14:artisticTexturizer/>
                              </a14:imgEffect>
                            </a14:imgLayer>
                          </a14:imgProps>
                        </a:ext>
                        <a:ext uri="{28A0092B-C50C-407E-A947-70E740481C1C}">
                          <a14:useLocalDpi xmlns:a14="http://schemas.microsoft.com/office/drawing/2010/main" val="0"/>
                        </a:ext>
                      </a:extLst>
                    </a:blip>
                    <a:srcRect/>
                    <a:stretch>
                      <a:fillRect/>
                    </a:stretch>
                  </pic:blipFill>
                  <pic:spPr bwMode="auto">
                    <a:xfrm>
                      <a:off x="0" y="0"/>
                      <a:ext cx="2408555" cy="18053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471E2" w:rsidRPr="0081080E">
        <w:rPr>
          <w:rFonts w:asciiTheme="minorEastAsia" w:hAnsiTheme="minorEastAsia" w:hint="eastAsia"/>
          <w:b/>
          <w:color w:val="FF0000"/>
          <w:sz w:val="56"/>
          <w:szCs w:val="56"/>
        </w:rPr>
        <w:t>⑧</w:t>
      </w: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81080E"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43904" behindDoc="0" locked="0" layoutInCell="1" allowOverlap="1" wp14:anchorId="024B2F28" wp14:editId="195CBC9E">
                <wp:simplePos x="0" y="0"/>
                <wp:positionH relativeFrom="column">
                  <wp:posOffset>3281045</wp:posOffset>
                </wp:positionH>
                <wp:positionV relativeFrom="paragraph">
                  <wp:posOffset>90170</wp:posOffset>
                </wp:positionV>
                <wp:extent cx="2676525" cy="1357630"/>
                <wp:effectExtent l="0" t="0" r="9525" b="0"/>
                <wp:wrapNone/>
                <wp:docPr id="181" name="角丸四角形 181"/>
                <wp:cNvGraphicFramePr/>
                <a:graphic xmlns:a="http://schemas.openxmlformats.org/drawingml/2006/main">
                  <a:graphicData uri="http://schemas.microsoft.com/office/word/2010/wordprocessingShape">
                    <wps:wsp>
                      <wps:cNvSpPr/>
                      <wps:spPr>
                        <a:xfrm>
                          <a:off x="0" y="0"/>
                          <a:ext cx="2676525" cy="1357630"/>
                        </a:xfrm>
                        <a:prstGeom prst="roundRect">
                          <a:avLst/>
                        </a:prstGeom>
                        <a:solidFill>
                          <a:sysClr val="window" lastClr="FFFFFF"/>
                        </a:solidFill>
                        <a:ln w="12700" cap="flat" cmpd="sng" algn="ctr">
                          <a:noFill/>
                          <a:prstDash val="solid"/>
                          <a:miter lim="800000"/>
                        </a:ln>
                        <a:effectLst/>
                      </wps:spPr>
                      <wps:txbx>
                        <w:txbxContent>
                          <w:p w:rsidR="004A32C6" w:rsidRPr="0081080E" w:rsidRDefault="004A32C6" w:rsidP="0081080E">
                            <w:pPr>
                              <w:ind w:left="238" w:hangingChars="100" w:hanging="238"/>
                              <w:jc w:val="left"/>
                              <w:rPr>
                                <w:rFonts w:asciiTheme="majorEastAsia" w:eastAsiaTheme="majorEastAsia" w:hAnsiTheme="majorEastAsia"/>
                                <w:b/>
                                <w:color w:val="002060"/>
                                <w:sz w:val="22"/>
                              </w:rPr>
                            </w:pPr>
                            <w:r w:rsidRPr="0081080E">
                              <w:rPr>
                                <w:rFonts w:asciiTheme="majorEastAsia" w:eastAsiaTheme="majorEastAsia" w:hAnsiTheme="majorEastAsia" w:hint="eastAsia"/>
                                <w:b/>
                                <w:color w:val="002060"/>
                                <w:sz w:val="22"/>
                              </w:rPr>
                              <w:t>３階造形</w:t>
                            </w:r>
                            <w:r w:rsidRPr="0081080E">
                              <w:rPr>
                                <w:rFonts w:asciiTheme="majorEastAsia" w:eastAsiaTheme="majorEastAsia" w:hAnsiTheme="majorEastAsia"/>
                                <w:b/>
                                <w:color w:val="002060"/>
                                <w:sz w:val="22"/>
                              </w:rPr>
                              <w:t>実習室</w:t>
                            </w:r>
                          </w:p>
                          <w:p w:rsidR="004A32C6" w:rsidRPr="004A5416" w:rsidRDefault="0081080E" w:rsidP="0081080E">
                            <w:pPr>
                              <w:ind w:left="228" w:hangingChars="100" w:hanging="228"/>
                              <w:jc w:val="left"/>
                              <w:rPr>
                                <w:rFonts w:asciiTheme="majorEastAsia" w:eastAsiaTheme="majorEastAsia" w:hAnsiTheme="majorEastAsia"/>
                              </w:rPr>
                            </w:pPr>
                            <w:r w:rsidRPr="0081080E">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段差対応用の</w:t>
                            </w:r>
                            <w:r w:rsidR="00B620FF">
                              <w:rPr>
                                <w:rFonts w:asciiTheme="majorEastAsia" w:eastAsiaTheme="majorEastAsia" w:hAnsiTheme="majorEastAsia" w:hint="eastAsia"/>
                                <w:color w:val="000000" w:themeColor="text1"/>
                              </w:rPr>
                              <w:t>車</w:t>
                            </w:r>
                            <w:r w:rsidR="00DA35E7">
                              <w:rPr>
                                <w:rFonts w:asciiTheme="majorEastAsia" w:eastAsiaTheme="majorEastAsia" w:hAnsiTheme="majorEastAsia" w:hint="eastAsia"/>
                                <w:color w:val="000000" w:themeColor="text1"/>
                              </w:rPr>
                              <w:t>椅子</w:t>
                            </w:r>
                            <w:r w:rsidR="00B620FF">
                              <w:rPr>
                                <w:rFonts w:asciiTheme="majorEastAsia" w:eastAsiaTheme="majorEastAsia" w:hAnsiTheme="majorEastAsia" w:hint="eastAsia"/>
                                <w:color w:val="000000" w:themeColor="text1"/>
                              </w:rPr>
                              <w:t>用スロープを購入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1" o:spid="_x0000_s1162" style="position:absolute;margin-left:258.35pt;margin-top:7.1pt;width:210.75pt;height:106.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" fillcolor="window" stroked="f" strokeweight="1pt">
                <v:stroke joinstyle="miter"/>
                <v:textbox>
                  <w:txbxContent>
                    <w:p w:rsidR="004A32C6" w:rsidRPr="0081080E" w:rsidRDefault="004A32C6" w:rsidP="0081080E">
                      <w:pPr>
                        <w:ind w:left="238" w:hangingChars="100" w:hanging="238"/>
                        <w:jc w:val="left"/>
                        <w:rPr>
                          <w:rFonts w:asciiTheme="majorEastAsia" w:eastAsiaTheme="majorEastAsia" w:hAnsiTheme="majorEastAsia"/>
                          <w:b/>
                          <w:color w:val="002060"/>
                          <w:sz w:val="22"/>
                        </w:rPr>
                      </w:pPr>
                      <w:r w:rsidRPr="0081080E">
                        <w:rPr>
                          <w:rFonts w:asciiTheme="majorEastAsia" w:eastAsiaTheme="majorEastAsia" w:hAnsiTheme="majorEastAsia" w:hint="eastAsia"/>
                          <w:b/>
                          <w:color w:val="002060"/>
                          <w:sz w:val="22"/>
                        </w:rPr>
                        <w:t>３階造形</w:t>
                      </w:r>
                      <w:r w:rsidRPr="0081080E">
                        <w:rPr>
                          <w:rFonts w:asciiTheme="majorEastAsia" w:eastAsiaTheme="majorEastAsia" w:hAnsiTheme="majorEastAsia"/>
                          <w:b/>
                          <w:color w:val="002060"/>
                          <w:sz w:val="22"/>
                        </w:rPr>
                        <w:t>実習室</w:t>
                      </w:r>
                    </w:p>
                    <w:p w:rsidR="004A32C6" w:rsidRPr="004A5416" w:rsidRDefault="0081080E" w:rsidP="0081080E">
                      <w:pPr>
                        <w:ind w:left="228" w:hangingChars="100" w:hanging="228"/>
                        <w:jc w:val="left"/>
                        <w:rPr>
                          <w:rFonts w:asciiTheme="majorEastAsia" w:eastAsiaTheme="majorEastAsia" w:hAnsiTheme="majorEastAsia"/>
                        </w:rPr>
                      </w:pPr>
                      <w:r w:rsidRPr="0081080E">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段差対応用の</w:t>
                      </w:r>
                      <w:r w:rsidR="00B620FF">
                        <w:rPr>
                          <w:rFonts w:asciiTheme="majorEastAsia" w:eastAsiaTheme="majorEastAsia" w:hAnsiTheme="majorEastAsia" w:hint="eastAsia"/>
                          <w:color w:val="000000" w:themeColor="text1"/>
                        </w:rPr>
                        <w:t>車</w:t>
                      </w:r>
                      <w:r w:rsidR="00DA35E7">
                        <w:rPr>
                          <w:rFonts w:asciiTheme="majorEastAsia" w:eastAsiaTheme="majorEastAsia" w:hAnsiTheme="majorEastAsia" w:hint="eastAsia"/>
                          <w:color w:val="000000" w:themeColor="text1"/>
                        </w:rPr>
                        <w:t>椅子</w:t>
                      </w:r>
                      <w:r w:rsidR="00B620FF">
                        <w:rPr>
                          <w:rFonts w:asciiTheme="majorEastAsia" w:eastAsiaTheme="majorEastAsia" w:hAnsiTheme="majorEastAsia" w:hint="eastAsia"/>
                          <w:color w:val="000000" w:themeColor="text1"/>
                        </w:rPr>
                        <w:t>用スロープを購入</w:t>
                      </w:r>
                    </w:p>
                  </w:txbxContent>
                </v:textbox>
              </v:roundrect>
            </w:pict>
          </mc:Fallback>
        </mc:AlternateContent>
      </w:r>
    </w:p>
    <w:p w:rsidR="000471E2" w:rsidRDefault="0081080E" w:rsidP="00FF6B4D">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628544" behindDoc="0" locked="0" layoutInCell="1" allowOverlap="1" wp14:anchorId="62B27661" wp14:editId="73744353">
                <wp:simplePos x="0" y="0"/>
                <wp:positionH relativeFrom="column">
                  <wp:posOffset>4445</wp:posOffset>
                </wp:positionH>
                <wp:positionV relativeFrom="paragraph">
                  <wp:posOffset>42545</wp:posOffset>
                </wp:positionV>
                <wp:extent cx="2771140" cy="805180"/>
                <wp:effectExtent l="0" t="0" r="0" b="0"/>
                <wp:wrapNone/>
                <wp:docPr id="54" name="角丸四角形 54"/>
                <wp:cNvGraphicFramePr/>
                <a:graphic xmlns:a="http://schemas.openxmlformats.org/drawingml/2006/main">
                  <a:graphicData uri="http://schemas.microsoft.com/office/word/2010/wordprocessingShape">
                    <wps:wsp>
                      <wps:cNvSpPr/>
                      <wps:spPr>
                        <a:xfrm>
                          <a:off x="0" y="0"/>
                          <a:ext cx="2771140" cy="805180"/>
                        </a:xfrm>
                        <a:prstGeom prst="roundRect">
                          <a:avLst/>
                        </a:prstGeom>
                        <a:solidFill>
                          <a:sysClr val="window" lastClr="FFFFFF"/>
                        </a:solidFill>
                        <a:ln w="12700" cap="flat" cmpd="sng" algn="ctr">
                          <a:noFill/>
                          <a:prstDash val="solid"/>
                          <a:miter lim="800000"/>
                        </a:ln>
                        <a:effectLst/>
                      </wps:spPr>
                      <wps:txbx>
                        <w:txbxContent>
                          <w:p w:rsidR="004A32C6" w:rsidRPr="0081080E" w:rsidRDefault="004A32C6" w:rsidP="0081080E">
                            <w:pPr>
                              <w:ind w:left="238" w:hangingChars="100" w:hanging="238"/>
                              <w:jc w:val="left"/>
                              <w:rPr>
                                <w:rFonts w:asciiTheme="majorEastAsia" w:eastAsiaTheme="majorEastAsia" w:hAnsiTheme="majorEastAsia"/>
                                <w:b/>
                                <w:color w:val="002060"/>
                                <w:sz w:val="22"/>
                              </w:rPr>
                            </w:pPr>
                            <w:r w:rsidRPr="0081080E">
                              <w:rPr>
                                <w:rFonts w:asciiTheme="majorEastAsia" w:eastAsiaTheme="majorEastAsia" w:hAnsiTheme="majorEastAsia" w:hint="eastAsia"/>
                                <w:b/>
                                <w:color w:val="002060"/>
                                <w:sz w:val="22"/>
                              </w:rPr>
                              <w:t>３階造形</w:t>
                            </w:r>
                            <w:r w:rsidRPr="0081080E">
                              <w:rPr>
                                <w:rFonts w:asciiTheme="majorEastAsia" w:eastAsiaTheme="majorEastAsia" w:hAnsiTheme="majorEastAsia"/>
                                <w:b/>
                                <w:color w:val="002060"/>
                                <w:sz w:val="22"/>
                              </w:rPr>
                              <w:t>実習室</w:t>
                            </w:r>
                          </w:p>
                          <w:p w:rsidR="004A32C6" w:rsidRPr="004A5416" w:rsidRDefault="0081080E" w:rsidP="0081080E">
                            <w:pPr>
                              <w:ind w:left="228" w:hangingChars="100" w:hanging="228"/>
                              <w:jc w:val="left"/>
                              <w:rPr>
                                <w:rFonts w:asciiTheme="majorEastAsia" w:eastAsiaTheme="majorEastAsia" w:hAnsiTheme="majorEastAsia"/>
                              </w:rPr>
                            </w:pPr>
                            <w:r w:rsidRPr="0081080E">
                              <w:rPr>
                                <w:rFonts w:asciiTheme="majorEastAsia" w:eastAsiaTheme="majorEastAsia" w:hAnsiTheme="majorEastAsia" w:hint="eastAsia"/>
                                <w:b/>
                                <w:color w:val="000000" w:themeColor="text1"/>
                              </w:rPr>
                              <w:t>・</w:t>
                            </w:r>
                            <w:r w:rsidR="004A32C6" w:rsidRPr="00F33D58">
                              <w:rPr>
                                <w:rFonts w:asciiTheme="majorEastAsia" w:eastAsiaTheme="majorEastAsia" w:hAnsiTheme="majorEastAsia" w:hint="eastAsia"/>
                                <w:color w:val="000000" w:themeColor="text1"/>
                              </w:rPr>
                              <w:t>水道蛇口が遠く車椅子では届かない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4" o:spid="_x0000_s1163" style="position:absolute;margin-left:.35pt;margin-top:3.35pt;width:218.2pt;height:63.4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" fillcolor="window" stroked="f" strokeweight="1pt">
                <v:stroke joinstyle="miter"/>
                <v:textbox>
                  <w:txbxContent>
                    <w:p w:rsidR="004A32C6" w:rsidRPr="0081080E" w:rsidRDefault="004A32C6" w:rsidP="0081080E">
                      <w:pPr>
                        <w:ind w:left="238" w:hangingChars="100" w:hanging="238"/>
                        <w:jc w:val="left"/>
                        <w:rPr>
                          <w:rFonts w:asciiTheme="majorEastAsia" w:eastAsiaTheme="majorEastAsia" w:hAnsiTheme="majorEastAsia"/>
                          <w:b/>
                          <w:color w:val="002060"/>
                          <w:sz w:val="22"/>
                        </w:rPr>
                      </w:pPr>
                      <w:r w:rsidRPr="0081080E">
                        <w:rPr>
                          <w:rFonts w:asciiTheme="majorEastAsia" w:eastAsiaTheme="majorEastAsia" w:hAnsiTheme="majorEastAsia" w:hint="eastAsia"/>
                          <w:b/>
                          <w:color w:val="002060"/>
                          <w:sz w:val="22"/>
                        </w:rPr>
                        <w:t>３階造形</w:t>
                      </w:r>
                      <w:r w:rsidRPr="0081080E">
                        <w:rPr>
                          <w:rFonts w:asciiTheme="majorEastAsia" w:eastAsiaTheme="majorEastAsia" w:hAnsiTheme="majorEastAsia"/>
                          <w:b/>
                          <w:color w:val="002060"/>
                          <w:sz w:val="22"/>
                        </w:rPr>
                        <w:t>実習室</w:t>
                      </w:r>
                    </w:p>
                    <w:p w:rsidR="004A32C6" w:rsidRPr="004A5416" w:rsidRDefault="0081080E" w:rsidP="0081080E">
                      <w:pPr>
                        <w:ind w:left="228" w:hangingChars="100" w:hanging="228"/>
                        <w:jc w:val="left"/>
                        <w:rPr>
                          <w:rFonts w:asciiTheme="majorEastAsia" w:eastAsiaTheme="majorEastAsia" w:hAnsiTheme="majorEastAsia"/>
                        </w:rPr>
                      </w:pPr>
                      <w:r w:rsidRPr="0081080E">
                        <w:rPr>
                          <w:rFonts w:asciiTheme="majorEastAsia" w:eastAsiaTheme="majorEastAsia" w:hAnsiTheme="majorEastAsia" w:hint="eastAsia"/>
                          <w:b/>
                          <w:color w:val="000000" w:themeColor="text1"/>
                        </w:rPr>
                        <w:t>・</w:t>
                      </w:r>
                      <w:r w:rsidR="004A32C6" w:rsidRPr="00F33D58">
                        <w:rPr>
                          <w:rFonts w:asciiTheme="majorEastAsia" w:eastAsiaTheme="majorEastAsia" w:hAnsiTheme="majorEastAsia" w:hint="eastAsia"/>
                          <w:color w:val="000000" w:themeColor="text1"/>
                        </w:rPr>
                        <w:t>水道蛇口が遠く車椅子では届かない</w:t>
                      </w:r>
                    </w:p>
                  </w:txbxContent>
                </v:textbox>
              </v:roundrect>
            </w:pict>
          </mc:Fallback>
        </mc:AlternateContent>
      </w: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0471E2" w:rsidRDefault="000471E2" w:rsidP="00FF6B4D">
      <w:pPr>
        <w:widowControl/>
        <w:jc w:val="left"/>
        <w:rPr>
          <w:rFonts w:ascii="HG丸ｺﾞｼｯｸM-PRO" w:eastAsia="HG丸ｺﾞｼｯｸM-PRO" w:hAnsi="HG丸ｺﾞｼｯｸM-PRO"/>
          <w:color w:val="FF0000"/>
          <w:sz w:val="24"/>
        </w:rPr>
      </w:pPr>
    </w:p>
    <w:p w:rsidR="00FF6B4D" w:rsidRDefault="00FF6B4D" w:rsidP="00FF6B4D">
      <w:pPr>
        <w:widowControl/>
        <w:jc w:val="left"/>
        <w:rPr>
          <w:rFonts w:ascii="HG丸ｺﾞｼｯｸM-PRO" w:eastAsia="HG丸ｺﾞｼｯｸM-PRO" w:hAnsi="HG丸ｺﾞｼｯｸM-PRO"/>
          <w:color w:val="FF0000"/>
          <w:sz w:val="24"/>
        </w:rPr>
      </w:pPr>
    </w:p>
    <w:p w:rsidR="004541CF" w:rsidRDefault="004541CF" w:rsidP="00FF6B4D">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sz w:val="24"/>
          <w:szCs w:val="24"/>
          <w:highlight w:val="lightGray"/>
        </w:rPr>
      </w:pPr>
      <w:r w:rsidRPr="00FF6913">
        <w:rPr>
          <w:rFonts w:ascii="HG丸ｺﾞｼｯｸM-PRO" w:eastAsia="HG丸ｺﾞｼｯｸM-PRO" w:hAnsi="HG丸ｺﾞｼｯｸM-PRO" w:hint="eastAsia"/>
          <w:sz w:val="24"/>
          <w:szCs w:val="24"/>
          <w:highlight w:val="lightGray"/>
        </w:rPr>
        <w:lastRenderedPageBreak/>
        <w:t>（</w:t>
      </w:r>
      <w:r>
        <w:rPr>
          <w:rFonts w:ascii="HG丸ｺﾞｼｯｸM-PRO" w:eastAsia="HG丸ｺﾞｼｯｸM-PRO" w:hAnsi="HG丸ｺﾞｼｯｸM-PRO" w:hint="eastAsia"/>
          <w:sz w:val="24"/>
          <w:szCs w:val="24"/>
          <w:highlight w:val="lightGray"/>
        </w:rPr>
        <w:t>８</w:t>
      </w:r>
      <w:r w:rsidRPr="00FF6913">
        <w:rPr>
          <w:rFonts w:ascii="HG丸ｺﾞｼｯｸM-PRO" w:eastAsia="HG丸ｺﾞｼｯｸM-PRO" w:hAnsi="HG丸ｺﾞｼｯｸM-PRO" w:hint="eastAsia"/>
          <w:sz w:val="24"/>
          <w:szCs w:val="24"/>
          <w:highlight w:val="lightGray"/>
        </w:rPr>
        <w:t>）大津市公共施設バリアフリーチェックでの気づき</w:t>
      </w:r>
      <w:r>
        <w:rPr>
          <w:rFonts w:ascii="HG丸ｺﾞｼｯｸM-PRO" w:eastAsia="HG丸ｺﾞｼｯｸM-PRO" w:hAnsi="HG丸ｺﾞｼｯｸM-PRO" w:hint="eastAsia"/>
          <w:sz w:val="24"/>
          <w:szCs w:val="24"/>
          <w:highlight w:val="lightGray"/>
        </w:rPr>
        <w:t xml:space="preserve">（４）　　　　　　　　</w:t>
      </w:r>
    </w:p>
    <w:p w:rsidR="004163D7" w:rsidRPr="004A5416" w:rsidRDefault="004163D7" w:rsidP="00875E98">
      <w:pPr>
        <w:rPr>
          <w:rFonts w:ascii="HG丸ｺﾞｼｯｸM-PRO" w:eastAsia="HG丸ｺﾞｼｯｸM-PRO" w:hAnsi="HG丸ｺﾞｼｯｸM-PRO"/>
          <w:b/>
          <w:color w:val="000000" w:themeColor="text1"/>
          <w:sz w:val="24"/>
          <w:szCs w:val="32"/>
        </w:rPr>
      </w:pPr>
      <w:r>
        <w:rPr>
          <w:rFonts w:ascii="HG丸ｺﾞｼｯｸM-PRO" w:eastAsia="HG丸ｺﾞｼｯｸM-PRO" w:hAnsi="HG丸ｺﾞｼｯｸM-PRO" w:hint="eastAsia"/>
          <w:b/>
          <w:color w:val="000000" w:themeColor="text1"/>
          <w:sz w:val="24"/>
          <w:szCs w:val="32"/>
        </w:rPr>
        <w:t>▼におの浜ふれあいスポーツセンター（におの浜四丁目）</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実施日：令和</w:t>
      </w:r>
      <w:r>
        <w:rPr>
          <w:rFonts w:ascii="HG丸ｺﾞｼｯｸM-PRO" w:eastAsia="HG丸ｺﾞｼｯｸM-PRO" w:hAnsi="HG丸ｺﾞｼｯｸM-PRO" w:hint="eastAsia"/>
          <w:color w:val="000000" w:themeColor="text1"/>
        </w:rPr>
        <w:t>4</w:t>
      </w:r>
      <w:r w:rsidRPr="004A5416">
        <w:rPr>
          <w:rFonts w:ascii="HG丸ｺﾞｼｯｸM-PRO" w:eastAsia="HG丸ｺﾞｼｯｸM-PRO" w:hAnsi="HG丸ｺﾞｼｯｸM-PRO" w:hint="eastAsia"/>
          <w:color w:val="000000" w:themeColor="text1"/>
        </w:rPr>
        <w:t>年</w:t>
      </w:r>
      <w:r>
        <w:rPr>
          <w:rFonts w:ascii="HG丸ｺﾞｼｯｸM-PRO" w:eastAsia="HG丸ｺﾞｼｯｸM-PRO" w:hAnsi="HG丸ｺﾞｼｯｸM-PRO" w:hint="eastAsia"/>
          <w:color w:val="000000" w:themeColor="text1"/>
        </w:rPr>
        <w:t>10</w:t>
      </w:r>
      <w:r w:rsidRPr="004A5416">
        <w:rPr>
          <w:rFonts w:ascii="HG丸ｺﾞｼｯｸM-PRO" w:eastAsia="HG丸ｺﾞｼｯｸM-PRO" w:hAnsi="HG丸ｺﾞｼｯｸM-PRO" w:hint="eastAsia"/>
          <w:color w:val="000000" w:themeColor="text1"/>
        </w:rPr>
        <w:t>月</w:t>
      </w:r>
      <w:r>
        <w:rPr>
          <w:rFonts w:ascii="HG丸ｺﾞｼｯｸM-PRO" w:eastAsia="HG丸ｺﾞｼｯｸM-PRO" w:hAnsi="HG丸ｺﾞｼｯｸM-PRO" w:hint="eastAsia"/>
          <w:color w:val="000000" w:themeColor="text1"/>
        </w:rPr>
        <w:t>11</w:t>
      </w:r>
      <w:r w:rsidRPr="004A5416">
        <w:rPr>
          <w:rFonts w:ascii="HG丸ｺﾞｼｯｸM-PRO" w:eastAsia="HG丸ｺﾞｼｯｸM-PRO" w:hAnsi="HG丸ｺﾞｼｯｸM-PRO" w:hint="eastAsia"/>
          <w:color w:val="000000" w:themeColor="text1"/>
        </w:rPr>
        <w:t>日（</w:t>
      </w:r>
      <w:r>
        <w:rPr>
          <w:rFonts w:ascii="HG丸ｺﾞｼｯｸM-PRO" w:eastAsia="HG丸ｺﾞｼｯｸM-PRO" w:hAnsi="HG丸ｺﾞｼｯｸM-PRO" w:hint="eastAsia"/>
          <w:color w:val="000000" w:themeColor="text1"/>
        </w:rPr>
        <w:t>火</w:t>
      </w:r>
      <w:r w:rsidRPr="004A5416">
        <w:rPr>
          <w:rFonts w:ascii="HG丸ｺﾞｼｯｸM-PRO" w:eastAsia="HG丸ｺﾞｼｯｸM-PRO" w:hAnsi="HG丸ｺﾞｼｯｸM-PRO" w:hint="eastAsia"/>
          <w:color w:val="000000" w:themeColor="text1"/>
        </w:rPr>
        <w:t>）</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参加団体：障害者差別のないおおつをめざす会</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大津市障害児者と支える人の会</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大津視覚障害者協会</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大津市ろうあ福祉協会</w:t>
      </w:r>
    </w:p>
    <w:p w:rsidR="004163D7" w:rsidRPr="004A5416"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大津市身体障害者更生会</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滋賀県建築士会</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大津市障害福祉課、</w:t>
      </w:r>
      <w:r>
        <w:rPr>
          <w:rFonts w:ascii="HG丸ｺﾞｼｯｸM-PRO" w:eastAsia="HG丸ｺﾞｼｯｸM-PRO" w:hAnsi="HG丸ｺﾞｼｯｸM-PRO" w:hint="eastAsia"/>
          <w:color w:val="000000" w:themeColor="text1"/>
        </w:rPr>
        <w:t>公園緑地</w:t>
      </w:r>
      <w:r w:rsidRPr="004A5416">
        <w:rPr>
          <w:rFonts w:ascii="HG丸ｺﾞｼｯｸM-PRO" w:eastAsia="HG丸ｺﾞｼｯｸM-PRO" w:hAnsi="HG丸ｺﾞｼｯｸM-PRO" w:hint="eastAsia"/>
          <w:color w:val="000000" w:themeColor="text1"/>
        </w:rPr>
        <w:t>課</w:t>
      </w:r>
    </w:p>
    <w:p w:rsidR="004163D7" w:rsidRPr="004A5416" w:rsidRDefault="004163D7" w:rsidP="00122583">
      <w:pPr>
        <w:widowControl/>
        <w:jc w:val="left"/>
        <w:rPr>
          <w:rFonts w:ascii="HG丸ｺﾞｼｯｸM-PRO" w:eastAsia="HG丸ｺﾞｼｯｸM-PRO" w:hAnsi="HG丸ｺﾞｼｯｸM-PRO"/>
          <w:color w:val="FF0000"/>
        </w:rPr>
      </w:pPr>
      <w:r>
        <w:rPr>
          <w:rFonts w:ascii="HG丸ｺﾞｼｯｸM-PRO" w:eastAsia="HG丸ｺﾞｼｯｸM-PRO" w:hAnsi="HG丸ｺﾞｼｯｸM-PRO" w:hint="eastAsia"/>
          <w:color w:val="000000" w:themeColor="text1"/>
        </w:rPr>
        <w:t xml:space="preserve">　　　　　</w:t>
      </w:r>
    </w:p>
    <w:p w:rsidR="004163D7" w:rsidRDefault="004163D7" w:rsidP="004163D7">
      <w:pPr>
        <w:widowControl/>
        <w:jc w:val="left"/>
        <w:rPr>
          <w:rFonts w:ascii="HG丸ｺﾞｼｯｸM-PRO" w:eastAsia="HG丸ｺﾞｼｯｸM-PRO" w:hAnsi="HG丸ｺﾞｼｯｸM-PRO"/>
          <w:b/>
          <w:color w:val="000000" w:themeColor="text1"/>
        </w:rPr>
      </w:pPr>
      <w:r w:rsidRPr="004A5416">
        <w:rPr>
          <w:rFonts w:ascii="HG丸ｺﾞｼｯｸM-PRO" w:eastAsia="HG丸ｺﾞｼｯｸM-PRO" w:hAnsi="HG丸ｺﾞｼｯｸM-PRO" w:hint="eastAsia"/>
          <w:b/>
          <w:color w:val="000000" w:themeColor="text1"/>
        </w:rPr>
        <w:t>主な意見</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１階</w:t>
      </w:r>
      <w:r w:rsidRPr="004A5416">
        <w:rPr>
          <w:rFonts w:ascii="HG丸ｺﾞｼｯｸM-PRO" w:eastAsia="HG丸ｺﾞｼｯｸM-PRO" w:hAnsi="HG丸ｺﾞｼｯｸM-PRO" w:hint="eastAsia"/>
          <w:color w:val="000000" w:themeColor="text1"/>
        </w:rPr>
        <w:t>）</w:t>
      </w:r>
    </w:p>
    <w:p w:rsidR="00337E4C" w:rsidRPr="00F93206" w:rsidRDefault="00337E4C" w:rsidP="00337E4C">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・オストメイト対応トイレの案内が</w:t>
      </w:r>
      <w:r w:rsidR="00F57DBA">
        <w:rPr>
          <w:rFonts w:ascii="HG丸ｺﾞｼｯｸM-PRO" w:eastAsia="HG丸ｺﾞｼｯｸM-PRO" w:hAnsi="HG丸ｺﾞｼｯｸM-PRO" w:hint="eastAsia"/>
          <w:color w:val="000000" w:themeColor="text1"/>
        </w:rPr>
        <w:t>な</w:t>
      </w:r>
      <w:r w:rsidRPr="00F93206">
        <w:rPr>
          <w:rFonts w:ascii="HG丸ｺﾞｼｯｸM-PRO" w:eastAsia="HG丸ｺﾞｼｯｸM-PRO" w:hAnsi="HG丸ｺﾞｼｯｸM-PRO" w:hint="eastAsia"/>
          <w:color w:val="000000" w:themeColor="text1"/>
        </w:rPr>
        <w:t>く、場所がわかりにくい（写真①）</w:t>
      </w:r>
    </w:p>
    <w:p w:rsidR="00337E4C" w:rsidRPr="00F93206" w:rsidRDefault="00337E4C" w:rsidP="00337E4C">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・ベッドがあるトイレの案内が</w:t>
      </w:r>
      <w:r w:rsidR="00F57DBA">
        <w:rPr>
          <w:rFonts w:ascii="HG丸ｺﾞｼｯｸM-PRO" w:eastAsia="HG丸ｺﾞｼｯｸM-PRO" w:hAnsi="HG丸ｺﾞｼｯｸM-PRO" w:hint="eastAsia"/>
          <w:color w:val="000000" w:themeColor="text1"/>
        </w:rPr>
        <w:t>な</w:t>
      </w:r>
      <w:r w:rsidRPr="00F93206">
        <w:rPr>
          <w:rFonts w:ascii="HG丸ｺﾞｼｯｸM-PRO" w:eastAsia="HG丸ｺﾞｼｯｸM-PRO" w:hAnsi="HG丸ｺﾞｼｯｸM-PRO" w:hint="eastAsia"/>
          <w:color w:val="000000" w:themeColor="text1"/>
        </w:rPr>
        <w:t>く、場所がわかりにくい（写真①）</w:t>
      </w:r>
    </w:p>
    <w:p w:rsidR="00337E4C" w:rsidRPr="00F93206" w:rsidRDefault="00337E4C" w:rsidP="00337E4C">
      <w:pPr>
        <w:widowControl/>
        <w:ind w:left="227" w:hangingChars="100" w:hanging="227"/>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・入口において聴覚障害者への手助け案内だけでなく、全ての方に手助けするとの案内も掲示して欲しい（写真②）</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自動販売機にも点字が欲しい</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オストメイト対応トイレが一つしかない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・ベッドがあるトイレが一つしかない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・受付に</w:t>
      </w:r>
      <w:r w:rsidRPr="00801D94">
        <w:rPr>
          <w:rFonts w:ascii="HG丸ｺﾞｼｯｸM-PRO" w:eastAsia="HG丸ｺﾞｼｯｸM-PRO" w:hAnsi="HG丸ｺﾞｼｯｸM-PRO" w:hint="eastAsia"/>
          <w:color w:val="000000" w:themeColor="text1"/>
        </w:rPr>
        <w:t>通訳用のタブレットを設置し、障害福祉課に繋がるようにして欲しい</w:t>
      </w:r>
    </w:p>
    <w:p w:rsidR="004163D7" w:rsidRPr="004A5416"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・音声ガイダンス等があれば視覚障害者に優しい</w:t>
      </w:r>
    </w:p>
    <w:p w:rsidR="004163D7" w:rsidRDefault="004163D7" w:rsidP="004163D7">
      <w:pPr>
        <w:widowControl/>
        <w:jc w:val="left"/>
        <w:rPr>
          <w:rFonts w:ascii="HG丸ｺﾞｼｯｸM-PRO" w:eastAsia="HG丸ｺﾞｼｯｸM-PRO" w:hAnsi="HG丸ｺﾞｼｯｸM-PRO"/>
          <w:color w:val="000000" w:themeColor="text1"/>
        </w:rPr>
      </w:pPr>
      <w:r w:rsidRPr="008A33B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２階</w:t>
      </w:r>
      <w:r w:rsidRPr="008A33B6">
        <w:rPr>
          <w:rFonts w:ascii="HG丸ｺﾞｼｯｸM-PRO" w:eastAsia="HG丸ｺﾞｼｯｸM-PRO" w:hAnsi="HG丸ｺﾞｼｯｸM-PRO" w:hint="eastAsia"/>
          <w:color w:val="000000" w:themeColor="text1"/>
        </w:rPr>
        <w:t>）</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・廊下の手すりの位置が高く、設置箇所がまばらである（写真③）</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・廊下の手すりの周りに物が置かれている（写真③）</w:t>
      </w:r>
    </w:p>
    <w:p w:rsidR="004163D7" w:rsidRDefault="00F57DBA"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・障害者用トイレの扉が重く、鍵がな</w:t>
      </w:r>
      <w:r w:rsidR="004163D7">
        <w:rPr>
          <w:rFonts w:ascii="HG丸ｺﾞｼｯｸM-PRO" w:eastAsia="HG丸ｺﾞｼｯｸM-PRO" w:hAnsi="HG丸ｺﾞｼｯｸM-PRO" w:hint="eastAsia"/>
          <w:color w:val="000000" w:themeColor="text1"/>
        </w:rPr>
        <w:t>い（写真④）</w:t>
      </w:r>
    </w:p>
    <w:p w:rsidR="004163D7" w:rsidRPr="008A33B6"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・障害者用トイレの流すボタンに点字がない</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３階</w:t>
      </w:r>
      <w:r w:rsidRPr="004A5416">
        <w:rPr>
          <w:rFonts w:ascii="HG丸ｺﾞｼｯｸM-PRO" w:eastAsia="HG丸ｺﾞｼｯｸM-PRO" w:hAnsi="HG丸ｺﾞｼｯｸM-PRO" w:hint="eastAsia"/>
          <w:color w:val="000000" w:themeColor="text1"/>
        </w:rPr>
        <w:t>）</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屋上駐車場への出入口の点字ブロックが取れていたり、色がはげていたりする（写真⑤）</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屋上駐車場への出入口の点字ブロックの上に吸水マットが敷かれている（写真⑤）</w:t>
      </w:r>
    </w:p>
    <w:p w:rsidR="00337E4C" w:rsidRPr="00F93206" w:rsidRDefault="00337E4C" w:rsidP="00337E4C">
      <w:pPr>
        <w:widowControl/>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・屋上駐車場出入口のインターホンが分かりにくく、標示等の案内が必要（写真⑥）</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・屋上駐車場出入口の排水溝の受け口が浅いため浸水し、吸水マットが必要になっている</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駐車場・外回り</w:t>
      </w:r>
      <w:r w:rsidRPr="004A5416">
        <w:rPr>
          <w:rFonts w:ascii="HG丸ｺﾞｼｯｸM-PRO" w:eastAsia="HG丸ｺﾞｼｯｸM-PRO" w:hAnsi="HG丸ｺﾞｼｯｸM-PRO" w:hint="eastAsia"/>
          <w:color w:val="000000" w:themeColor="text1"/>
        </w:rPr>
        <w:t>）</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白線が消えかかっている</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・敷地内の横断歩道線が消えかかっている</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・駐車場の車止めの無いところが危ない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・点字ブロック周りのコンクリートが欠けており、凹凸につま</w:t>
      </w:r>
      <w:r w:rsidR="00BE017C">
        <w:rPr>
          <w:rFonts w:ascii="HG丸ｺﾞｼｯｸM-PRO" w:eastAsia="HG丸ｺﾞｼｯｸM-PRO" w:hAnsi="HG丸ｺﾞｼｯｸM-PRO" w:hint="eastAsia"/>
          <w:color w:val="000000" w:themeColor="text1"/>
        </w:rPr>
        <w:t>ず</w:t>
      </w:r>
      <w:r w:rsidRPr="00801D94">
        <w:rPr>
          <w:rFonts w:ascii="HG丸ｺﾞｼｯｸM-PRO" w:eastAsia="HG丸ｺﾞｼｯｸM-PRO" w:hAnsi="HG丸ｺﾞｼｯｸM-PRO" w:hint="eastAsia"/>
          <w:color w:val="000000" w:themeColor="text1"/>
        </w:rPr>
        <w:t>く恐れがある</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・障害者福祉センターに繋がる道の段差が大きく整備が必要</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・障害者福祉センターに繋がる道の手すりがまばらにしかない</w:t>
      </w:r>
    </w:p>
    <w:p w:rsidR="004163D7" w:rsidRPr="006E5F40" w:rsidRDefault="004163D7" w:rsidP="008719A2">
      <w:pPr>
        <w:widowControl/>
        <w:ind w:left="227" w:hangingChars="100" w:hanging="227"/>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lastRenderedPageBreak/>
        <w:t>・障害者福祉センターに繋がる道の手すりの根元に草木が生い茂っており、手すりが使えない</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（その他全般）</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・点字ブロックはすべての部屋、トイレ、主要な通路などに必要</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・全体的に</w:t>
      </w:r>
      <w:r>
        <w:rPr>
          <w:rFonts w:ascii="HG丸ｺﾞｼｯｸM-PRO" w:eastAsia="HG丸ｺﾞｼｯｸM-PRO" w:hAnsi="HG丸ｺﾞｼｯｸM-PRO" w:hint="eastAsia"/>
          <w:color w:val="000000" w:themeColor="text1"/>
        </w:rPr>
        <w:t>廊下の</w:t>
      </w:r>
      <w:r w:rsidRPr="004A5416">
        <w:rPr>
          <w:rFonts w:ascii="HG丸ｺﾞｼｯｸM-PRO" w:eastAsia="HG丸ｺﾞｼｯｸM-PRO" w:hAnsi="HG丸ｺﾞｼｯｸM-PRO" w:hint="eastAsia"/>
          <w:color w:val="000000" w:themeColor="text1"/>
        </w:rPr>
        <w:t>照明が暗い</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・点字ブロックは鮮やかな黄色</w:t>
      </w:r>
      <w:r>
        <w:rPr>
          <w:rFonts w:ascii="HG丸ｺﾞｼｯｸM-PRO" w:eastAsia="HG丸ｺﾞｼｯｸM-PRO" w:hAnsi="HG丸ｺﾞｼｯｸM-PRO" w:hint="eastAsia"/>
          <w:color w:val="000000" w:themeColor="text1"/>
        </w:rPr>
        <w:t>にすることで</w:t>
      </w:r>
      <w:r w:rsidRPr="004A5416">
        <w:rPr>
          <w:rFonts w:ascii="HG丸ｺﾞｼｯｸM-PRO" w:eastAsia="HG丸ｺﾞｼｯｸM-PRO" w:hAnsi="HG丸ｺﾞｼｯｸM-PRO" w:hint="eastAsia"/>
          <w:color w:val="000000" w:themeColor="text1"/>
        </w:rPr>
        <w:t>視覚障害者には最も効果がある</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・階段の滑り止めは視覚障害者の方のためにも黄色が望ましい</w:t>
      </w:r>
    </w:p>
    <w:p w:rsidR="004163D7" w:rsidRPr="004A5416"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・階段が点字ブロックを含めて全体的に色あせている</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エレベーターのボタンが高い位置にあり、車椅子であれば押しづらい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・避難誘導灯をわかりやすくするべき</w:t>
      </w:r>
    </w:p>
    <w:p w:rsidR="004163D7" w:rsidRPr="00527E31"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・避難時の経路案内があれば良い</w:t>
      </w:r>
      <w:r w:rsidRPr="00B93FD6">
        <w:rPr>
          <w:rFonts w:ascii="HG丸ｺﾞｼｯｸM-PRO" w:eastAsia="HG丸ｺﾞｼｯｸM-PRO" w:hAnsi="HG丸ｺﾞｼｯｸM-PRO"/>
          <w:color w:val="FF0000"/>
          <w:sz w:val="22"/>
        </w:rPr>
        <w:br w:type="page"/>
      </w:r>
    </w:p>
    <w:p w:rsidR="00B10D25" w:rsidRPr="008144D7" w:rsidRDefault="00B10D25" w:rsidP="004163D7">
      <w:pPr>
        <w:widowControl/>
        <w:jc w:val="left"/>
        <w:rPr>
          <w:rFonts w:asciiTheme="minorEastAsia" w:hAnsiTheme="minorEastAsia"/>
          <w:b/>
          <w:color w:val="FF0000"/>
          <w:sz w:val="56"/>
          <w:szCs w:val="56"/>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744256" behindDoc="0" locked="0" layoutInCell="1" allowOverlap="1" wp14:anchorId="4883DA7F" wp14:editId="0562237D">
                <wp:simplePos x="0" y="0"/>
                <wp:positionH relativeFrom="column">
                  <wp:posOffset>4162425</wp:posOffset>
                </wp:positionH>
                <wp:positionV relativeFrom="paragraph">
                  <wp:posOffset>18415</wp:posOffset>
                </wp:positionV>
                <wp:extent cx="971550" cy="472440"/>
                <wp:effectExtent l="0" t="0" r="19050" b="22860"/>
                <wp:wrapNone/>
                <wp:docPr id="269" name="テキスト ボックス 269"/>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9" o:spid="_x0000_s1164" type="#_x0000_t202" style="position:absolute;margin-left:327.75pt;margin-top:1.45pt;width:76.5pt;height:37.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743232" behindDoc="0" locked="0" layoutInCell="1" allowOverlap="1" wp14:anchorId="584A5E1F" wp14:editId="3809A7CD">
                <wp:simplePos x="0" y="0"/>
                <wp:positionH relativeFrom="column">
                  <wp:posOffset>952500</wp:posOffset>
                </wp:positionH>
                <wp:positionV relativeFrom="paragraph">
                  <wp:posOffset>-635</wp:posOffset>
                </wp:positionV>
                <wp:extent cx="971550" cy="472440"/>
                <wp:effectExtent l="0" t="0" r="19050" b="22860"/>
                <wp:wrapNone/>
                <wp:docPr id="268" name="テキスト ボックス 268"/>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8" o:spid="_x0000_s1165" type="#_x0000_t202" style="position:absolute;margin-left:75pt;margin-top:-.05pt;width:76.5pt;height:37.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r w:rsidR="008144D7" w:rsidRPr="008144D7">
        <w:rPr>
          <w:rFonts w:asciiTheme="minorEastAsia" w:hAnsiTheme="minorEastAsia"/>
          <w:b/>
          <w:noProof/>
          <w:color w:val="FF0000"/>
          <w:sz w:val="56"/>
          <w:szCs w:val="56"/>
        </w:rPr>
        <w:drawing>
          <wp:anchor distT="0" distB="0" distL="114300" distR="114300" simplePos="0" relativeHeight="251749376" behindDoc="0" locked="0" layoutInCell="1" allowOverlap="1" wp14:anchorId="1C7F106E" wp14:editId="51A60D5F">
            <wp:simplePos x="0" y="0"/>
            <wp:positionH relativeFrom="column">
              <wp:posOffset>3204210</wp:posOffset>
            </wp:positionH>
            <wp:positionV relativeFrom="paragraph">
              <wp:posOffset>594995</wp:posOffset>
            </wp:positionV>
            <wp:extent cx="2981325" cy="2228215"/>
            <wp:effectExtent l="0" t="0" r="9525" b="635"/>
            <wp:wrapNone/>
            <wp:docPr id="276" name="図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81325" cy="22282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144D7" w:rsidRPr="008144D7">
        <w:rPr>
          <w:rFonts w:asciiTheme="minorEastAsia" w:hAnsiTheme="minorEastAsia"/>
          <w:b/>
          <w:noProof/>
          <w:color w:val="FF0000"/>
          <w:sz w:val="56"/>
          <w:szCs w:val="56"/>
        </w:rPr>
        <w:drawing>
          <wp:anchor distT="0" distB="0" distL="114300" distR="114300" simplePos="0" relativeHeight="251727872" behindDoc="0" locked="0" layoutInCell="1" allowOverlap="1" wp14:anchorId="73680AAC" wp14:editId="796E6E01">
            <wp:simplePos x="0" y="0"/>
            <wp:positionH relativeFrom="margin">
              <wp:posOffset>138430</wp:posOffset>
            </wp:positionH>
            <wp:positionV relativeFrom="paragraph">
              <wp:posOffset>599440</wp:posOffset>
            </wp:positionV>
            <wp:extent cx="2852420" cy="2254250"/>
            <wp:effectExtent l="0" t="0" r="5080" b="0"/>
            <wp:wrapNone/>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554.JPG"/>
                    <pic:cNvPicPr/>
                  </pic:nvPicPr>
                  <pic:blipFill rotWithShape="1">
                    <a:blip r:embed="rId81" cstate="print">
                      <a:extLst>
                        <a:ext uri="{28A0092B-C50C-407E-A947-70E740481C1C}">
                          <a14:useLocalDpi xmlns:a14="http://schemas.microsoft.com/office/drawing/2010/main" val="0"/>
                        </a:ext>
                      </a:extLst>
                    </a:blip>
                    <a:srcRect l="5953" r="4907" b="6071"/>
                    <a:stretch/>
                  </pic:blipFill>
                  <pic:spPr bwMode="auto">
                    <a:xfrm>
                      <a:off x="0" y="0"/>
                      <a:ext cx="2852420" cy="22542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63D7" w:rsidRPr="008144D7">
        <w:rPr>
          <w:rFonts w:asciiTheme="minorEastAsia" w:hAnsiTheme="minorEastAsia" w:hint="eastAsia"/>
          <w:b/>
          <w:color w:val="FF0000"/>
          <w:sz w:val="56"/>
          <w:szCs w:val="56"/>
        </w:rPr>
        <w:t xml:space="preserve">①　　　　　　　　　　　</w:t>
      </w: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P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50400" behindDoc="0" locked="0" layoutInCell="1" allowOverlap="1" wp14:anchorId="426E2B20" wp14:editId="177954A7">
                <wp:simplePos x="0" y="0"/>
                <wp:positionH relativeFrom="margin">
                  <wp:posOffset>3271520</wp:posOffset>
                </wp:positionH>
                <wp:positionV relativeFrom="paragraph">
                  <wp:posOffset>366395</wp:posOffset>
                </wp:positionV>
                <wp:extent cx="2924175" cy="981075"/>
                <wp:effectExtent l="0" t="0" r="9525" b="9525"/>
                <wp:wrapNone/>
                <wp:docPr id="277" name="角丸四角形 277"/>
                <wp:cNvGraphicFramePr/>
                <a:graphic xmlns:a="http://schemas.openxmlformats.org/drawingml/2006/main">
                  <a:graphicData uri="http://schemas.microsoft.com/office/word/2010/wordprocessingShape">
                    <wps:wsp>
                      <wps:cNvSpPr/>
                      <wps:spPr>
                        <a:xfrm>
                          <a:off x="0" y="0"/>
                          <a:ext cx="2924175" cy="981075"/>
                        </a:xfrm>
                        <a:prstGeom prst="roundRect">
                          <a:avLst/>
                        </a:prstGeom>
                        <a:solidFill>
                          <a:sysClr val="window" lastClr="FFFFFF"/>
                        </a:solidFill>
                        <a:ln w="12700" cap="flat" cmpd="sng" algn="ctr">
                          <a:noFill/>
                          <a:prstDash val="solid"/>
                          <a:miter lim="800000"/>
                        </a:ln>
                        <a:effectLst/>
                      </wps:spPr>
                      <wps:txbx>
                        <w:txbxContent>
                          <w:p w:rsidR="004A32C6" w:rsidRPr="00750A4C" w:rsidRDefault="004A32C6" w:rsidP="00750A4C">
                            <w:pPr>
                              <w:ind w:left="238" w:hangingChars="100" w:hanging="238"/>
                              <w:jc w:val="left"/>
                              <w:rPr>
                                <w:rFonts w:asciiTheme="majorEastAsia" w:eastAsiaTheme="majorEastAsia" w:hAnsiTheme="majorEastAsia"/>
                                <w:b/>
                                <w:color w:val="002060"/>
                                <w:sz w:val="22"/>
                              </w:rPr>
                            </w:pPr>
                            <w:r w:rsidRPr="00750A4C">
                              <w:rPr>
                                <w:rFonts w:asciiTheme="majorEastAsia" w:eastAsiaTheme="majorEastAsia" w:hAnsiTheme="majorEastAsia" w:hint="eastAsia"/>
                                <w:b/>
                                <w:color w:val="002060"/>
                                <w:sz w:val="22"/>
                              </w:rPr>
                              <w:t>１階</w:t>
                            </w:r>
                            <w:r w:rsidRPr="00750A4C">
                              <w:rPr>
                                <w:rFonts w:asciiTheme="majorEastAsia" w:eastAsiaTheme="majorEastAsia" w:hAnsiTheme="majorEastAsia"/>
                                <w:b/>
                                <w:color w:val="002060"/>
                                <w:sz w:val="22"/>
                              </w:rPr>
                              <w:t>・</w:t>
                            </w:r>
                            <w:r w:rsidRPr="00750A4C">
                              <w:rPr>
                                <w:rFonts w:asciiTheme="majorEastAsia" w:eastAsiaTheme="majorEastAsia" w:hAnsiTheme="majorEastAsia" w:hint="eastAsia"/>
                                <w:b/>
                                <w:color w:val="002060"/>
                                <w:sz w:val="22"/>
                              </w:rPr>
                              <w:t>障害者用</w:t>
                            </w:r>
                            <w:r w:rsidRPr="00750A4C">
                              <w:rPr>
                                <w:rFonts w:asciiTheme="majorEastAsia" w:eastAsiaTheme="majorEastAsia" w:hAnsiTheme="majorEastAsia"/>
                                <w:b/>
                                <w:color w:val="002060"/>
                                <w:sz w:val="22"/>
                              </w:rPr>
                              <w:t>トイレ</w:t>
                            </w:r>
                          </w:p>
                          <w:p w:rsidR="004A32C6" w:rsidRPr="004A5416" w:rsidRDefault="00750A4C" w:rsidP="00875E98">
                            <w:pPr>
                              <w:jc w:val="left"/>
                              <w:rPr>
                                <w:rFonts w:asciiTheme="majorEastAsia" w:eastAsiaTheme="majorEastAsia" w:hAnsiTheme="majorEastAsia"/>
                              </w:rPr>
                            </w:pPr>
                            <w:r w:rsidRPr="00750A4C">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案内板に</w:t>
                            </w:r>
                            <w:r w:rsidR="004A32C6">
                              <w:rPr>
                                <w:rFonts w:asciiTheme="majorEastAsia" w:eastAsiaTheme="majorEastAsia" w:hAnsiTheme="majorEastAsia"/>
                                <w:color w:val="000000" w:themeColor="text1"/>
                              </w:rPr>
                              <w:t>マークを追加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77" o:spid="_x0000_s1166" style="position:absolute;margin-left:257.6pt;margin-top:28.85pt;width:230.25pt;height:77.2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" fillcolor="window" stroked="f" strokeweight="1pt">
                <v:stroke joinstyle="miter"/>
                <v:textbox>
                  <w:txbxContent>
                    <w:p w:rsidR="004A32C6" w:rsidRPr="00750A4C" w:rsidRDefault="004A32C6" w:rsidP="00750A4C">
                      <w:pPr>
                        <w:ind w:left="238" w:hangingChars="100" w:hanging="238"/>
                        <w:jc w:val="left"/>
                        <w:rPr>
                          <w:rFonts w:asciiTheme="majorEastAsia" w:eastAsiaTheme="majorEastAsia" w:hAnsiTheme="majorEastAsia"/>
                          <w:b/>
                          <w:color w:val="002060"/>
                          <w:sz w:val="22"/>
                        </w:rPr>
                      </w:pPr>
                      <w:r w:rsidRPr="00750A4C">
                        <w:rPr>
                          <w:rFonts w:asciiTheme="majorEastAsia" w:eastAsiaTheme="majorEastAsia" w:hAnsiTheme="majorEastAsia" w:hint="eastAsia"/>
                          <w:b/>
                          <w:color w:val="002060"/>
                          <w:sz w:val="22"/>
                        </w:rPr>
                        <w:t>１階</w:t>
                      </w:r>
                      <w:r w:rsidRPr="00750A4C">
                        <w:rPr>
                          <w:rFonts w:asciiTheme="majorEastAsia" w:eastAsiaTheme="majorEastAsia" w:hAnsiTheme="majorEastAsia"/>
                          <w:b/>
                          <w:color w:val="002060"/>
                          <w:sz w:val="22"/>
                        </w:rPr>
                        <w:t>・</w:t>
                      </w:r>
                      <w:r w:rsidRPr="00750A4C">
                        <w:rPr>
                          <w:rFonts w:asciiTheme="majorEastAsia" w:eastAsiaTheme="majorEastAsia" w:hAnsiTheme="majorEastAsia" w:hint="eastAsia"/>
                          <w:b/>
                          <w:color w:val="002060"/>
                          <w:sz w:val="22"/>
                        </w:rPr>
                        <w:t>障害者用</w:t>
                      </w:r>
                      <w:r w:rsidRPr="00750A4C">
                        <w:rPr>
                          <w:rFonts w:asciiTheme="majorEastAsia" w:eastAsiaTheme="majorEastAsia" w:hAnsiTheme="majorEastAsia"/>
                          <w:b/>
                          <w:color w:val="002060"/>
                          <w:sz w:val="22"/>
                        </w:rPr>
                        <w:t>トイレ</w:t>
                      </w:r>
                    </w:p>
                    <w:p w:rsidR="004A32C6" w:rsidRPr="004A5416" w:rsidRDefault="00750A4C" w:rsidP="00875E98">
                      <w:pPr>
                        <w:jc w:val="left"/>
                        <w:rPr>
                          <w:rFonts w:asciiTheme="majorEastAsia" w:eastAsiaTheme="majorEastAsia" w:hAnsiTheme="majorEastAsia"/>
                        </w:rPr>
                      </w:pPr>
                      <w:r w:rsidRPr="00750A4C">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案内板に</w:t>
                      </w:r>
                      <w:r w:rsidR="004A32C6">
                        <w:rPr>
                          <w:rFonts w:asciiTheme="majorEastAsia" w:eastAsiaTheme="majorEastAsia" w:hAnsiTheme="majorEastAsia"/>
                          <w:color w:val="000000" w:themeColor="text1"/>
                        </w:rPr>
                        <w:t>マークを追加</w:t>
                      </w:r>
                    </w:p>
                  </w:txbxContent>
                </v:textbox>
                <w10:wrap anchorx="margin"/>
              </v:roundrect>
            </w:pict>
          </mc:Fallback>
        </mc:AlternateContent>
      </w:r>
    </w:p>
    <w:p w:rsidR="00B10D25" w:rsidRDefault="00750A4C"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22752" behindDoc="0" locked="0" layoutInCell="1" allowOverlap="1" wp14:anchorId="30887E9A" wp14:editId="7F6DAAF0">
                <wp:simplePos x="0" y="0"/>
                <wp:positionH relativeFrom="margin">
                  <wp:posOffset>42545</wp:posOffset>
                </wp:positionH>
                <wp:positionV relativeFrom="paragraph">
                  <wp:posOffset>52070</wp:posOffset>
                </wp:positionV>
                <wp:extent cx="3000375" cy="1428750"/>
                <wp:effectExtent l="0" t="0" r="9525" b="0"/>
                <wp:wrapNone/>
                <wp:docPr id="235" name="角丸四角形 235"/>
                <wp:cNvGraphicFramePr/>
                <a:graphic xmlns:a="http://schemas.openxmlformats.org/drawingml/2006/main">
                  <a:graphicData uri="http://schemas.microsoft.com/office/word/2010/wordprocessingShape">
                    <wps:wsp>
                      <wps:cNvSpPr/>
                      <wps:spPr>
                        <a:xfrm>
                          <a:off x="0" y="0"/>
                          <a:ext cx="3000375" cy="1428750"/>
                        </a:xfrm>
                        <a:prstGeom prst="roundRect">
                          <a:avLst/>
                        </a:prstGeom>
                        <a:solidFill>
                          <a:sysClr val="window" lastClr="FFFFFF"/>
                        </a:solidFill>
                        <a:ln w="12700" cap="flat" cmpd="sng" algn="ctr">
                          <a:noFill/>
                          <a:prstDash val="solid"/>
                          <a:miter lim="800000"/>
                        </a:ln>
                        <a:effectLst/>
                      </wps:spPr>
                      <wps:txbx>
                        <w:txbxContent>
                          <w:p w:rsidR="004A32C6" w:rsidRPr="00750A4C" w:rsidRDefault="004A32C6" w:rsidP="00750A4C">
                            <w:pPr>
                              <w:ind w:left="238" w:hangingChars="100" w:hanging="238"/>
                              <w:jc w:val="left"/>
                              <w:rPr>
                                <w:rFonts w:asciiTheme="majorEastAsia" w:eastAsiaTheme="majorEastAsia" w:hAnsiTheme="majorEastAsia"/>
                                <w:b/>
                                <w:color w:val="002060"/>
                                <w:sz w:val="22"/>
                              </w:rPr>
                            </w:pPr>
                            <w:r w:rsidRPr="00750A4C">
                              <w:rPr>
                                <w:rFonts w:asciiTheme="majorEastAsia" w:eastAsiaTheme="majorEastAsia" w:hAnsiTheme="majorEastAsia" w:hint="eastAsia"/>
                                <w:b/>
                                <w:color w:val="002060"/>
                                <w:sz w:val="22"/>
                              </w:rPr>
                              <w:t>１階</w:t>
                            </w:r>
                            <w:r w:rsidRPr="00750A4C">
                              <w:rPr>
                                <w:rFonts w:asciiTheme="majorEastAsia" w:eastAsiaTheme="majorEastAsia" w:hAnsiTheme="majorEastAsia"/>
                                <w:b/>
                                <w:color w:val="002060"/>
                                <w:sz w:val="22"/>
                              </w:rPr>
                              <w:t>・</w:t>
                            </w:r>
                            <w:r w:rsidRPr="00750A4C">
                              <w:rPr>
                                <w:rFonts w:asciiTheme="majorEastAsia" w:eastAsiaTheme="majorEastAsia" w:hAnsiTheme="majorEastAsia" w:hint="eastAsia"/>
                                <w:b/>
                                <w:color w:val="002060"/>
                                <w:sz w:val="22"/>
                              </w:rPr>
                              <w:t>障害者用</w:t>
                            </w:r>
                            <w:r w:rsidRPr="00750A4C">
                              <w:rPr>
                                <w:rFonts w:asciiTheme="majorEastAsia" w:eastAsiaTheme="majorEastAsia" w:hAnsiTheme="majorEastAsia"/>
                                <w:b/>
                                <w:color w:val="002060"/>
                                <w:sz w:val="22"/>
                              </w:rPr>
                              <w:t>トイレ</w:t>
                            </w:r>
                          </w:p>
                          <w:p w:rsidR="004A32C6" w:rsidRDefault="00750A4C" w:rsidP="00750A4C">
                            <w:pPr>
                              <w:ind w:left="228" w:hangingChars="100" w:hanging="228"/>
                              <w:jc w:val="left"/>
                              <w:rPr>
                                <w:rFonts w:asciiTheme="majorEastAsia" w:eastAsiaTheme="majorEastAsia" w:hAnsiTheme="majorEastAsia"/>
                                <w:color w:val="000000" w:themeColor="text1"/>
                              </w:rPr>
                            </w:pPr>
                            <w:r w:rsidRPr="00750A4C">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オストメイト</w:t>
                            </w:r>
                            <w:r w:rsidR="004A32C6">
                              <w:rPr>
                                <w:rFonts w:asciiTheme="majorEastAsia" w:eastAsiaTheme="majorEastAsia" w:hAnsiTheme="majorEastAsia" w:hint="eastAsia"/>
                                <w:color w:val="000000" w:themeColor="text1"/>
                              </w:rPr>
                              <w:t>対応</w:t>
                            </w:r>
                            <w:r w:rsidR="004A32C6" w:rsidRPr="00527E31">
                              <w:rPr>
                                <w:rFonts w:asciiTheme="majorEastAsia" w:eastAsiaTheme="majorEastAsia" w:hAnsiTheme="majorEastAsia" w:hint="eastAsia"/>
                                <w:color w:val="000000" w:themeColor="text1"/>
                              </w:rPr>
                              <w:t>トイレの案内が</w:t>
                            </w:r>
                            <w:r w:rsidR="00F57DBA">
                              <w:rPr>
                                <w:rFonts w:asciiTheme="majorEastAsia" w:eastAsiaTheme="majorEastAsia" w:hAnsiTheme="majorEastAsia" w:hint="eastAsia"/>
                                <w:color w:val="000000" w:themeColor="text1"/>
                              </w:rPr>
                              <w:t>な</w:t>
                            </w:r>
                            <w:r w:rsidR="004A32C6" w:rsidRPr="00527E31">
                              <w:rPr>
                                <w:rFonts w:asciiTheme="majorEastAsia" w:eastAsiaTheme="majorEastAsia" w:hAnsiTheme="majorEastAsia" w:hint="eastAsia"/>
                                <w:color w:val="000000" w:themeColor="text1"/>
                              </w:rPr>
                              <w:t>く、場所がわかりにくい</w:t>
                            </w:r>
                          </w:p>
                          <w:p w:rsidR="004A32C6" w:rsidRDefault="00750A4C" w:rsidP="00750A4C">
                            <w:pPr>
                              <w:ind w:left="228" w:hangingChars="100" w:hanging="228"/>
                              <w:jc w:val="left"/>
                              <w:rPr>
                                <w:rFonts w:asciiTheme="majorEastAsia" w:eastAsiaTheme="majorEastAsia" w:hAnsiTheme="majorEastAsia"/>
                                <w:color w:val="000000" w:themeColor="text1"/>
                              </w:rPr>
                            </w:pPr>
                            <w:r w:rsidRPr="00750A4C">
                              <w:rPr>
                                <w:rFonts w:asciiTheme="majorEastAsia" w:eastAsiaTheme="majorEastAsia" w:hAnsiTheme="majorEastAsia" w:hint="eastAsia"/>
                                <w:b/>
                                <w:color w:val="000000" w:themeColor="text1"/>
                              </w:rPr>
                              <w:t>・</w:t>
                            </w:r>
                            <w:r w:rsidR="00F57DBA">
                              <w:rPr>
                                <w:rFonts w:asciiTheme="majorEastAsia" w:eastAsiaTheme="majorEastAsia" w:hAnsiTheme="majorEastAsia" w:hint="eastAsia"/>
                                <w:color w:val="000000" w:themeColor="text1"/>
                              </w:rPr>
                              <w:t>ベッドがあるトイレの案内がな</w:t>
                            </w:r>
                            <w:r w:rsidR="004A32C6" w:rsidRPr="00527E31">
                              <w:rPr>
                                <w:rFonts w:asciiTheme="majorEastAsia" w:eastAsiaTheme="majorEastAsia" w:hAnsiTheme="majorEastAsia" w:hint="eastAsia"/>
                                <w:color w:val="000000" w:themeColor="text1"/>
                              </w:rPr>
                              <w:t>く、</w:t>
                            </w:r>
                          </w:p>
                          <w:p w:rsidR="004A32C6" w:rsidRPr="004A5416" w:rsidRDefault="004A32C6" w:rsidP="004163D7">
                            <w:pPr>
                              <w:ind w:leftChars="100" w:left="227"/>
                              <w:jc w:val="left"/>
                              <w:rPr>
                                <w:rFonts w:asciiTheme="majorEastAsia" w:eastAsiaTheme="majorEastAsia" w:hAnsiTheme="majorEastAsia"/>
                              </w:rPr>
                            </w:pPr>
                            <w:r w:rsidRPr="00527E31">
                              <w:rPr>
                                <w:rFonts w:asciiTheme="majorEastAsia" w:eastAsiaTheme="majorEastAsia" w:hAnsiTheme="majorEastAsia" w:hint="eastAsia"/>
                                <w:color w:val="000000" w:themeColor="text1"/>
                              </w:rPr>
                              <w:t>場所がわかりにくい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5" o:spid="_x0000_s1167" style="position:absolute;margin-left:3.35pt;margin-top:4.1pt;width:236.25pt;height:112.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" fillcolor="window" stroked="f" strokeweight="1pt">
                <v:stroke joinstyle="miter"/>
                <v:textbox>
                  <w:txbxContent>
                    <w:p w:rsidR="004A32C6" w:rsidRPr="00750A4C" w:rsidRDefault="004A32C6" w:rsidP="00750A4C">
                      <w:pPr>
                        <w:ind w:left="238" w:hangingChars="100" w:hanging="238"/>
                        <w:jc w:val="left"/>
                        <w:rPr>
                          <w:rFonts w:asciiTheme="majorEastAsia" w:eastAsiaTheme="majorEastAsia" w:hAnsiTheme="majorEastAsia"/>
                          <w:b/>
                          <w:color w:val="002060"/>
                          <w:sz w:val="22"/>
                        </w:rPr>
                      </w:pPr>
                      <w:r w:rsidRPr="00750A4C">
                        <w:rPr>
                          <w:rFonts w:asciiTheme="majorEastAsia" w:eastAsiaTheme="majorEastAsia" w:hAnsiTheme="majorEastAsia" w:hint="eastAsia"/>
                          <w:b/>
                          <w:color w:val="002060"/>
                          <w:sz w:val="22"/>
                        </w:rPr>
                        <w:t>１階</w:t>
                      </w:r>
                      <w:r w:rsidRPr="00750A4C">
                        <w:rPr>
                          <w:rFonts w:asciiTheme="majorEastAsia" w:eastAsiaTheme="majorEastAsia" w:hAnsiTheme="majorEastAsia"/>
                          <w:b/>
                          <w:color w:val="002060"/>
                          <w:sz w:val="22"/>
                        </w:rPr>
                        <w:t>・</w:t>
                      </w:r>
                      <w:r w:rsidRPr="00750A4C">
                        <w:rPr>
                          <w:rFonts w:asciiTheme="majorEastAsia" w:eastAsiaTheme="majorEastAsia" w:hAnsiTheme="majorEastAsia" w:hint="eastAsia"/>
                          <w:b/>
                          <w:color w:val="002060"/>
                          <w:sz w:val="22"/>
                        </w:rPr>
                        <w:t>障害者用</w:t>
                      </w:r>
                      <w:r w:rsidRPr="00750A4C">
                        <w:rPr>
                          <w:rFonts w:asciiTheme="majorEastAsia" w:eastAsiaTheme="majorEastAsia" w:hAnsiTheme="majorEastAsia"/>
                          <w:b/>
                          <w:color w:val="002060"/>
                          <w:sz w:val="22"/>
                        </w:rPr>
                        <w:t>トイレ</w:t>
                      </w:r>
                    </w:p>
                    <w:p w:rsidR="004A32C6" w:rsidRDefault="00750A4C" w:rsidP="00750A4C">
                      <w:pPr>
                        <w:ind w:left="228" w:hangingChars="100" w:hanging="228"/>
                        <w:jc w:val="left"/>
                        <w:rPr>
                          <w:rFonts w:asciiTheme="majorEastAsia" w:eastAsiaTheme="majorEastAsia" w:hAnsiTheme="majorEastAsia"/>
                          <w:color w:val="000000" w:themeColor="text1"/>
                        </w:rPr>
                      </w:pPr>
                      <w:r w:rsidRPr="00750A4C">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オストメイト</w:t>
                      </w:r>
                      <w:r w:rsidR="004A32C6">
                        <w:rPr>
                          <w:rFonts w:asciiTheme="majorEastAsia" w:eastAsiaTheme="majorEastAsia" w:hAnsiTheme="majorEastAsia" w:hint="eastAsia"/>
                          <w:color w:val="000000" w:themeColor="text1"/>
                        </w:rPr>
                        <w:t>対応</w:t>
                      </w:r>
                      <w:r w:rsidR="004A32C6" w:rsidRPr="00527E31">
                        <w:rPr>
                          <w:rFonts w:asciiTheme="majorEastAsia" w:eastAsiaTheme="majorEastAsia" w:hAnsiTheme="majorEastAsia" w:hint="eastAsia"/>
                          <w:color w:val="000000" w:themeColor="text1"/>
                        </w:rPr>
                        <w:t>トイレの案内が</w:t>
                      </w:r>
                      <w:r w:rsidR="00F57DBA">
                        <w:rPr>
                          <w:rFonts w:asciiTheme="majorEastAsia" w:eastAsiaTheme="majorEastAsia" w:hAnsiTheme="majorEastAsia" w:hint="eastAsia"/>
                          <w:color w:val="000000" w:themeColor="text1"/>
                        </w:rPr>
                        <w:t>な</w:t>
                      </w:r>
                      <w:r w:rsidR="004A32C6" w:rsidRPr="00527E31">
                        <w:rPr>
                          <w:rFonts w:asciiTheme="majorEastAsia" w:eastAsiaTheme="majorEastAsia" w:hAnsiTheme="majorEastAsia" w:hint="eastAsia"/>
                          <w:color w:val="000000" w:themeColor="text1"/>
                        </w:rPr>
                        <w:t>く、場所がわかりにくい</w:t>
                      </w:r>
                    </w:p>
                    <w:p w:rsidR="004A32C6" w:rsidRDefault="00750A4C" w:rsidP="00750A4C">
                      <w:pPr>
                        <w:ind w:left="228" w:hangingChars="100" w:hanging="228"/>
                        <w:jc w:val="left"/>
                        <w:rPr>
                          <w:rFonts w:asciiTheme="majorEastAsia" w:eastAsiaTheme="majorEastAsia" w:hAnsiTheme="majorEastAsia"/>
                          <w:color w:val="000000" w:themeColor="text1"/>
                        </w:rPr>
                      </w:pPr>
                      <w:r w:rsidRPr="00750A4C">
                        <w:rPr>
                          <w:rFonts w:asciiTheme="majorEastAsia" w:eastAsiaTheme="majorEastAsia" w:hAnsiTheme="majorEastAsia" w:hint="eastAsia"/>
                          <w:b/>
                          <w:color w:val="000000" w:themeColor="text1"/>
                        </w:rPr>
                        <w:t>・</w:t>
                      </w:r>
                      <w:r w:rsidR="00F57DBA">
                        <w:rPr>
                          <w:rFonts w:asciiTheme="majorEastAsia" w:eastAsiaTheme="majorEastAsia" w:hAnsiTheme="majorEastAsia" w:hint="eastAsia"/>
                          <w:color w:val="000000" w:themeColor="text1"/>
                        </w:rPr>
                        <w:t>ベッドがあるトイレの案内がな</w:t>
                      </w:r>
                      <w:r w:rsidR="004A32C6" w:rsidRPr="00527E31">
                        <w:rPr>
                          <w:rFonts w:asciiTheme="majorEastAsia" w:eastAsiaTheme="majorEastAsia" w:hAnsiTheme="majorEastAsia" w:hint="eastAsia"/>
                          <w:color w:val="000000" w:themeColor="text1"/>
                        </w:rPr>
                        <w:t>く、</w:t>
                      </w:r>
                    </w:p>
                    <w:p w:rsidR="004A32C6" w:rsidRPr="004A5416" w:rsidRDefault="004A32C6" w:rsidP="004163D7">
                      <w:pPr>
                        <w:ind w:leftChars="100" w:left="227"/>
                        <w:jc w:val="left"/>
                        <w:rPr>
                          <w:rFonts w:asciiTheme="majorEastAsia" w:eastAsiaTheme="majorEastAsia" w:hAnsiTheme="majorEastAsia"/>
                        </w:rPr>
                      </w:pPr>
                      <w:r w:rsidRPr="00527E31">
                        <w:rPr>
                          <w:rFonts w:asciiTheme="majorEastAsia" w:eastAsiaTheme="majorEastAsia" w:hAnsiTheme="majorEastAsia" w:hint="eastAsia"/>
                          <w:color w:val="000000" w:themeColor="text1"/>
                        </w:rPr>
                        <w:t>場所がわかりにくい</w:t>
                      </w:r>
                    </w:p>
                  </w:txbxContent>
                </v:textbox>
                <w10:wrap anchorx="margin"/>
              </v:roundrect>
            </w:pict>
          </mc:Fallback>
        </mc:AlternateContent>
      </w: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923043" w:rsidRDefault="00923043" w:rsidP="004163D7">
      <w:pPr>
        <w:widowControl/>
        <w:jc w:val="left"/>
        <w:rPr>
          <w:rFonts w:ascii="HG丸ｺﾞｼｯｸM-PRO" w:eastAsia="HG丸ｺﾞｼｯｸM-PRO" w:hAnsi="HG丸ｺﾞｼｯｸM-PRO"/>
          <w:color w:val="FF0000"/>
          <w:sz w:val="40"/>
        </w:rPr>
      </w:pPr>
    </w:p>
    <w:p w:rsidR="004163D7" w:rsidRPr="00923043" w:rsidRDefault="00D01FAB" w:rsidP="00923043">
      <w:pPr>
        <w:pStyle w:val="ad"/>
        <w:widowControl/>
        <w:numPr>
          <w:ilvl w:val="0"/>
          <w:numId w:val="2"/>
        </w:numPr>
        <w:ind w:leftChars="0"/>
        <w:jc w:val="left"/>
        <w:rPr>
          <w:rFonts w:asciiTheme="minorEastAsia" w:hAnsiTheme="minorEastAsia"/>
          <w:b/>
          <w:color w:val="FF0000"/>
          <w:sz w:val="56"/>
          <w:szCs w:val="56"/>
        </w:rPr>
      </w:pPr>
      <w:r w:rsidRPr="00D01FAB">
        <w:rPr>
          <w:rFonts w:hint="eastAsia"/>
          <w:noProof/>
        </w:rPr>
        <w:drawing>
          <wp:anchor distT="0" distB="0" distL="114300" distR="114300" simplePos="0" relativeHeight="251751424" behindDoc="0" locked="0" layoutInCell="1" allowOverlap="1" wp14:anchorId="0B724561" wp14:editId="39DC3F41">
            <wp:simplePos x="0" y="0"/>
            <wp:positionH relativeFrom="column">
              <wp:posOffset>3502025</wp:posOffset>
            </wp:positionH>
            <wp:positionV relativeFrom="paragraph">
              <wp:posOffset>194945</wp:posOffset>
            </wp:positionV>
            <wp:extent cx="2685415" cy="2552700"/>
            <wp:effectExtent l="0" t="0" r="635" b="0"/>
            <wp:wrapNone/>
            <wp:docPr id="279" name="図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2">
                      <a:extLst>
                        <a:ext uri="{28A0092B-C50C-407E-A947-70E740481C1C}">
                          <a14:useLocalDpi xmlns:a14="http://schemas.microsoft.com/office/drawing/2010/main" val="0"/>
                        </a:ext>
                      </a:extLst>
                    </a:blip>
                    <a:srcRect t="2822" b="13128"/>
                    <a:stretch/>
                  </pic:blipFill>
                  <pic:spPr bwMode="auto">
                    <a:xfrm>
                      <a:off x="0" y="0"/>
                      <a:ext cx="2685415" cy="25527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01FAB">
        <w:rPr>
          <w:noProof/>
        </w:rPr>
        <w:drawing>
          <wp:anchor distT="0" distB="0" distL="114300" distR="114300" simplePos="0" relativeHeight="251728896" behindDoc="0" locked="0" layoutInCell="1" allowOverlap="1" wp14:anchorId="5173701D" wp14:editId="54A0D7A9">
            <wp:simplePos x="0" y="0"/>
            <wp:positionH relativeFrom="margin">
              <wp:posOffset>137160</wp:posOffset>
            </wp:positionH>
            <wp:positionV relativeFrom="paragraph">
              <wp:posOffset>552450</wp:posOffset>
            </wp:positionV>
            <wp:extent cx="3026410" cy="2193925"/>
            <wp:effectExtent l="0" t="0" r="2540" b="0"/>
            <wp:wrapNone/>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0593.JPG"/>
                    <pic:cNvPicPr/>
                  </pic:nvPicPr>
                  <pic:blipFill rotWithShape="1">
                    <a:blip r:embed="rId83" cstate="print">
                      <a:extLst>
                        <a:ext uri="{28A0092B-C50C-407E-A947-70E740481C1C}">
                          <a14:useLocalDpi xmlns:a14="http://schemas.microsoft.com/office/drawing/2010/main" val="0"/>
                        </a:ext>
                      </a:extLst>
                    </a:blip>
                    <a:srcRect l="6946" t="7938" r="6560" b="15773"/>
                    <a:stretch/>
                  </pic:blipFill>
                  <pic:spPr bwMode="auto">
                    <a:xfrm>
                      <a:off x="0" y="0"/>
                      <a:ext cx="3026410" cy="21939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163D7" w:rsidRDefault="004163D7" w:rsidP="004163D7">
      <w:pPr>
        <w:widowControl/>
        <w:jc w:val="left"/>
        <w:rPr>
          <w:rFonts w:ascii="HG丸ｺﾞｼｯｸM-PRO" w:eastAsia="HG丸ｺﾞｼｯｸM-PRO" w:hAnsi="HG丸ｺﾞｼｯｸM-PRO"/>
          <w:color w:val="FF0000"/>
          <w:sz w:val="24"/>
        </w:rPr>
      </w:pPr>
    </w:p>
    <w:p w:rsidR="00923043" w:rsidRDefault="00923043"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923043" w:rsidP="004163D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52448" behindDoc="0" locked="0" layoutInCell="1" allowOverlap="1" wp14:anchorId="31351DAB" wp14:editId="5DBFFB04">
                <wp:simplePos x="0" y="0"/>
                <wp:positionH relativeFrom="margin">
                  <wp:posOffset>3404870</wp:posOffset>
                </wp:positionH>
                <wp:positionV relativeFrom="paragraph">
                  <wp:posOffset>42545</wp:posOffset>
                </wp:positionV>
                <wp:extent cx="2876550" cy="1000125"/>
                <wp:effectExtent l="0" t="0" r="0" b="9525"/>
                <wp:wrapNone/>
                <wp:docPr id="280" name="角丸四角形 280"/>
                <wp:cNvGraphicFramePr/>
                <a:graphic xmlns:a="http://schemas.openxmlformats.org/drawingml/2006/main">
                  <a:graphicData uri="http://schemas.microsoft.com/office/word/2010/wordprocessingShape">
                    <wps:wsp>
                      <wps:cNvSpPr/>
                      <wps:spPr>
                        <a:xfrm>
                          <a:off x="0" y="0"/>
                          <a:ext cx="2876550" cy="1000125"/>
                        </a:xfrm>
                        <a:prstGeom prst="roundRect">
                          <a:avLst/>
                        </a:prstGeom>
                        <a:solidFill>
                          <a:sysClr val="window" lastClr="FFFFFF"/>
                        </a:solidFill>
                        <a:ln w="12700" cap="flat" cmpd="sng" algn="ctr">
                          <a:noFill/>
                          <a:prstDash val="solid"/>
                          <a:miter lim="800000"/>
                        </a:ln>
                        <a:effectLst/>
                      </wps:spPr>
                      <wps:txbx>
                        <w:txbxContent>
                          <w:p w:rsidR="004A32C6" w:rsidRPr="00D01FAB" w:rsidRDefault="004A32C6" w:rsidP="00D01FAB">
                            <w:pPr>
                              <w:ind w:left="238" w:hangingChars="100" w:hanging="238"/>
                              <w:jc w:val="left"/>
                              <w:rPr>
                                <w:rFonts w:asciiTheme="majorEastAsia" w:eastAsiaTheme="majorEastAsia" w:hAnsiTheme="majorEastAsia"/>
                                <w:b/>
                                <w:color w:val="002060"/>
                                <w:sz w:val="22"/>
                              </w:rPr>
                            </w:pPr>
                            <w:r w:rsidRPr="00D01FAB">
                              <w:rPr>
                                <w:rFonts w:asciiTheme="majorEastAsia" w:eastAsiaTheme="majorEastAsia" w:hAnsiTheme="majorEastAsia" w:hint="eastAsia"/>
                                <w:b/>
                                <w:color w:val="002060"/>
                                <w:sz w:val="22"/>
                              </w:rPr>
                              <w:t>１階・正面入口</w:t>
                            </w:r>
                          </w:p>
                          <w:p w:rsidR="004A32C6" w:rsidRPr="00527E31" w:rsidRDefault="00D01FAB" w:rsidP="00D01FAB">
                            <w:pPr>
                              <w:ind w:left="228" w:hangingChars="100" w:hanging="228"/>
                              <w:jc w:val="left"/>
                              <w:rPr>
                                <w:rFonts w:asciiTheme="majorEastAsia" w:eastAsiaTheme="majorEastAsia" w:hAnsiTheme="majorEastAsia"/>
                                <w:color w:val="000000" w:themeColor="text1"/>
                              </w:rPr>
                            </w:pPr>
                            <w:r w:rsidRPr="00D01FAB">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案内掲示を追加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0" o:spid="_x0000_s1168" style="position:absolute;margin-left:268.1pt;margin-top:3.35pt;width:226.5pt;height:78.7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" fillcolor="window" stroked="f" strokeweight="1pt">
                <v:stroke joinstyle="miter"/>
                <v:textbox>
                  <w:txbxContent>
                    <w:p w:rsidR="004A32C6" w:rsidRPr="00D01FAB" w:rsidRDefault="004A32C6" w:rsidP="00D01FAB">
                      <w:pPr>
                        <w:ind w:left="238" w:hangingChars="100" w:hanging="238"/>
                        <w:jc w:val="left"/>
                        <w:rPr>
                          <w:rFonts w:asciiTheme="majorEastAsia" w:eastAsiaTheme="majorEastAsia" w:hAnsiTheme="majorEastAsia"/>
                          <w:b/>
                          <w:color w:val="002060"/>
                          <w:sz w:val="22"/>
                        </w:rPr>
                      </w:pPr>
                      <w:r w:rsidRPr="00D01FAB">
                        <w:rPr>
                          <w:rFonts w:asciiTheme="majorEastAsia" w:eastAsiaTheme="majorEastAsia" w:hAnsiTheme="majorEastAsia" w:hint="eastAsia"/>
                          <w:b/>
                          <w:color w:val="002060"/>
                          <w:sz w:val="22"/>
                        </w:rPr>
                        <w:t>１階・正面入口</w:t>
                      </w:r>
                    </w:p>
                    <w:p w:rsidR="004A32C6" w:rsidRPr="00527E31" w:rsidRDefault="00D01FAB" w:rsidP="00D01FAB">
                      <w:pPr>
                        <w:ind w:left="228" w:hangingChars="100" w:hanging="228"/>
                        <w:jc w:val="left"/>
                        <w:rPr>
                          <w:rFonts w:asciiTheme="majorEastAsia" w:eastAsiaTheme="majorEastAsia" w:hAnsiTheme="majorEastAsia"/>
                          <w:color w:val="000000" w:themeColor="text1"/>
                        </w:rPr>
                      </w:pPr>
                      <w:r w:rsidRPr="00D01FAB">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案内掲示を追加</w:t>
                      </w:r>
                    </w:p>
                  </w:txbxContent>
                </v:textbox>
                <w10:wrap anchorx="margin"/>
              </v:roundrect>
            </w:pict>
          </mc:Fallback>
        </mc:AlternateContent>
      </w: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23776" behindDoc="0" locked="0" layoutInCell="1" allowOverlap="1" wp14:anchorId="62CBA794" wp14:editId="39E8C0B1">
                <wp:simplePos x="0" y="0"/>
                <wp:positionH relativeFrom="margin">
                  <wp:posOffset>38100</wp:posOffset>
                </wp:positionH>
                <wp:positionV relativeFrom="paragraph">
                  <wp:posOffset>168275</wp:posOffset>
                </wp:positionV>
                <wp:extent cx="2876550" cy="1333500"/>
                <wp:effectExtent l="0" t="0" r="0" b="0"/>
                <wp:wrapNone/>
                <wp:docPr id="236" name="角丸四角形 236"/>
                <wp:cNvGraphicFramePr/>
                <a:graphic xmlns:a="http://schemas.openxmlformats.org/drawingml/2006/main">
                  <a:graphicData uri="http://schemas.microsoft.com/office/word/2010/wordprocessingShape">
                    <wps:wsp>
                      <wps:cNvSpPr/>
                      <wps:spPr>
                        <a:xfrm>
                          <a:off x="0" y="0"/>
                          <a:ext cx="2876550" cy="1333500"/>
                        </a:xfrm>
                        <a:prstGeom prst="roundRect">
                          <a:avLst/>
                        </a:prstGeom>
                        <a:solidFill>
                          <a:sysClr val="window" lastClr="FFFFFF"/>
                        </a:solidFill>
                        <a:ln w="12700" cap="flat" cmpd="sng" algn="ctr">
                          <a:noFill/>
                          <a:prstDash val="solid"/>
                          <a:miter lim="800000"/>
                        </a:ln>
                        <a:effectLst/>
                      </wps:spPr>
                      <wps:txbx>
                        <w:txbxContent>
                          <w:p w:rsidR="004A32C6" w:rsidRPr="00D01FAB" w:rsidRDefault="004A32C6" w:rsidP="00D01FAB">
                            <w:pPr>
                              <w:ind w:left="238" w:hangingChars="100" w:hanging="238"/>
                              <w:jc w:val="left"/>
                              <w:rPr>
                                <w:rFonts w:asciiTheme="majorEastAsia" w:eastAsiaTheme="majorEastAsia" w:hAnsiTheme="majorEastAsia"/>
                                <w:b/>
                                <w:color w:val="002060"/>
                                <w:sz w:val="22"/>
                              </w:rPr>
                            </w:pPr>
                            <w:r w:rsidRPr="00D01FAB">
                              <w:rPr>
                                <w:rFonts w:asciiTheme="majorEastAsia" w:eastAsiaTheme="majorEastAsia" w:hAnsiTheme="majorEastAsia" w:hint="eastAsia"/>
                                <w:b/>
                                <w:color w:val="002060"/>
                                <w:sz w:val="22"/>
                              </w:rPr>
                              <w:t>１階・正面入口</w:t>
                            </w:r>
                          </w:p>
                          <w:p w:rsidR="004A32C6" w:rsidRPr="00527E31" w:rsidRDefault="00D01FAB" w:rsidP="00D01FAB">
                            <w:pPr>
                              <w:ind w:left="228" w:hangingChars="100" w:hanging="228"/>
                              <w:jc w:val="left"/>
                              <w:rPr>
                                <w:rFonts w:asciiTheme="majorEastAsia" w:eastAsiaTheme="majorEastAsia" w:hAnsiTheme="majorEastAsia"/>
                                <w:color w:val="000000" w:themeColor="text1"/>
                              </w:rPr>
                            </w:pPr>
                            <w:r w:rsidRPr="00D01FAB">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聴覚障害者への</w:t>
                            </w:r>
                            <w:r w:rsidR="004A32C6">
                              <w:rPr>
                                <w:rFonts w:asciiTheme="majorEastAsia" w:eastAsiaTheme="majorEastAsia" w:hAnsiTheme="majorEastAsia" w:hint="eastAsia"/>
                                <w:color w:val="000000" w:themeColor="text1"/>
                              </w:rPr>
                              <w:t>手助け</w:t>
                            </w:r>
                            <w:r w:rsidR="004A32C6" w:rsidRPr="00527E31">
                              <w:rPr>
                                <w:rFonts w:asciiTheme="majorEastAsia" w:eastAsiaTheme="majorEastAsia" w:hAnsiTheme="majorEastAsia" w:hint="eastAsia"/>
                                <w:color w:val="000000" w:themeColor="text1"/>
                              </w:rPr>
                              <w:t>案内</w:t>
                            </w:r>
                            <w:r w:rsidR="004A32C6">
                              <w:rPr>
                                <w:rFonts w:asciiTheme="majorEastAsia" w:eastAsiaTheme="majorEastAsia" w:hAnsiTheme="majorEastAsia" w:hint="eastAsia"/>
                                <w:color w:val="000000" w:themeColor="text1"/>
                              </w:rPr>
                              <w:t>だけでなく、全ての方に手助けするとの案内も</w:t>
                            </w:r>
                            <w:r w:rsidR="004A32C6">
                              <w:rPr>
                                <w:rFonts w:asciiTheme="majorEastAsia" w:eastAsiaTheme="majorEastAsia" w:hAnsiTheme="majorEastAsia"/>
                                <w:color w:val="000000" w:themeColor="text1"/>
                              </w:rPr>
                              <w:t>掲示</w:t>
                            </w:r>
                            <w:r w:rsidR="004A32C6" w:rsidRPr="00527E31">
                              <w:rPr>
                                <w:rFonts w:asciiTheme="majorEastAsia" w:eastAsiaTheme="majorEastAsia" w:hAnsiTheme="majorEastAsia" w:hint="eastAsia"/>
                                <w:color w:val="000000" w:themeColor="text1"/>
                              </w:rPr>
                              <w:t>して欲しい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6" o:spid="_x0000_s1169" style="position:absolute;margin-left:3pt;margin-top:13.25pt;width:226.5pt;height:10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" fillcolor="window" stroked="f" strokeweight="1pt">
                <v:stroke joinstyle="miter"/>
                <v:textbox>
                  <w:txbxContent>
                    <w:p w:rsidR="004A32C6" w:rsidRPr="00D01FAB" w:rsidRDefault="004A32C6" w:rsidP="00D01FAB">
                      <w:pPr>
                        <w:ind w:left="238" w:hangingChars="100" w:hanging="238"/>
                        <w:jc w:val="left"/>
                        <w:rPr>
                          <w:rFonts w:asciiTheme="majorEastAsia" w:eastAsiaTheme="majorEastAsia" w:hAnsiTheme="majorEastAsia"/>
                          <w:b/>
                          <w:color w:val="002060"/>
                          <w:sz w:val="22"/>
                        </w:rPr>
                      </w:pPr>
                      <w:r w:rsidRPr="00D01FAB">
                        <w:rPr>
                          <w:rFonts w:asciiTheme="majorEastAsia" w:eastAsiaTheme="majorEastAsia" w:hAnsiTheme="majorEastAsia" w:hint="eastAsia"/>
                          <w:b/>
                          <w:color w:val="002060"/>
                          <w:sz w:val="22"/>
                        </w:rPr>
                        <w:t>１階・正面入口</w:t>
                      </w:r>
                    </w:p>
                    <w:p w:rsidR="004A32C6" w:rsidRPr="00527E31" w:rsidRDefault="00D01FAB" w:rsidP="00D01FAB">
                      <w:pPr>
                        <w:ind w:left="228" w:hangingChars="100" w:hanging="228"/>
                        <w:jc w:val="left"/>
                        <w:rPr>
                          <w:rFonts w:asciiTheme="majorEastAsia" w:eastAsiaTheme="majorEastAsia" w:hAnsiTheme="majorEastAsia"/>
                          <w:color w:val="000000" w:themeColor="text1"/>
                        </w:rPr>
                      </w:pPr>
                      <w:r w:rsidRPr="00D01FAB">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聴覚障害者への</w:t>
                      </w:r>
                      <w:r w:rsidR="004A32C6">
                        <w:rPr>
                          <w:rFonts w:asciiTheme="majorEastAsia" w:eastAsiaTheme="majorEastAsia" w:hAnsiTheme="majorEastAsia" w:hint="eastAsia"/>
                          <w:color w:val="000000" w:themeColor="text1"/>
                        </w:rPr>
                        <w:t>手助け</w:t>
                      </w:r>
                      <w:r w:rsidR="004A32C6" w:rsidRPr="00527E31">
                        <w:rPr>
                          <w:rFonts w:asciiTheme="majorEastAsia" w:eastAsiaTheme="majorEastAsia" w:hAnsiTheme="majorEastAsia" w:hint="eastAsia"/>
                          <w:color w:val="000000" w:themeColor="text1"/>
                        </w:rPr>
                        <w:t>案内</w:t>
                      </w:r>
                      <w:r w:rsidR="004A32C6">
                        <w:rPr>
                          <w:rFonts w:asciiTheme="majorEastAsia" w:eastAsiaTheme="majorEastAsia" w:hAnsiTheme="majorEastAsia" w:hint="eastAsia"/>
                          <w:color w:val="000000" w:themeColor="text1"/>
                        </w:rPr>
                        <w:t>だけでなく、全ての方に手助けするとの案内も</w:t>
                      </w:r>
                      <w:r w:rsidR="004A32C6">
                        <w:rPr>
                          <w:rFonts w:asciiTheme="majorEastAsia" w:eastAsiaTheme="majorEastAsia" w:hAnsiTheme="majorEastAsia"/>
                          <w:color w:val="000000" w:themeColor="text1"/>
                        </w:rPr>
                        <w:t>掲示</w:t>
                      </w:r>
                      <w:r w:rsidR="004A32C6" w:rsidRPr="00527E31">
                        <w:rPr>
                          <w:rFonts w:asciiTheme="majorEastAsia" w:eastAsiaTheme="majorEastAsia" w:hAnsiTheme="majorEastAsia" w:hint="eastAsia"/>
                          <w:color w:val="000000" w:themeColor="text1"/>
                        </w:rPr>
                        <w:t>して欲しい</w:t>
                      </w:r>
                    </w:p>
                  </w:txbxContent>
                </v:textbox>
                <w10:wrap anchorx="margin"/>
              </v:roundrect>
            </w:pict>
          </mc:Fallback>
        </mc:AlternateContent>
      </w: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B10D25" w:rsidP="004163D7">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746304" behindDoc="0" locked="0" layoutInCell="1" allowOverlap="1" wp14:anchorId="252CC790" wp14:editId="41F09FD3">
                <wp:simplePos x="0" y="0"/>
                <wp:positionH relativeFrom="column">
                  <wp:posOffset>4076700</wp:posOffset>
                </wp:positionH>
                <wp:positionV relativeFrom="paragraph">
                  <wp:posOffset>-19685</wp:posOffset>
                </wp:positionV>
                <wp:extent cx="971550" cy="472440"/>
                <wp:effectExtent l="0" t="0" r="19050" b="22860"/>
                <wp:wrapNone/>
                <wp:docPr id="271" name="テキスト ボックス 271"/>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1" o:spid="_x0000_s1170" type="#_x0000_t202" style="position:absolute;margin-left:321pt;margin-top:-1.55pt;width:76.5pt;height:37.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745280" behindDoc="0" locked="0" layoutInCell="1" allowOverlap="1" wp14:anchorId="1A0A567F" wp14:editId="19A500E2">
                <wp:simplePos x="0" y="0"/>
                <wp:positionH relativeFrom="column">
                  <wp:posOffset>904875</wp:posOffset>
                </wp:positionH>
                <wp:positionV relativeFrom="paragraph">
                  <wp:posOffset>-635</wp:posOffset>
                </wp:positionV>
                <wp:extent cx="971550" cy="472440"/>
                <wp:effectExtent l="0" t="0" r="19050" b="22860"/>
                <wp:wrapNone/>
                <wp:docPr id="270" name="テキスト ボックス 270"/>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0" o:spid="_x0000_s1171" type="#_x0000_t202" style="position:absolute;margin-left:71.25pt;margin-top:-.05pt;width:76.5pt;height:37.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p>
    <w:p w:rsidR="00B10D25" w:rsidRPr="00D01FAB" w:rsidRDefault="00D01FAB" w:rsidP="004163D7">
      <w:pPr>
        <w:widowControl/>
        <w:jc w:val="left"/>
        <w:rPr>
          <w:rFonts w:asciiTheme="minorEastAsia" w:hAnsiTheme="minorEastAsia"/>
          <w:b/>
          <w:color w:val="FF0000"/>
          <w:sz w:val="56"/>
          <w:szCs w:val="56"/>
        </w:rPr>
      </w:pPr>
      <w:r w:rsidRPr="00D01FAB">
        <w:rPr>
          <w:rFonts w:asciiTheme="minorEastAsia" w:hAnsiTheme="minorEastAsia"/>
          <w:b/>
          <w:noProof/>
          <w:color w:val="FF0000"/>
          <w:sz w:val="56"/>
          <w:szCs w:val="56"/>
        </w:rPr>
        <w:drawing>
          <wp:anchor distT="0" distB="0" distL="114300" distR="114300" simplePos="0" relativeHeight="251753472" behindDoc="0" locked="0" layoutInCell="1" allowOverlap="1" wp14:anchorId="0AC3A70D" wp14:editId="0EEC57F2">
            <wp:simplePos x="0" y="0"/>
            <wp:positionH relativeFrom="margin">
              <wp:posOffset>3132035</wp:posOffset>
            </wp:positionH>
            <wp:positionV relativeFrom="paragraph">
              <wp:posOffset>556895</wp:posOffset>
            </wp:positionV>
            <wp:extent cx="2914650" cy="2183765"/>
            <wp:effectExtent l="0" t="0" r="0" b="6985"/>
            <wp:wrapNone/>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14650" cy="21837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01FAB">
        <w:rPr>
          <w:rFonts w:asciiTheme="minorEastAsia" w:hAnsiTheme="minorEastAsia"/>
          <w:b/>
          <w:noProof/>
          <w:color w:val="000000" w:themeColor="text1"/>
          <w:sz w:val="56"/>
          <w:szCs w:val="56"/>
        </w:rPr>
        <w:drawing>
          <wp:anchor distT="0" distB="0" distL="114300" distR="114300" simplePos="0" relativeHeight="251729920" behindDoc="0" locked="0" layoutInCell="1" allowOverlap="1" wp14:anchorId="0C7EC37E" wp14:editId="761E7D8E">
            <wp:simplePos x="0" y="0"/>
            <wp:positionH relativeFrom="margin">
              <wp:posOffset>38100</wp:posOffset>
            </wp:positionH>
            <wp:positionV relativeFrom="paragraph">
              <wp:posOffset>618490</wp:posOffset>
            </wp:positionV>
            <wp:extent cx="2847975" cy="2123440"/>
            <wp:effectExtent l="0" t="0" r="9525" b="0"/>
            <wp:wrapNone/>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482.JPG"/>
                    <pic:cNvPicPr/>
                  </pic:nvPicPr>
                  <pic:blipFill rotWithShape="1">
                    <a:blip r:embed="rId85" cstate="print">
                      <a:extLst>
                        <a:ext uri="{28A0092B-C50C-407E-A947-70E740481C1C}">
                          <a14:useLocalDpi xmlns:a14="http://schemas.microsoft.com/office/drawing/2010/main" val="0"/>
                        </a:ext>
                      </a:extLst>
                    </a:blip>
                    <a:srcRect l="13646" t="13891" b="16434"/>
                    <a:stretch/>
                  </pic:blipFill>
                  <pic:spPr bwMode="auto">
                    <a:xfrm>
                      <a:off x="0" y="0"/>
                      <a:ext cx="2847975" cy="21234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63D7" w:rsidRPr="00D01FAB">
        <w:rPr>
          <w:rFonts w:asciiTheme="minorEastAsia" w:hAnsiTheme="minorEastAsia" w:hint="eastAsia"/>
          <w:b/>
          <w:color w:val="FF0000"/>
          <w:sz w:val="56"/>
          <w:szCs w:val="56"/>
        </w:rPr>
        <w:t xml:space="preserve">③　　　　　　　　　　　</w:t>
      </w: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356817"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18656" behindDoc="0" locked="0" layoutInCell="1" allowOverlap="1" wp14:anchorId="46B53B38" wp14:editId="31ADB9EC">
                <wp:simplePos x="0" y="0"/>
                <wp:positionH relativeFrom="margin">
                  <wp:align>left</wp:align>
                </wp:positionH>
                <wp:positionV relativeFrom="paragraph">
                  <wp:posOffset>233045</wp:posOffset>
                </wp:positionV>
                <wp:extent cx="2900045" cy="1447800"/>
                <wp:effectExtent l="0" t="0" r="0" b="0"/>
                <wp:wrapNone/>
                <wp:docPr id="237" name="角丸四角形 237"/>
                <wp:cNvGraphicFramePr/>
                <a:graphic xmlns:a="http://schemas.openxmlformats.org/drawingml/2006/main">
                  <a:graphicData uri="http://schemas.microsoft.com/office/word/2010/wordprocessingShape">
                    <wps:wsp>
                      <wps:cNvSpPr/>
                      <wps:spPr>
                        <a:xfrm>
                          <a:off x="0" y="0"/>
                          <a:ext cx="2900045" cy="14478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A32C6" w:rsidRPr="004A5416" w:rsidRDefault="004A32C6" w:rsidP="00907330">
                            <w:pPr>
                              <w:ind w:left="238" w:hangingChars="100" w:hanging="238"/>
                              <w:jc w:val="left"/>
                              <w:rPr>
                                <w:rFonts w:asciiTheme="majorEastAsia" w:eastAsiaTheme="majorEastAsia" w:hAnsiTheme="majorEastAsia"/>
                                <w:color w:val="002060"/>
                              </w:rPr>
                            </w:pPr>
                            <w:r w:rsidRPr="00907330">
                              <w:rPr>
                                <w:rFonts w:asciiTheme="majorEastAsia" w:eastAsiaTheme="majorEastAsia" w:hAnsiTheme="majorEastAsia" w:hint="eastAsia"/>
                                <w:b/>
                                <w:color w:val="002060"/>
                                <w:sz w:val="22"/>
                              </w:rPr>
                              <w:t>２階・</w:t>
                            </w:r>
                            <w:r w:rsidRPr="00907330">
                              <w:rPr>
                                <w:rFonts w:asciiTheme="majorEastAsia" w:eastAsiaTheme="majorEastAsia" w:hAnsiTheme="majorEastAsia"/>
                                <w:b/>
                                <w:color w:val="002060"/>
                                <w:sz w:val="22"/>
                              </w:rPr>
                              <w:t>廊</w:t>
                            </w:r>
                            <w:r>
                              <w:rPr>
                                <w:rFonts w:asciiTheme="majorEastAsia" w:eastAsiaTheme="majorEastAsia" w:hAnsiTheme="majorEastAsia"/>
                                <w:color w:val="002060"/>
                              </w:rPr>
                              <w:t>下</w:t>
                            </w:r>
                          </w:p>
                          <w:p w:rsidR="004A32C6" w:rsidRDefault="00907330" w:rsidP="00907330">
                            <w:pPr>
                              <w:ind w:left="228" w:hangingChars="100" w:hanging="228"/>
                              <w:jc w:val="left"/>
                              <w:rPr>
                                <w:rFonts w:asciiTheme="majorEastAsia" w:eastAsiaTheme="majorEastAsia" w:hAnsiTheme="majorEastAsia"/>
                                <w:color w:val="000000" w:themeColor="text1"/>
                              </w:rPr>
                            </w:pPr>
                            <w:r w:rsidRPr="00907330">
                              <w:rPr>
                                <w:rFonts w:asciiTheme="majorEastAsia" w:eastAsiaTheme="majorEastAsia" w:hAnsiTheme="majorEastAsia" w:hint="eastAsia"/>
                                <w:b/>
                                <w:color w:val="000000" w:themeColor="text1"/>
                              </w:rPr>
                              <w:t>・</w:t>
                            </w:r>
                            <w:r w:rsidR="004A32C6" w:rsidRPr="006E5F40">
                              <w:rPr>
                                <w:rFonts w:asciiTheme="majorEastAsia" w:eastAsiaTheme="majorEastAsia" w:hAnsiTheme="majorEastAsia" w:hint="eastAsia"/>
                                <w:color w:val="000000" w:themeColor="text1"/>
                              </w:rPr>
                              <w:t>廊下の手すりの</w:t>
                            </w:r>
                            <w:r w:rsidR="004A32C6">
                              <w:rPr>
                                <w:rFonts w:ascii="HG丸ｺﾞｼｯｸM-PRO" w:eastAsia="HG丸ｺﾞｼｯｸM-PRO" w:hAnsi="HG丸ｺﾞｼｯｸM-PRO" w:hint="eastAsia"/>
                                <w:color w:val="000000" w:themeColor="text1"/>
                              </w:rPr>
                              <w:t>位置</w:t>
                            </w:r>
                            <w:r w:rsidR="004A32C6" w:rsidRPr="006E5F40">
                              <w:rPr>
                                <w:rFonts w:asciiTheme="majorEastAsia" w:eastAsiaTheme="majorEastAsia" w:hAnsiTheme="majorEastAsia" w:hint="eastAsia"/>
                                <w:color w:val="000000" w:themeColor="text1"/>
                              </w:rPr>
                              <w:t>が高く、設置箇所がまばらである</w:t>
                            </w:r>
                          </w:p>
                          <w:p w:rsidR="004A32C6" w:rsidRPr="004A5416" w:rsidRDefault="00907330" w:rsidP="00907330">
                            <w:pPr>
                              <w:ind w:left="228" w:hangingChars="100" w:hanging="228"/>
                              <w:jc w:val="left"/>
                              <w:rPr>
                                <w:rFonts w:asciiTheme="majorEastAsia" w:eastAsiaTheme="majorEastAsia" w:hAnsiTheme="majorEastAsia"/>
                              </w:rPr>
                            </w:pPr>
                            <w:r w:rsidRPr="00907330">
                              <w:rPr>
                                <w:rFonts w:asciiTheme="majorEastAsia" w:eastAsiaTheme="majorEastAsia" w:hAnsiTheme="majorEastAsia" w:hint="eastAsia"/>
                                <w:b/>
                                <w:color w:val="000000" w:themeColor="text1"/>
                              </w:rPr>
                              <w:t>・</w:t>
                            </w:r>
                            <w:r w:rsidR="004A32C6" w:rsidRPr="004D2F2D">
                              <w:rPr>
                                <w:rFonts w:asciiTheme="majorEastAsia" w:eastAsiaTheme="majorEastAsia" w:hAnsiTheme="majorEastAsia" w:hint="eastAsia"/>
                                <w:color w:val="000000" w:themeColor="text1"/>
                              </w:rPr>
                              <w:t>廊下の手すりの周りに物が置かれている</w:t>
                            </w:r>
                          </w:p>
                          <w:p w:rsidR="004A32C6" w:rsidRDefault="004A32C6" w:rsidP="004163D7">
                            <w:pPr>
                              <w:jc w:val="left"/>
                              <w:rPr>
                                <w:rFonts w:asciiTheme="majorEastAsia" w:eastAsiaTheme="majorEastAsia" w:hAnsiTheme="majorEastAsia"/>
                              </w:rPr>
                            </w:pPr>
                          </w:p>
                          <w:p w:rsidR="004A32C6" w:rsidRPr="004A5416" w:rsidRDefault="004A32C6" w:rsidP="004163D7">
                            <w:pPr>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7" o:spid="_x0000_s1172" style="position:absolute;margin-left:0;margin-top:18.35pt;width:228.35pt;height:114pt;z-index:251718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" fillcolor="white [3212]" stroked="f" strokeweight="1pt">
                <v:stroke joinstyle="miter"/>
                <v:textbox>
                  <w:txbxContent>
                    <w:p w:rsidR="004A32C6" w:rsidRPr="004A5416" w:rsidRDefault="004A32C6" w:rsidP="00907330">
                      <w:pPr>
                        <w:ind w:left="238" w:hangingChars="100" w:hanging="238"/>
                        <w:jc w:val="left"/>
                        <w:rPr>
                          <w:rFonts w:asciiTheme="majorEastAsia" w:eastAsiaTheme="majorEastAsia" w:hAnsiTheme="majorEastAsia"/>
                          <w:color w:val="002060"/>
                        </w:rPr>
                      </w:pPr>
                      <w:r w:rsidRPr="00907330">
                        <w:rPr>
                          <w:rFonts w:asciiTheme="majorEastAsia" w:eastAsiaTheme="majorEastAsia" w:hAnsiTheme="majorEastAsia" w:hint="eastAsia"/>
                          <w:b/>
                          <w:color w:val="002060"/>
                          <w:sz w:val="22"/>
                        </w:rPr>
                        <w:t>２階・</w:t>
                      </w:r>
                      <w:r w:rsidRPr="00907330">
                        <w:rPr>
                          <w:rFonts w:asciiTheme="majorEastAsia" w:eastAsiaTheme="majorEastAsia" w:hAnsiTheme="majorEastAsia"/>
                          <w:b/>
                          <w:color w:val="002060"/>
                          <w:sz w:val="22"/>
                        </w:rPr>
                        <w:t>廊</w:t>
                      </w:r>
                      <w:r>
                        <w:rPr>
                          <w:rFonts w:asciiTheme="majorEastAsia" w:eastAsiaTheme="majorEastAsia" w:hAnsiTheme="majorEastAsia"/>
                          <w:color w:val="002060"/>
                        </w:rPr>
                        <w:t>下</w:t>
                      </w:r>
                    </w:p>
                    <w:p w:rsidR="004A32C6" w:rsidRDefault="00907330" w:rsidP="00907330">
                      <w:pPr>
                        <w:ind w:left="228" w:hangingChars="100" w:hanging="228"/>
                        <w:jc w:val="left"/>
                        <w:rPr>
                          <w:rFonts w:asciiTheme="majorEastAsia" w:eastAsiaTheme="majorEastAsia" w:hAnsiTheme="majorEastAsia"/>
                          <w:color w:val="000000" w:themeColor="text1"/>
                        </w:rPr>
                      </w:pPr>
                      <w:r w:rsidRPr="00907330">
                        <w:rPr>
                          <w:rFonts w:asciiTheme="majorEastAsia" w:eastAsiaTheme="majorEastAsia" w:hAnsiTheme="majorEastAsia" w:hint="eastAsia"/>
                          <w:b/>
                          <w:color w:val="000000" w:themeColor="text1"/>
                        </w:rPr>
                        <w:t>・</w:t>
                      </w:r>
                      <w:r w:rsidR="004A32C6" w:rsidRPr="006E5F40">
                        <w:rPr>
                          <w:rFonts w:asciiTheme="majorEastAsia" w:eastAsiaTheme="majorEastAsia" w:hAnsiTheme="majorEastAsia" w:hint="eastAsia"/>
                          <w:color w:val="000000" w:themeColor="text1"/>
                        </w:rPr>
                        <w:t>廊下の手すりの</w:t>
                      </w:r>
                      <w:r w:rsidR="004A32C6">
                        <w:rPr>
                          <w:rFonts w:ascii="HG丸ｺﾞｼｯｸM-PRO" w:eastAsia="HG丸ｺﾞｼｯｸM-PRO" w:hAnsi="HG丸ｺﾞｼｯｸM-PRO" w:hint="eastAsia"/>
                          <w:color w:val="000000" w:themeColor="text1"/>
                        </w:rPr>
                        <w:t>位置</w:t>
                      </w:r>
                      <w:r w:rsidR="004A32C6" w:rsidRPr="006E5F40">
                        <w:rPr>
                          <w:rFonts w:asciiTheme="majorEastAsia" w:eastAsiaTheme="majorEastAsia" w:hAnsiTheme="majorEastAsia" w:hint="eastAsia"/>
                          <w:color w:val="000000" w:themeColor="text1"/>
                        </w:rPr>
                        <w:t>が高く、設置箇所がまばらである</w:t>
                      </w:r>
                    </w:p>
                    <w:p w:rsidR="004A32C6" w:rsidRPr="004A5416" w:rsidRDefault="00907330" w:rsidP="00907330">
                      <w:pPr>
                        <w:ind w:left="228" w:hangingChars="100" w:hanging="228"/>
                        <w:jc w:val="left"/>
                        <w:rPr>
                          <w:rFonts w:asciiTheme="majorEastAsia" w:eastAsiaTheme="majorEastAsia" w:hAnsiTheme="majorEastAsia"/>
                        </w:rPr>
                      </w:pPr>
                      <w:r w:rsidRPr="00907330">
                        <w:rPr>
                          <w:rFonts w:asciiTheme="majorEastAsia" w:eastAsiaTheme="majorEastAsia" w:hAnsiTheme="majorEastAsia" w:hint="eastAsia"/>
                          <w:b/>
                          <w:color w:val="000000" w:themeColor="text1"/>
                        </w:rPr>
                        <w:t>・</w:t>
                      </w:r>
                      <w:r w:rsidR="004A32C6" w:rsidRPr="004D2F2D">
                        <w:rPr>
                          <w:rFonts w:asciiTheme="majorEastAsia" w:eastAsiaTheme="majorEastAsia" w:hAnsiTheme="majorEastAsia" w:hint="eastAsia"/>
                          <w:color w:val="000000" w:themeColor="text1"/>
                        </w:rPr>
                        <w:t>廊下の手すりの周りに物が置かれている</w:t>
                      </w:r>
                    </w:p>
                    <w:p w:rsidR="004A32C6" w:rsidRDefault="004A32C6" w:rsidP="004163D7">
                      <w:pPr>
                        <w:jc w:val="left"/>
                        <w:rPr>
                          <w:rFonts w:asciiTheme="majorEastAsia" w:eastAsiaTheme="majorEastAsia" w:hAnsiTheme="majorEastAsia"/>
                        </w:rPr>
                      </w:pPr>
                    </w:p>
                    <w:p w:rsidR="004A32C6" w:rsidRPr="004A5416" w:rsidRDefault="004A32C6" w:rsidP="004163D7">
                      <w:pPr>
                        <w:jc w:val="left"/>
                        <w:rPr>
                          <w:rFonts w:asciiTheme="majorEastAsia" w:eastAsiaTheme="majorEastAsia" w:hAnsiTheme="majorEastAsia"/>
                        </w:rPr>
                      </w:pPr>
                    </w:p>
                  </w:txbxContent>
                </v:textbox>
                <w10:wrap anchorx="margin"/>
              </v:roundrect>
            </w:pict>
          </mc:Fallback>
        </mc:AlternateContent>
      </w:r>
      <w:r w:rsidR="00B10D25">
        <w:rPr>
          <w:rFonts w:ascii="HG丸ｺﾞｼｯｸM-PRO" w:eastAsia="HG丸ｺﾞｼｯｸM-PRO" w:hAnsi="HG丸ｺﾞｼｯｸM-PRO"/>
          <w:noProof/>
          <w:color w:val="FF0000"/>
          <w:sz w:val="24"/>
        </w:rPr>
        <mc:AlternateContent>
          <mc:Choice Requires="wps">
            <w:drawing>
              <wp:anchor distT="0" distB="0" distL="114300" distR="114300" simplePos="0" relativeHeight="251754496" behindDoc="0" locked="0" layoutInCell="1" allowOverlap="1" wp14:anchorId="696049A0" wp14:editId="2DF56ED8">
                <wp:simplePos x="0" y="0"/>
                <wp:positionH relativeFrom="margin">
                  <wp:posOffset>3128645</wp:posOffset>
                </wp:positionH>
                <wp:positionV relativeFrom="paragraph">
                  <wp:posOffset>223520</wp:posOffset>
                </wp:positionV>
                <wp:extent cx="2900045" cy="1333500"/>
                <wp:effectExtent l="0" t="0" r="0" b="0"/>
                <wp:wrapNone/>
                <wp:docPr id="282" name="角丸四角形 282"/>
                <wp:cNvGraphicFramePr/>
                <a:graphic xmlns:a="http://schemas.openxmlformats.org/drawingml/2006/main">
                  <a:graphicData uri="http://schemas.microsoft.com/office/word/2010/wordprocessingShape">
                    <wps:wsp>
                      <wps:cNvSpPr/>
                      <wps:spPr>
                        <a:xfrm>
                          <a:off x="0" y="0"/>
                          <a:ext cx="2900045" cy="1333500"/>
                        </a:xfrm>
                        <a:prstGeom prst="roundRect">
                          <a:avLst/>
                        </a:prstGeom>
                        <a:solidFill>
                          <a:sysClr val="window" lastClr="FFFFFF"/>
                        </a:solidFill>
                        <a:ln w="12700" cap="flat" cmpd="sng" algn="ctr">
                          <a:noFill/>
                          <a:prstDash val="solid"/>
                          <a:miter lim="800000"/>
                        </a:ln>
                        <a:effectLst/>
                      </wps:spPr>
                      <wps:txbx>
                        <w:txbxContent>
                          <w:p w:rsidR="004A32C6" w:rsidRPr="00907330" w:rsidRDefault="004A32C6" w:rsidP="00907330">
                            <w:pPr>
                              <w:ind w:left="238" w:hangingChars="100" w:hanging="238"/>
                              <w:jc w:val="left"/>
                              <w:rPr>
                                <w:rFonts w:asciiTheme="majorEastAsia" w:eastAsiaTheme="majorEastAsia" w:hAnsiTheme="majorEastAsia"/>
                                <w:b/>
                                <w:color w:val="002060"/>
                                <w:sz w:val="22"/>
                              </w:rPr>
                            </w:pPr>
                            <w:r w:rsidRPr="00907330">
                              <w:rPr>
                                <w:rFonts w:asciiTheme="majorEastAsia" w:eastAsiaTheme="majorEastAsia" w:hAnsiTheme="majorEastAsia" w:hint="eastAsia"/>
                                <w:b/>
                                <w:color w:val="002060"/>
                                <w:sz w:val="22"/>
                              </w:rPr>
                              <w:t>２階・</w:t>
                            </w:r>
                            <w:r w:rsidRPr="00907330">
                              <w:rPr>
                                <w:rFonts w:asciiTheme="majorEastAsia" w:eastAsiaTheme="majorEastAsia" w:hAnsiTheme="majorEastAsia"/>
                                <w:b/>
                                <w:color w:val="002060"/>
                                <w:sz w:val="22"/>
                              </w:rPr>
                              <w:t>廊下</w:t>
                            </w:r>
                          </w:p>
                          <w:p w:rsidR="004A32C6" w:rsidRPr="004A5416" w:rsidRDefault="00907330" w:rsidP="00907330">
                            <w:pPr>
                              <w:ind w:left="228" w:hangingChars="100" w:hanging="228"/>
                              <w:jc w:val="left"/>
                              <w:rPr>
                                <w:rFonts w:asciiTheme="majorEastAsia" w:eastAsiaTheme="majorEastAsia" w:hAnsiTheme="majorEastAsia"/>
                              </w:rPr>
                            </w:pPr>
                            <w:r w:rsidRPr="00907330">
                              <w:rPr>
                                <w:rFonts w:asciiTheme="majorEastAsia" w:eastAsiaTheme="majorEastAsia" w:hAnsiTheme="majorEastAsia" w:hint="eastAsia"/>
                                <w:b/>
                                <w:color w:val="000000" w:themeColor="text1"/>
                              </w:rPr>
                              <w:t>・</w:t>
                            </w:r>
                            <w:r w:rsidR="004A32C6" w:rsidRPr="004D2F2D">
                              <w:rPr>
                                <w:rFonts w:asciiTheme="majorEastAsia" w:eastAsiaTheme="majorEastAsia" w:hAnsiTheme="majorEastAsia" w:hint="eastAsia"/>
                                <w:color w:val="000000" w:themeColor="text1"/>
                              </w:rPr>
                              <w:t>手すりの周り</w:t>
                            </w:r>
                            <w:r w:rsidR="004A32C6">
                              <w:rPr>
                                <w:rFonts w:asciiTheme="majorEastAsia" w:eastAsiaTheme="majorEastAsia" w:hAnsiTheme="majorEastAsia" w:hint="eastAsia"/>
                                <w:color w:val="000000" w:themeColor="text1"/>
                              </w:rPr>
                              <w:t>も</w:t>
                            </w:r>
                            <w:r w:rsidR="004A32C6" w:rsidRPr="004D2F2D">
                              <w:rPr>
                                <w:rFonts w:asciiTheme="majorEastAsia" w:eastAsiaTheme="majorEastAsia" w:hAnsiTheme="majorEastAsia" w:hint="eastAsia"/>
                                <w:color w:val="000000" w:themeColor="text1"/>
                              </w:rPr>
                              <w:t>物</w:t>
                            </w:r>
                            <w:r w:rsidR="004A32C6">
                              <w:rPr>
                                <w:rFonts w:asciiTheme="majorEastAsia" w:eastAsiaTheme="majorEastAsia" w:hAnsiTheme="majorEastAsia" w:hint="eastAsia"/>
                                <w:color w:val="000000" w:themeColor="text1"/>
                              </w:rPr>
                              <w:t>について、移動の導線に</w:t>
                            </w:r>
                            <w:r w:rsidR="004A32C6">
                              <w:rPr>
                                <w:rFonts w:asciiTheme="majorEastAsia" w:eastAsiaTheme="majorEastAsia" w:hAnsiTheme="majorEastAsia"/>
                                <w:color w:val="000000" w:themeColor="text1"/>
                              </w:rPr>
                              <w:t>関わる</w:t>
                            </w:r>
                            <w:r w:rsidR="004A32C6">
                              <w:rPr>
                                <w:rFonts w:asciiTheme="majorEastAsia" w:eastAsiaTheme="majorEastAsia" w:hAnsiTheme="majorEastAsia" w:hint="eastAsia"/>
                                <w:color w:val="000000" w:themeColor="text1"/>
                              </w:rPr>
                              <w:t>設置物</w:t>
                            </w:r>
                            <w:r w:rsidR="004A32C6">
                              <w:rPr>
                                <w:rFonts w:asciiTheme="majorEastAsia" w:eastAsiaTheme="majorEastAsia" w:hAnsiTheme="majorEastAsia"/>
                                <w:color w:val="000000" w:themeColor="text1"/>
                              </w:rPr>
                              <w:t>は</w:t>
                            </w:r>
                            <w:r w:rsidR="004A32C6">
                              <w:rPr>
                                <w:rFonts w:asciiTheme="majorEastAsia" w:eastAsiaTheme="majorEastAsia" w:hAnsiTheme="majorEastAsia" w:hint="eastAsia"/>
                                <w:color w:val="000000" w:themeColor="text1"/>
                              </w:rPr>
                              <w:t>撤去</w:t>
                            </w:r>
                          </w:p>
                          <w:p w:rsidR="004A32C6" w:rsidRDefault="00907330" w:rsidP="00B10D25">
                            <w:pPr>
                              <w:jc w:val="left"/>
                              <w:rPr>
                                <w:rFonts w:asciiTheme="majorEastAsia" w:eastAsiaTheme="majorEastAsia" w:hAnsiTheme="majorEastAsia"/>
                              </w:rPr>
                            </w:pPr>
                            <w:r w:rsidRPr="00907330">
                              <w:rPr>
                                <w:rFonts w:asciiTheme="majorEastAsia" w:eastAsiaTheme="majorEastAsia" w:hAnsiTheme="majorEastAsia" w:hint="eastAsia"/>
                                <w:b/>
                              </w:rPr>
                              <w:t>・</w:t>
                            </w:r>
                            <w:r w:rsidR="004A32C6">
                              <w:rPr>
                                <w:rFonts w:asciiTheme="majorEastAsia" w:eastAsiaTheme="majorEastAsia" w:hAnsiTheme="majorEastAsia" w:hint="eastAsia"/>
                              </w:rPr>
                              <w:t>手すりの</w:t>
                            </w:r>
                            <w:r w:rsidR="004A32C6">
                              <w:rPr>
                                <w:rFonts w:asciiTheme="majorEastAsia" w:eastAsiaTheme="majorEastAsia" w:hAnsiTheme="majorEastAsia"/>
                              </w:rPr>
                              <w:t>高さ</w:t>
                            </w:r>
                            <w:r w:rsidR="004A32C6">
                              <w:rPr>
                                <w:rFonts w:asciiTheme="majorEastAsia" w:eastAsiaTheme="majorEastAsia" w:hAnsiTheme="majorEastAsia" w:hint="eastAsia"/>
                              </w:rPr>
                              <w:t>等の</w:t>
                            </w:r>
                            <w:r w:rsidR="004A32C6">
                              <w:rPr>
                                <w:rFonts w:asciiTheme="majorEastAsia" w:eastAsiaTheme="majorEastAsia" w:hAnsiTheme="majorEastAsia"/>
                              </w:rPr>
                              <w:t>変更に</w:t>
                            </w:r>
                            <w:r w:rsidR="004A32C6">
                              <w:rPr>
                                <w:rFonts w:asciiTheme="majorEastAsia" w:eastAsiaTheme="majorEastAsia" w:hAnsiTheme="majorEastAsia" w:hint="eastAsia"/>
                              </w:rPr>
                              <w:t>ついては</w:t>
                            </w:r>
                            <w:r w:rsidR="004A32C6">
                              <w:rPr>
                                <w:rFonts w:asciiTheme="majorEastAsia" w:eastAsiaTheme="majorEastAsia" w:hAnsiTheme="majorEastAsia"/>
                              </w:rPr>
                              <w:t>、</w:t>
                            </w:r>
                          </w:p>
                          <w:p w:rsidR="004A32C6" w:rsidRPr="00B10D25" w:rsidRDefault="004A32C6" w:rsidP="00875E98">
                            <w:pPr>
                              <w:ind w:firstLineChars="100" w:firstLine="227"/>
                              <w:jc w:val="left"/>
                              <w:rPr>
                                <w:rFonts w:asciiTheme="majorEastAsia" w:eastAsiaTheme="majorEastAsia" w:hAnsiTheme="majorEastAsia"/>
                              </w:rPr>
                            </w:pPr>
                            <w:r>
                              <w:rPr>
                                <w:rFonts w:asciiTheme="majorEastAsia" w:eastAsiaTheme="majorEastAsia" w:hAnsiTheme="majorEastAsia" w:hint="eastAsia"/>
                              </w:rPr>
                              <w:t>施設の</w:t>
                            </w:r>
                            <w:r>
                              <w:rPr>
                                <w:rFonts w:asciiTheme="majorEastAsia" w:eastAsiaTheme="majorEastAsia" w:hAnsiTheme="majorEastAsia"/>
                              </w:rPr>
                              <w:t>大規模改修時に検討</w:t>
                            </w:r>
                          </w:p>
                          <w:p w:rsidR="004A32C6" w:rsidRPr="004A5416" w:rsidRDefault="004A32C6" w:rsidP="00B10D25">
                            <w:pPr>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2" o:spid="_x0000_s1173" style="position:absolute;margin-left:246.35pt;margin-top:17.6pt;width:228.35pt;height:10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" fillcolor="window" stroked="f" strokeweight="1pt">
                <v:stroke joinstyle="miter"/>
                <v:textbox>
                  <w:txbxContent>
                    <w:p w:rsidR="004A32C6" w:rsidRPr="00907330" w:rsidRDefault="004A32C6" w:rsidP="00907330">
                      <w:pPr>
                        <w:ind w:left="238" w:hangingChars="100" w:hanging="238"/>
                        <w:jc w:val="left"/>
                        <w:rPr>
                          <w:rFonts w:asciiTheme="majorEastAsia" w:eastAsiaTheme="majorEastAsia" w:hAnsiTheme="majorEastAsia"/>
                          <w:b/>
                          <w:color w:val="002060"/>
                          <w:sz w:val="22"/>
                        </w:rPr>
                      </w:pPr>
                      <w:r w:rsidRPr="00907330">
                        <w:rPr>
                          <w:rFonts w:asciiTheme="majorEastAsia" w:eastAsiaTheme="majorEastAsia" w:hAnsiTheme="majorEastAsia" w:hint="eastAsia"/>
                          <w:b/>
                          <w:color w:val="002060"/>
                          <w:sz w:val="22"/>
                        </w:rPr>
                        <w:t>２階・</w:t>
                      </w:r>
                      <w:r w:rsidRPr="00907330">
                        <w:rPr>
                          <w:rFonts w:asciiTheme="majorEastAsia" w:eastAsiaTheme="majorEastAsia" w:hAnsiTheme="majorEastAsia"/>
                          <w:b/>
                          <w:color w:val="002060"/>
                          <w:sz w:val="22"/>
                        </w:rPr>
                        <w:t>廊下</w:t>
                      </w:r>
                    </w:p>
                    <w:p w:rsidR="004A32C6" w:rsidRPr="004A5416" w:rsidRDefault="00907330" w:rsidP="00907330">
                      <w:pPr>
                        <w:ind w:left="228" w:hangingChars="100" w:hanging="228"/>
                        <w:jc w:val="left"/>
                        <w:rPr>
                          <w:rFonts w:asciiTheme="majorEastAsia" w:eastAsiaTheme="majorEastAsia" w:hAnsiTheme="majorEastAsia"/>
                        </w:rPr>
                      </w:pPr>
                      <w:r w:rsidRPr="00907330">
                        <w:rPr>
                          <w:rFonts w:asciiTheme="majorEastAsia" w:eastAsiaTheme="majorEastAsia" w:hAnsiTheme="majorEastAsia" w:hint="eastAsia"/>
                          <w:b/>
                          <w:color w:val="000000" w:themeColor="text1"/>
                        </w:rPr>
                        <w:t>・</w:t>
                      </w:r>
                      <w:r w:rsidR="004A32C6" w:rsidRPr="004D2F2D">
                        <w:rPr>
                          <w:rFonts w:asciiTheme="majorEastAsia" w:eastAsiaTheme="majorEastAsia" w:hAnsiTheme="majorEastAsia" w:hint="eastAsia"/>
                          <w:color w:val="000000" w:themeColor="text1"/>
                        </w:rPr>
                        <w:t>手すりの周り</w:t>
                      </w:r>
                      <w:r w:rsidR="004A32C6">
                        <w:rPr>
                          <w:rFonts w:asciiTheme="majorEastAsia" w:eastAsiaTheme="majorEastAsia" w:hAnsiTheme="majorEastAsia" w:hint="eastAsia"/>
                          <w:color w:val="000000" w:themeColor="text1"/>
                        </w:rPr>
                        <w:t>も</w:t>
                      </w:r>
                      <w:r w:rsidR="004A32C6" w:rsidRPr="004D2F2D">
                        <w:rPr>
                          <w:rFonts w:asciiTheme="majorEastAsia" w:eastAsiaTheme="majorEastAsia" w:hAnsiTheme="majorEastAsia" w:hint="eastAsia"/>
                          <w:color w:val="000000" w:themeColor="text1"/>
                        </w:rPr>
                        <w:t>物</w:t>
                      </w:r>
                      <w:r w:rsidR="004A32C6">
                        <w:rPr>
                          <w:rFonts w:asciiTheme="majorEastAsia" w:eastAsiaTheme="majorEastAsia" w:hAnsiTheme="majorEastAsia" w:hint="eastAsia"/>
                          <w:color w:val="000000" w:themeColor="text1"/>
                        </w:rPr>
                        <w:t>について、移動の導線に</w:t>
                      </w:r>
                      <w:r w:rsidR="004A32C6">
                        <w:rPr>
                          <w:rFonts w:asciiTheme="majorEastAsia" w:eastAsiaTheme="majorEastAsia" w:hAnsiTheme="majorEastAsia"/>
                          <w:color w:val="000000" w:themeColor="text1"/>
                        </w:rPr>
                        <w:t>関わる</w:t>
                      </w:r>
                      <w:r w:rsidR="004A32C6">
                        <w:rPr>
                          <w:rFonts w:asciiTheme="majorEastAsia" w:eastAsiaTheme="majorEastAsia" w:hAnsiTheme="majorEastAsia" w:hint="eastAsia"/>
                          <w:color w:val="000000" w:themeColor="text1"/>
                        </w:rPr>
                        <w:t>設置物</w:t>
                      </w:r>
                      <w:r w:rsidR="004A32C6">
                        <w:rPr>
                          <w:rFonts w:asciiTheme="majorEastAsia" w:eastAsiaTheme="majorEastAsia" w:hAnsiTheme="majorEastAsia"/>
                          <w:color w:val="000000" w:themeColor="text1"/>
                        </w:rPr>
                        <w:t>は</w:t>
                      </w:r>
                      <w:r w:rsidR="004A32C6">
                        <w:rPr>
                          <w:rFonts w:asciiTheme="majorEastAsia" w:eastAsiaTheme="majorEastAsia" w:hAnsiTheme="majorEastAsia" w:hint="eastAsia"/>
                          <w:color w:val="000000" w:themeColor="text1"/>
                        </w:rPr>
                        <w:t>撤去</w:t>
                      </w:r>
                    </w:p>
                    <w:p w:rsidR="004A32C6" w:rsidRDefault="00907330" w:rsidP="00B10D25">
                      <w:pPr>
                        <w:jc w:val="left"/>
                        <w:rPr>
                          <w:rFonts w:asciiTheme="majorEastAsia" w:eastAsiaTheme="majorEastAsia" w:hAnsiTheme="majorEastAsia"/>
                        </w:rPr>
                      </w:pPr>
                      <w:r w:rsidRPr="00907330">
                        <w:rPr>
                          <w:rFonts w:asciiTheme="majorEastAsia" w:eastAsiaTheme="majorEastAsia" w:hAnsiTheme="majorEastAsia" w:hint="eastAsia"/>
                          <w:b/>
                        </w:rPr>
                        <w:t>・</w:t>
                      </w:r>
                      <w:r w:rsidR="004A32C6">
                        <w:rPr>
                          <w:rFonts w:asciiTheme="majorEastAsia" w:eastAsiaTheme="majorEastAsia" w:hAnsiTheme="majorEastAsia" w:hint="eastAsia"/>
                        </w:rPr>
                        <w:t>手すりの</w:t>
                      </w:r>
                      <w:r w:rsidR="004A32C6">
                        <w:rPr>
                          <w:rFonts w:asciiTheme="majorEastAsia" w:eastAsiaTheme="majorEastAsia" w:hAnsiTheme="majorEastAsia"/>
                        </w:rPr>
                        <w:t>高さ</w:t>
                      </w:r>
                      <w:r w:rsidR="004A32C6">
                        <w:rPr>
                          <w:rFonts w:asciiTheme="majorEastAsia" w:eastAsiaTheme="majorEastAsia" w:hAnsiTheme="majorEastAsia" w:hint="eastAsia"/>
                        </w:rPr>
                        <w:t>等の</w:t>
                      </w:r>
                      <w:r w:rsidR="004A32C6">
                        <w:rPr>
                          <w:rFonts w:asciiTheme="majorEastAsia" w:eastAsiaTheme="majorEastAsia" w:hAnsiTheme="majorEastAsia"/>
                        </w:rPr>
                        <w:t>変更に</w:t>
                      </w:r>
                      <w:r w:rsidR="004A32C6">
                        <w:rPr>
                          <w:rFonts w:asciiTheme="majorEastAsia" w:eastAsiaTheme="majorEastAsia" w:hAnsiTheme="majorEastAsia" w:hint="eastAsia"/>
                        </w:rPr>
                        <w:t>ついては</w:t>
                      </w:r>
                      <w:r w:rsidR="004A32C6">
                        <w:rPr>
                          <w:rFonts w:asciiTheme="majorEastAsia" w:eastAsiaTheme="majorEastAsia" w:hAnsiTheme="majorEastAsia"/>
                        </w:rPr>
                        <w:t>、</w:t>
                      </w:r>
                    </w:p>
                    <w:p w:rsidR="004A32C6" w:rsidRPr="00B10D25" w:rsidRDefault="004A32C6" w:rsidP="00875E98">
                      <w:pPr>
                        <w:ind w:firstLineChars="100" w:firstLine="227"/>
                        <w:jc w:val="left"/>
                        <w:rPr>
                          <w:rFonts w:asciiTheme="majorEastAsia" w:eastAsiaTheme="majorEastAsia" w:hAnsiTheme="majorEastAsia"/>
                        </w:rPr>
                      </w:pPr>
                      <w:r>
                        <w:rPr>
                          <w:rFonts w:asciiTheme="majorEastAsia" w:eastAsiaTheme="majorEastAsia" w:hAnsiTheme="majorEastAsia" w:hint="eastAsia"/>
                        </w:rPr>
                        <w:t>施設の</w:t>
                      </w:r>
                      <w:r>
                        <w:rPr>
                          <w:rFonts w:asciiTheme="majorEastAsia" w:eastAsiaTheme="majorEastAsia" w:hAnsiTheme="majorEastAsia"/>
                        </w:rPr>
                        <w:t>大規模改修時に検討</w:t>
                      </w:r>
                    </w:p>
                    <w:p w:rsidR="004A32C6" w:rsidRPr="004A5416" w:rsidRDefault="004A32C6" w:rsidP="00B10D25">
                      <w:pPr>
                        <w:jc w:val="left"/>
                        <w:rPr>
                          <w:rFonts w:asciiTheme="majorEastAsia" w:eastAsiaTheme="majorEastAsia" w:hAnsiTheme="majorEastAsia"/>
                        </w:rPr>
                      </w:pPr>
                    </w:p>
                  </w:txbxContent>
                </v:textbox>
                <w10:wrap anchorx="margin"/>
              </v:roundrect>
            </w:pict>
          </mc:Fallback>
        </mc:AlternateContent>
      </w:r>
    </w:p>
    <w:p w:rsidR="00B10D25" w:rsidRP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4163D7" w:rsidRPr="00907330" w:rsidRDefault="00B10D25" w:rsidP="004163D7">
      <w:pPr>
        <w:widowControl/>
        <w:jc w:val="left"/>
        <w:rPr>
          <w:rFonts w:asciiTheme="minorEastAsia" w:hAnsiTheme="minorEastAsia"/>
          <w:b/>
          <w:color w:val="FF0000"/>
          <w:sz w:val="56"/>
          <w:szCs w:val="56"/>
        </w:rPr>
      </w:pPr>
      <w:r w:rsidRPr="00907330">
        <w:rPr>
          <w:rFonts w:asciiTheme="minorEastAsia" w:hAnsiTheme="minorEastAsia"/>
          <w:b/>
          <w:noProof/>
          <w:sz w:val="56"/>
          <w:szCs w:val="56"/>
        </w:rPr>
        <w:drawing>
          <wp:anchor distT="0" distB="0" distL="114300" distR="114300" simplePos="0" relativeHeight="251755520" behindDoc="0" locked="0" layoutInCell="1" allowOverlap="1" wp14:anchorId="593B08FE" wp14:editId="48D4DA0E">
            <wp:simplePos x="0" y="0"/>
            <wp:positionH relativeFrom="column">
              <wp:posOffset>3268887</wp:posOffset>
            </wp:positionH>
            <wp:positionV relativeFrom="paragraph">
              <wp:posOffset>273685</wp:posOffset>
            </wp:positionV>
            <wp:extent cx="2447925" cy="2566121"/>
            <wp:effectExtent l="0" t="0" r="0" b="5715"/>
            <wp:wrapNone/>
            <wp:docPr id="283" name="図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447925" cy="256612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163D7" w:rsidRPr="00907330">
        <w:rPr>
          <w:rFonts w:asciiTheme="minorEastAsia" w:hAnsiTheme="minorEastAsia" w:hint="eastAsia"/>
          <w:b/>
          <w:color w:val="FF0000"/>
          <w:sz w:val="56"/>
          <w:szCs w:val="56"/>
        </w:rPr>
        <w:t>④</w:t>
      </w:r>
    </w:p>
    <w:p w:rsidR="004163D7" w:rsidRDefault="00B10D25" w:rsidP="004163D7">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noProof/>
          <w:color w:val="FF0000"/>
          <w:sz w:val="24"/>
        </w:rPr>
        <w:drawing>
          <wp:anchor distT="0" distB="0" distL="114300" distR="114300" simplePos="0" relativeHeight="251724800" behindDoc="0" locked="0" layoutInCell="1" allowOverlap="1" wp14:anchorId="0E3E1EB3" wp14:editId="002C8349">
            <wp:simplePos x="0" y="0"/>
            <wp:positionH relativeFrom="margin">
              <wp:posOffset>109220</wp:posOffset>
            </wp:positionH>
            <wp:positionV relativeFrom="paragraph">
              <wp:posOffset>17780</wp:posOffset>
            </wp:positionV>
            <wp:extent cx="2667000" cy="2130824"/>
            <wp:effectExtent l="0" t="0" r="0" b="3175"/>
            <wp:wrapNone/>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490.JPG"/>
                    <pic:cNvPicPr/>
                  </pic:nvPicPr>
                  <pic:blipFill rotWithShape="1">
                    <a:blip r:embed="rId87" cstate="print">
                      <a:extLst>
                        <a:ext uri="{BEBA8EAE-BF5A-486C-A8C5-ECC9F3942E4B}">
                          <a14:imgProps xmlns:a14="http://schemas.microsoft.com/office/drawing/2010/main">
                            <a14:imgLayer r:embed="rId88">
                              <a14:imgEffect>
                                <a14:artisticPaintBrush/>
                              </a14:imgEffect>
                            </a14:imgLayer>
                          </a14:imgProps>
                        </a:ext>
                        <a:ext uri="{28A0092B-C50C-407E-A947-70E740481C1C}">
                          <a14:useLocalDpi xmlns:a14="http://schemas.microsoft.com/office/drawing/2010/main" val="0"/>
                        </a:ext>
                      </a:extLst>
                    </a:blip>
                    <a:srcRect r="22885"/>
                    <a:stretch/>
                  </pic:blipFill>
                  <pic:spPr bwMode="auto">
                    <a:xfrm>
                      <a:off x="0" y="0"/>
                      <a:ext cx="2667000" cy="213082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Pr="004A5416" w:rsidRDefault="004163D7" w:rsidP="004163D7">
      <w:pPr>
        <w:widowControl/>
        <w:jc w:val="left"/>
        <w:rPr>
          <w:rFonts w:ascii="HG丸ｺﾞｼｯｸM-PRO" w:eastAsia="HG丸ｺﾞｼｯｸM-PRO" w:hAnsi="HG丸ｺﾞｼｯｸM-PRO"/>
          <w:color w:val="FF0000"/>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B10D25" w:rsidP="004163D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56544" behindDoc="0" locked="0" layoutInCell="1" allowOverlap="1" wp14:anchorId="4AAB816B" wp14:editId="3090D5BE">
                <wp:simplePos x="0" y="0"/>
                <wp:positionH relativeFrom="margin">
                  <wp:posOffset>3128645</wp:posOffset>
                </wp:positionH>
                <wp:positionV relativeFrom="paragraph">
                  <wp:posOffset>194945</wp:posOffset>
                </wp:positionV>
                <wp:extent cx="2724150" cy="1343025"/>
                <wp:effectExtent l="0" t="0" r="0" b="9525"/>
                <wp:wrapNone/>
                <wp:docPr id="284" name="角丸四角形 284"/>
                <wp:cNvGraphicFramePr/>
                <a:graphic xmlns:a="http://schemas.openxmlformats.org/drawingml/2006/main">
                  <a:graphicData uri="http://schemas.microsoft.com/office/word/2010/wordprocessingShape">
                    <wps:wsp>
                      <wps:cNvSpPr/>
                      <wps:spPr>
                        <a:xfrm>
                          <a:off x="0" y="0"/>
                          <a:ext cx="2724150" cy="1343025"/>
                        </a:xfrm>
                        <a:prstGeom prst="roundRect">
                          <a:avLst/>
                        </a:prstGeom>
                        <a:solidFill>
                          <a:sysClr val="window" lastClr="FFFFFF"/>
                        </a:solidFill>
                        <a:ln w="12700" cap="flat" cmpd="sng" algn="ctr">
                          <a:noFill/>
                          <a:prstDash val="solid"/>
                          <a:miter lim="800000"/>
                        </a:ln>
                        <a:effectLst/>
                      </wps:spPr>
                      <wps:txbx>
                        <w:txbxContent>
                          <w:p w:rsidR="004A32C6" w:rsidRPr="00497767" w:rsidRDefault="004A32C6" w:rsidP="00B10D25">
                            <w:pPr>
                              <w:jc w:val="left"/>
                              <w:rPr>
                                <w:rFonts w:asciiTheme="majorEastAsia" w:eastAsiaTheme="majorEastAsia" w:hAnsiTheme="majorEastAsia"/>
                                <w:b/>
                                <w:color w:val="002060"/>
                                <w:sz w:val="22"/>
                              </w:rPr>
                            </w:pPr>
                            <w:r w:rsidRPr="00497767">
                              <w:rPr>
                                <w:rFonts w:asciiTheme="majorEastAsia" w:eastAsiaTheme="majorEastAsia" w:hAnsiTheme="majorEastAsia" w:hint="eastAsia"/>
                                <w:b/>
                                <w:color w:val="002060"/>
                                <w:sz w:val="22"/>
                              </w:rPr>
                              <w:t>２階・障害者</w:t>
                            </w:r>
                            <w:r w:rsidRPr="00497767">
                              <w:rPr>
                                <w:rFonts w:asciiTheme="majorEastAsia" w:eastAsiaTheme="majorEastAsia" w:hAnsiTheme="majorEastAsia"/>
                                <w:b/>
                                <w:color w:val="002060"/>
                                <w:sz w:val="22"/>
                              </w:rPr>
                              <w:t>用トイレ</w:t>
                            </w:r>
                          </w:p>
                          <w:p w:rsidR="004A32C6" w:rsidRDefault="00497767" w:rsidP="00497767">
                            <w:pPr>
                              <w:ind w:left="228" w:hangingChars="100" w:hanging="228"/>
                              <w:jc w:val="left"/>
                              <w:rPr>
                                <w:rFonts w:asciiTheme="majorEastAsia" w:eastAsiaTheme="majorEastAsia" w:hAnsiTheme="majorEastAsia"/>
                                <w:color w:val="000000" w:themeColor="text1"/>
                              </w:rPr>
                            </w:pPr>
                            <w:r w:rsidRPr="00497767">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トイレ</w:t>
                            </w:r>
                            <w:r w:rsidR="004A32C6">
                              <w:rPr>
                                <w:rFonts w:asciiTheme="majorEastAsia" w:eastAsiaTheme="majorEastAsia" w:hAnsiTheme="majorEastAsia"/>
                                <w:color w:val="000000" w:themeColor="text1"/>
                              </w:rPr>
                              <w:t>のドアに</w:t>
                            </w:r>
                            <w:r w:rsidR="004A32C6">
                              <w:rPr>
                                <w:rFonts w:asciiTheme="majorEastAsia" w:eastAsiaTheme="majorEastAsia" w:hAnsiTheme="majorEastAsia" w:hint="eastAsia"/>
                                <w:color w:val="000000" w:themeColor="text1"/>
                              </w:rPr>
                              <w:t>職員が</w:t>
                            </w:r>
                            <w:r w:rsidR="004A32C6">
                              <w:rPr>
                                <w:rFonts w:asciiTheme="majorEastAsia" w:eastAsiaTheme="majorEastAsia" w:hAnsiTheme="majorEastAsia"/>
                                <w:color w:val="000000" w:themeColor="text1"/>
                              </w:rPr>
                              <w:t>手助けを</w:t>
                            </w:r>
                            <w:r w:rsidR="004A32C6">
                              <w:rPr>
                                <w:rFonts w:asciiTheme="majorEastAsia" w:eastAsiaTheme="majorEastAsia" w:hAnsiTheme="majorEastAsia" w:hint="eastAsia"/>
                                <w:color w:val="000000" w:themeColor="text1"/>
                              </w:rPr>
                              <w:t>行う旨の</w:t>
                            </w:r>
                            <w:r w:rsidR="004A32C6">
                              <w:rPr>
                                <w:rFonts w:asciiTheme="majorEastAsia" w:eastAsiaTheme="majorEastAsia" w:hAnsiTheme="majorEastAsia"/>
                                <w:color w:val="000000" w:themeColor="text1"/>
                              </w:rPr>
                              <w:t>案内</w:t>
                            </w:r>
                            <w:r w:rsidR="004A32C6">
                              <w:rPr>
                                <w:rFonts w:asciiTheme="majorEastAsia" w:eastAsiaTheme="majorEastAsia" w:hAnsiTheme="majorEastAsia" w:hint="eastAsia"/>
                                <w:color w:val="000000" w:themeColor="text1"/>
                              </w:rPr>
                              <w:t>を掲示</w:t>
                            </w:r>
                          </w:p>
                          <w:p w:rsidR="004A32C6" w:rsidRPr="00562012" w:rsidRDefault="00497767" w:rsidP="00497767">
                            <w:pPr>
                              <w:ind w:left="228" w:hangingChars="100" w:hanging="228"/>
                              <w:jc w:val="left"/>
                              <w:rPr>
                                <w:rFonts w:asciiTheme="majorEastAsia" w:eastAsiaTheme="majorEastAsia" w:hAnsiTheme="majorEastAsia"/>
                              </w:rPr>
                            </w:pPr>
                            <w:r w:rsidRPr="00497767">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ドア</w:t>
                            </w:r>
                            <w:r w:rsidR="004A32C6">
                              <w:rPr>
                                <w:rFonts w:asciiTheme="majorEastAsia" w:eastAsiaTheme="majorEastAsia" w:hAnsiTheme="majorEastAsia"/>
                                <w:color w:val="000000" w:themeColor="text1"/>
                              </w:rPr>
                              <w:t>の</w:t>
                            </w:r>
                            <w:r w:rsidR="004A32C6">
                              <w:rPr>
                                <w:rFonts w:asciiTheme="majorEastAsia" w:eastAsiaTheme="majorEastAsia" w:hAnsiTheme="majorEastAsia" w:hint="eastAsia"/>
                                <w:color w:val="000000" w:themeColor="text1"/>
                              </w:rPr>
                              <w:t>改修</w:t>
                            </w:r>
                            <w:r w:rsidR="004A32C6">
                              <w:rPr>
                                <w:rFonts w:asciiTheme="majorEastAsia" w:eastAsiaTheme="majorEastAsia" w:hAnsiTheme="majorEastAsia"/>
                                <w:color w:val="000000" w:themeColor="text1"/>
                              </w:rPr>
                              <w:t>については、</w:t>
                            </w:r>
                            <w:r w:rsidR="004A32C6">
                              <w:rPr>
                                <w:rFonts w:asciiTheme="majorEastAsia" w:eastAsiaTheme="majorEastAsia" w:hAnsiTheme="majorEastAsia" w:hint="eastAsia"/>
                              </w:rPr>
                              <w:t>施設の</w:t>
                            </w:r>
                            <w:r w:rsidR="004A32C6">
                              <w:rPr>
                                <w:rFonts w:asciiTheme="majorEastAsia" w:eastAsiaTheme="majorEastAsia" w:hAnsiTheme="majorEastAsia"/>
                              </w:rPr>
                              <w:t>大規模改修時に検討</w:t>
                            </w:r>
                          </w:p>
                          <w:p w:rsidR="004A32C6" w:rsidRPr="00B10D25" w:rsidRDefault="004A32C6" w:rsidP="00B10D25">
                            <w:pPr>
                              <w:ind w:left="227" w:hangingChars="100" w:hanging="227"/>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4" o:spid="_x0000_s1174" style="position:absolute;margin-left:246.35pt;margin-top:15.35pt;width:214.5pt;height:105.7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" fillcolor="window" stroked="f" strokeweight="1pt">
                <v:stroke joinstyle="miter"/>
                <v:textbox>
                  <w:txbxContent>
                    <w:p w:rsidR="004A32C6" w:rsidRPr="00497767" w:rsidRDefault="004A32C6" w:rsidP="00B10D25">
                      <w:pPr>
                        <w:jc w:val="left"/>
                        <w:rPr>
                          <w:rFonts w:asciiTheme="majorEastAsia" w:eastAsiaTheme="majorEastAsia" w:hAnsiTheme="majorEastAsia"/>
                          <w:b/>
                          <w:color w:val="002060"/>
                          <w:sz w:val="22"/>
                        </w:rPr>
                      </w:pPr>
                      <w:r w:rsidRPr="00497767">
                        <w:rPr>
                          <w:rFonts w:asciiTheme="majorEastAsia" w:eastAsiaTheme="majorEastAsia" w:hAnsiTheme="majorEastAsia" w:hint="eastAsia"/>
                          <w:b/>
                          <w:color w:val="002060"/>
                          <w:sz w:val="22"/>
                        </w:rPr>
                        <w:t>２階・障害者</w:t>
                      </w:r>
                      <w:r w:rsidRPr="00497767">
                        <w:rPr>
                          <w:rFonts w:asciiTheme="majorEastAsia" w:eastAsiaTheme="majorEastAsia" w:hAnsiTheme="majorEastAsia"/>
                          <w:b/>
                          <w:color w:val="002060"/>
                          <w:sz w:val="22"/>
                        </w:rPr>
                        <w:t>用トイレ</w:t>
                      </w:r>
                    </w:p>
                    <w:p w:rsidR="004A32C6" w:rsidRDefault="00497767" w:rsidP="00497767">
                      <w:pPr>
                        <w:ind w:left="228" w:hangingChars="100" w:hanging="228"/>
                        <w:jc w:val="left"/>
                        <w:rPr>
                          <w:rFonts w:asciiTheme="majorEastAsia" w:eastAsiaTheme="majorEastAsia" w:hAnsiTheme="majorEastAsia"/>
                          <w:color w:val="000000" w:themeColor="text1"/>
                        </w:rPr>
                      </w:pPr>
                      <w:r w:rsidRPr="00497767">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トイレ</w:t>
                      </w:r>
                      <w:r w:rsidR="004A32C6">
                        <w:rPr>
                          <w:rFonts w:asciiTheme="majorEastAsia" w:eastAsiaTheme="majorEastAsia" w:hAnsiTheme="majorEastAsia"/>
                          <w:color w:val="000000" w:themeColor="text1"/>
                        </w:rPr>
                        <w:t>のドアに</w:t>
                      </w:r>
                      <w:r w:rsidR="004A32C6">
                        <w:rPr>
                          <w:rFonts w:asciiTheme="majorEastAsia" w:eastAsiaTheme="majorEastAsia" w:hAnsiTheme="majorEastAsia" w:hint="eastAsia"/>
                          <w:color w:val="000000" w:themeColor="text1"/>
                        </w:rPr>
                        <w:t>職員が</w:t>
                      </w:r>
                      <w:r w:rsidR="004A32C6">
                        <w:rPr>
                          <w:rFonts w:asciiTheme="majorEastAsia" w:eastAsiaTheme="majorEastAsia" w:hAnsiTheme="majorEastAsia"/>
                          <w:color w:val="000000" w:themeColor="text1"/>
                        </w:rPr>
                        <w:t>手助けを</w:t>
                      </w:r>
                      <w:r w:rsidR="004A32C6">
                        <w:rPr>
                          <w:rFonts w:asciiTheme="majorEastAsia" w:eastAsiaTheme="majorEastAsia" w:hAnsiTheme="majorEastAsia" w:hint="eastAsia"/>
                          <w:color w:val="000000" w:themeColor="text1"/>
                        </w:rPr>
                        <w:t>行う旨の</w:t>
                      </w:r>
                      <w:r w:rsidR="004A32C6">
                        <w:rPr>
                          <w:rFonts w:asciiTheme="majorEastAsia" w:eastAsiaTheme="majorEastAsia" w:hAnsiTheme="majorEastAsia"/>
                          <w:color w:val="000000" w:themeColor="text1"/>
                        </w:rPr>
                        <w:t>案内</w:t>
                      </w:r>
                      <w:r w:rsidR="004A32C6">
                        <w:rPr>
                          <w:rFonts w:asciiTheme="majorEastAsia" w:eastAsiaTheme="majorEastAsia" w:hAnsiTheme="majorEastAsia" w:hint="eastAsia"/>
                          <w:color w:val="000000" w:themeColor="text1"/>
                        </w:rPr>
                        <w:t>を掲示</w:t>
                      </w:r>
                    </w:p>
                    <w:p w:rsidR="004A32C6" w:rsidRPr="00562012" w:rsidRDefault="00497767" w:rsidP="00497767">
                      <w:pPr>
                        <w:ind w:left="228" w:hangingChars="100" w:hanging="228"/>
                        <w:jc w:val="left"/>
                        <w:rPr>
                          <w:rFonts w:asciiTheme="majorEastAsia" w:eastAsiaTheme="majorEastAsia" w:hAnsiTheme="majorEastAsia"/>
                        </w:rPr>
                      </w:pPr>
                      <w:r w:rsidRPr="00497767">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ドア</w:t>
                      </w:r>
                      <w:r w:rsidR="004A32C6">
                        <w:rPr>
                          <w:rFonts w:asciiTheme="majorEastAsia" w:eastAsiaTheme="majorEastAsia" w:hAnsiTheme="majorEastAsia"/>
                          <w:color w:val="000000" w:themeColor="text1"/>
                        </w:rPr>
                        <w:t>の</w:t>
                      </w:r>
                      <w:r w:rsidR="004A32C6">
                        <w:rPr>
                          <w:rFonts w:asciiTheme="majorEastAsia" w:eastAsiaTheme="majorEastAsia" w:hAnsiTheme="majorEastAsia" w:hint="eastAsia"/>
                          <w:color w:val="000000" w:themeColor="text1"/>
                        </w:rPr>
                        <w:t>改修</w:t>
                      </w:r>
                      <w:r w:rsidR="004A32C6">
                        <w:rPr>
                          <w:rFonts w:asciiTheme="majorEastAsia" w:eastAsiaTheme="majorEastAsia" w:hAnsiTheme="majorEastAsia"/>
                          <w:color w:val="000000" w:themeColor="text1"/>
                        </w:rPr>
                        <w:t>については、</w:t>
                      </w:r>
                      <w:r w:rsidR="004A32C6">
                        <w:rPr>
                          <w:rFonts w:asciiTheme="majorEastAsia" w:eastAsiaTheme="majorEastAsia" w:hAnsiTheme="majorEastAsia" w:hint="eastAsia"/>
                        </w:rPr>
                        <w:t>施設の</w:t>
                      </w:r>
                      <w:r w:rsidR="004A32C6">
                        <w:rPr>
                          <w:rFonts w:asciiTheme="majorEastAsia" w:eastAsiaTheme="majorEastAsia" w:hAnsiTheme="majorEastAsia"/>
                        </w:rPr>
                        <w:t>大規模改修時に検討</w:t>
                      </w:r>
                    </w:p>
                    <w:p w:rsidR="004A32C6" w:rsidRPr="00B10D25" w:rsidRDefault="004A32C6" w:rsidP="00B10D25">
                      <w:pPr>
                        <w:ind w:left="227" w:hangingChars="100" w:hanging="227"/>
                        <w:jc w:val="left"/>
                        <w:rPr>
                          <w:rFonts w:asciiTheme="majorEastAsia" w:eastAsiaTheme="majorEastAsia" w:hAnsiTheme="majorEastAsia"/>
                        </w:rPr>
                      </w:pPr>
                    </w:p>
                  </w:txbxContent>
                </v:textbox>
                <w10:wrap anchorx="margin"/>
              </v:roundrect>
            </w:pict>
          </mc:Fallback>
        </mc:AlternateContent>
      </w: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19680" behindDoc="0" locked="0" layoutInCell="1" allowOverlap="1" wp14:anchorId="70C26E25" wp14:editId="6E08725B">
                <wp:simplePos x="0" y="0"/>
                <wp:positionH relativeFrom="margin">
                  <wp:align>left</wp:align>
                </wp:positionH>
                <wp:positionV relativeFrom="paragraph">
                  <wp:posOffset>204470</wp:posOffset>
                </wp:positionV>
                <wp:extent cx="2724150" cy="1114425"/>
                <wp:effectExtent l="0" t="0" r="0" b="9525"/>
                <wp:wrapNone/>
                <wp:docPr id="238" name="角丸四角形 238"/>
                <wp:cNvGraphicFramePr/>
                <a:graphic xmlns:a="http://schemas.openxmlformats.org/drawingml/2006/main">
                  <a:graphicData uri="http://schemas.microsoft.com/office/word/2010/wordprocessingShape">
                    <wps:wsp>
                      <wps:cNvSpPr/>
                      <wps:spPr>
                        <a:xfrm>
                          <a:off x="0" y="0"/>
                          <a:ext cx="2724150" cy="1114425"/>
                        </a:xfrm>
                        <a:prstGeom prst="roundRect">
                          <a:avLst/>
                        </a:prstGeom>
                        <a:solidFill>
                          <a:sysClr val="window" lastClr="FFFFFF"/>
                        </a:solidFill>
                        <a:ln w="12700" cap="flat" cmpd="sng" algn="ctr">
                          <a:noFill/>
                          <a:prstDash val="solid"/>
                          <a:miter lim="800000"/>
                        </a:ln>
                        <a:effectLst/>
                      </wps:spPr>
                      <wps:txbx>
                        <w:txbxContent>
                          <w:p w:rsidR="004A32C6" w:rsidRPr="00497767" w:rsidRDefault="004A32C6" w:rsidP="004163D7">
                            <w:pPr>
                              <w:jc w:val="left"/>
                              <w:rPr>
                                <w:rFonts w:asciiTheme="majorEastAsia" w:eastAsiaTheme="majorEastAsia" w:hAnsiTheme="majorEastAsia"/>
                                <w:b/>
                                <w:color w:val="002060"/>
                                <w:sz w:val="22"/>
                              </w:rPr>
                            </w:pPr>
                            <w:r w:rsidRPr="00497767">
                              <w:rPr>
                                <w:rFonts w:asciiTheme="majorEastAsia" w:eastAsiaTheme="majorEastAsia" w:hAnsiTheme="majorEastAsia" w:hint="eastAsia"/>
                                <w:b/>
                                <w:color w:val="002060"/>
                                <w:sz w:val="22"/>
                              </w:rPr>
                              <w:t>２階・障害者</w:t>
                            </w:r>
                            <w:r w:rsidRPr="00497767">
                              <w:rPr>
                                <w:rFonts w:asciiTheme="majorEastAsia" w:eastAsiaTheme="majorEastAsia" w:hAnsiTheme="majorEastAsia"/>
                                <w:b/>
                                <w:color w:val="002060"/>
                                <w:sz w:val="22"/>
                              </w:rPr>
                              <w:t>用トイレ</w:t>
                            </w:r>
                          </w:p>
                          <w:p w:rsidR="004A32C6" w:rsidRPr="00527E31" w:rsidRDefault="00497767" w:rsidP="00497767">
                            <w:pPr>
                              <w:ind w:left="228" w:hangingChars="100" w:hanging="228"/>
                              <w:jc w:val="left"/>
                              <w:rPr>
                                <w:rFonts w:asciiTheme="majorEastAsia" w:eastAsiaTheme="majorEastAsia" w:hAnsiTheme="majorEastAsia"/>
                                <w:color w:val="000000" w:themeColor="text1"/>
                              </w:rPr>
                            </w:pPr>
                            <w:r w:rsidRPr="00497767">
                              <w:rPr>
                                <w:rFonts w:asciiTheme="majorEastAsia" w:eastAsiaTheme="majorEastAsia" w:hAnsiTheme="majorEastAsia" w:hint="eastAsia"/>
                                <w:b/>
                                <w:color w:val="000000" w:themeColor="text1"/>
                              </w:rPr>
                              <w:t>・</w:t>
                            </w:r>
                            <w:r w:rsidR="00F57DBA">
                              <w:rPr>
                                <w:rFonts w:asciiTheme="majorEastAsia" w:eastAsiaTheme="majorEastAsia" w:hAnsiTheme="majorEastAsia" w:hint="eastAsia"/>
                                <w:color w:val="000000" w:themeColor="text1"/>
                              </w:rPr>
                              <w:t>障害者用トイレの扉が重く、鍵がな</w:t>
                            </w:r>
                            <w:r w:rsidR="004A32C6" w:rsidRPr="00527E31">
                              <w:rPr>
                                <w:rFonts w:asciiTheme="majorEastAsia" w:eastAsiaTheme="majorEastAsia" w:hAnsiTheme="majorEastAsia" w:hint="eastAsia"/>
                                <w:color w:val="000000" w:themeColor="text1"/>
                              </w:rPr>
                              <w:t>い</w:t>
                            </w:r>
                          </w:p>
                          <w:p w:rsidR="004A32C6" w:rsidRPr="004A5416" w:rsidRDefault="004A32C6" w:rsidP="004163D7">
                            <w:pPr>
                              <w:ind w:left="227" w:hangingChars="100" w:hanging="227"/>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8" o:spid="_x0000_s1175" style="position:absolute;margin-left:0;margin-top:16.1pt;width:214.5pt;height:87.75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" fillcolor="window" stroked="f" strokeweight="1pt">
                <v:stroke joinstyle="miter"/>
                <v:textbox>
                  <w:txbxContent>
                    <w:p w:rsidR="004A32C6" w:rsidRPr="00497767" w:rsidRDefault="004A32C6" w:rsidP="004163D7">
                      <w:pPr>
                        <w:jc w:val="left"/>
                        <w:rPr>
                          <w:rFonts w:asciiTheme="majorEastAsia" w:eastAsiaTheme="majorEastAsia" w:hAnsiTheme="majorEastAsia"/>
                          <w:b/>
                          <w:color w:val="002060"/>
                          <w:sz w:val="22"/>
                        </w:rPr>
                      </w:pPr>
                      <w:r w:rsidRPr="00497767">
                        <w:rPr>
                          <w:rFonts w:asciiTheme="majorEastAsia" w:eastAsiaTheme="majorEastAsia" w:hAnsiTheme="majorEastAsia" w:hint="eastAsia"/>
                          <w:b/>
                          <w:color w:val="002060"/>
                          <w:sz w:val="22"/>
                        </w:rPr>
                        <w:t>２階・障害者</w:t>
                      </w:r>
                      <w:r w:rsidRPr="00497767">
                        <w:rPr>
                          <w:rFonts w:asciiTheme="majorEastAsia" w:eastAsiaTheme="majorEastAsia" w:hAnsiTheme="majorEastAsia"/>
                          <w:b/>
                          <w:color w:val="002060"/>
                          <w:sz w:val="22"/>
                        </w:rPr>
                        <w:t>用トイレ</w:t>
                      </w:r>
                    </w:p>
                    <w:p w:rsidR="004A32C6" w:rsidRPr="00527E31" w:rsidRDefault="00497767" w:rsidP="00497767">
                      <w:pPr>
                        <w:ind w:left="228" w:hangingChars="100" w:hanging="228"/>
                        <w:jc w:val="left"/>
                        <w:rPr>
                          <w:rFonts w:asciiTheme="majorEastAsia" w:eastAsiaTheme="majorEastAsia" w:hAnsiTheme="majorEastAsia"/>
                          <w:color w:val="000000" w:themeColor="text1"/>
                        </w:rPr>
                      </w:pPr>
                      <w:r w:rsidRPr="00497767">
                        <w:rPr>
                          <w:rFonts w:asciiTheme="majorEastAsia" w:eastAsiaTheme="majorEastAsia" w:hAnsiTheme="majorEastAsia" w:hint="eastAsia"/>
                          <w:b/>
                          <w:color w:val="000000" w:themeColor="text1"/>
                        </w:rPr>
                        <w:t>・</w:t>
                      </w:r>
                      <w:r w:rsidR="00F57DBA">
                        <w:rPr>
                          <w:rFonts w:asciiTheme="majorEastAsia" w:eastAsiaTheme="majorEastAsia" w:hAnsiTheme="majorEastAsia" w:hint="eastAsia"/>
                          <w:color w:val="000000" w:themeColor="text1"/>
                        </w:rPr>
                        <w:t>障害者用トイレの扉が重く、鍵がな</w:t>
                      </w:r>
                      <w:r w:rsidR="004A32C6" w:rsidRPr="00527E31">
                        <w:rPr>
                          <w:rFonts w:asciiTheme="majorEastAsia" w:eastAsiaTheme="majorEastAsia" w:hAnsiTheme="majorEastAsia" w:hint="eastAsia"/>
                          <w:color w:val="000000" w:themeColor="text1"/>
                        </w:rPr>
                        <w:t>い</w:t>
                      </w:r>
                    </w:p>
                    <w:p w:rsidR="004A32C6" w:rsidRPr="004A5416" w:rsidRDefault="004A32C6" w:rsidP="004163D7">
                      <w:pPr>
                        <w:ind w:left="227" w:hangingChars="100" w:hanging="227"/>
                        <w:jc w:val="left"/>
                        <w:rPr>
                          <w:rFonts w:asciiTheme="majorEastAsia" w:eastAsiaTheme="majorEastAsia" w:hAnsiTheme="majorEastAsia"/>
                        </w:rPr>
                      </w:pPr>
                    </w:p>
                  </w:txbxContent>
                </v:textbox>
                <w10:wrap anchorx="margin"/>
              </v:roundrect>
            </w:pict>
          </mc:Fallback>
        </mc:AlternateContent>
      </w: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B10D25" w:rsidRPr="00923043" w:rsidRDefault="00B10D25" w:rsidP="004163D7">
      <w:pPr>
        <w:widowControl/>
        <w:jc w:val="left"/>
        <w:rPr>
          <w:rFonts w:asciiTheme="minorEastAsia" w:hAnsiTheme="minorEastAsia"/>
          <w:b/>
          <w:color w:val="FF0000"/>
          <w:sz w:val="56"/>
          <w:szCs w:val="56"/>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748352" behindDoc="0" locked="0" layoutInCell="1" allowOverlap="1" wp14:anchorId="15592833" wp14:editId="1867ECBE">
                <wp:simplePos x="0" y="0"/>
                <wp:positionH relativeFrom="column">
                  <wp:posOffset>4010025</wp:posOffset>
                </wp:positionH>
                <wp:positionV relativeFrom="paragraph">
                  <wp:posOffset>18415</wp:posOffset>
                </wp:positionV>
                <wp:extent cx="971550" cy="472440"/>
                <wp:effectExtent l="0" t="0" r="19050" b="22860"/>
                <wp:wrapNone/>
                <wp:docPr id="273" name="テキスト ボックス 273"/>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3" o:spid="_x0000_s1176" type="#_x0000_t202" style="position:absolute;margin-left:315.75pt;margin-top:1.45pt;width:76.5pt;height:37.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747328" behindDoc="0" locked="0" layoutInCell="1" allowOverlap="1" wp14:anchorId="6649CF00" wp14:editId="3897239E">
                <wp:simplePos x="0" y="0"/>
                <wp:positionH relativeFrom="column">
                  <wp:posOffset>876300</wp:posOffset>
                </wp:positionH>
                <wp:positionV relativeFrom="paragraph">
                  <wp:posOffset>-635</wp:posOffset>
                </wp:positionV>
                <wp:extent cx="971550" cy="472440"/>
                <wp:effectExtent l="0" t="0" r="19050" b="22860"/>
                <wp:wrapNone/>
                <wp:docPr id="272" name="テキスト ボックス 272"/>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2" o:spid="_x0000_s1177" type="#_x0000_t202" style="position:absolute;margin-left:69pt;margin-top:-.05pt;width:76.5pt;height:37.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r w:rsidR="00923043" w:rsidRPr="00923043">
        <w:rPr>
          <w:rFonts w:asciiTheme="minorEastAsia" w:hAnsiTheme="minorEastAsia"/>
          <w:b/>
          <w:noProof/>
          <w:color w:val="000000" w:themeColor="text1"/>
          <w:sz w:val="56"/>
          <w:szCs w:val="56"/>
        </w:rPr>
        <w:drawing>
          <wp:anchor distT="0" distB="0" distL="114300" distR="114300" simplePos="0" relativeHeight="251725824" behindDoc="0" locked="0" layoutInCell="1" allowOverlap="1" wp14:anchorId="77491CAD" wp14:editId="4ADDFDB3">
            <wp:simplePos x="0" y="0"/>
            <wp:positionH relativeFrom="margin">
              <wp:posOffset>-28575</wp:posOffset>
            </wp:positionH>
            <wp:positionV relativeFrom="paragraph">
              <wp:posOffset>619760</wp:posOffset>
            </wp:positionV>
            <wp:extent cx="2856230" cy="2352040"/>
            <wp:effectExtent l="0" t="0" r="1270" b="0"/>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507.JPG"/>
                    <pic:cNvPicPr/>
                  </pic:nvPicPr>
                  <pic:blipFill rotWithShape="1">
                    <a:blip r:embed="rId89" cstate="print">
                      <a:extLst>
                        <a:ext uri="{28A0092B-C50C-407E-A947-70E740481C1C}">
                          <a14:useLocalDpi xmlns:a14="http://schemas.microsoft.com/office/drawing/2010/main" val="0"/>
                        </a:ext>
                      </a:extLst>
                    </a:blip>
                    <a:srcRect l="8189" r="7261" b="7158"/>
                    <a:stretch/>
                  </pic:blipFill>
                  <pic:spPr bwMode="auto">
                    <a:xfrm>
                      <a:off x="0" y="0"/>
                      <a:ext cx="2856230" cy="23520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63D7" w:rsidRPr="00923043">
        <w:rPr>
          <w:rFonts w:asciiTheme="minorEastAsia" w:hAnsiTheme="minorEastAsia" w:hint="eastAsia"/>
          <w:b/>
          <w:color w:val="FF0000"/>
          <w:sz w:val="56"/>
          <w:szCs w:val="56"/>
        </w:rPr>
        <w:t xml:space="preserve">⑤　　　　　　　　　　　</w:t>
      </w:r>
    </w:p>
    <w:p w:rsidR="00B10D25" w:rsidRDefault="00B10D25" w:rsidP="004163D7">
      <w:pPr>
        <w:widowControl/>
        <w:jc w:val="left"/>
        <w:rPr>
          <w:rFonts w:ascii="HG丸ｺﾞｼｯｸM-PRO" w:eastAsia="HG丸ｺﾞｼｯｸM-PRO" w:hAnsi="HG丸ｺﾞｼｯｸM-PRO"/>
          <w:color w:val="FF0000"/>
          <w:sz w:val="40"/>
        </w:rPr>
      </w:pPr>
      <w:r w:rsidRPr="00B10D25">
        <w:rPr>
          <w:rFonts w:ascii="HG丸ｺﾞｼｯｸM-PRO" w:eastAsia="HG丸ｺﾞｼｯｸM-PRO" w:hAnsi="HG丸ｺﾞｼｯｸM-PRO"/>
          <w:noProof/>
          <w:color w:val="FF0000"/>
          <w:sz w:val="40"/>
        </w:rPr>
        <w:drawing>
          <wp:anchor distT="0" distB="0" distL="114300" distR="114300" simplePos="0" relativeHeight="251757568" behindDoc="0" locked="0" layoutInCell="1" allowOverlap="1">
            <wp:simplePos x="0" y="0"/>
            <wp:positionH relativeFrom="margin">
              <wp:posOffset>3013710</wp:posOffset>
            </wp:positionH>
            <wp:positionV relativeFrom="paragraph">
              <wp:posOffset>13970</wp:posOffset>
            </wp:positionV>
            <wp:extent cx="3036659" cy="2275840"/>
            <wp:effectExtent l="0" t="0" r="0" b="0"/>
            <wp:wrapNone/>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36659" cy="22758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8043DE"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58592" behindDoc="0" locked="0" layoutInCell="1" allowOverlap="1" wp14:anchorId="67E71F8B" wp14:editId="28B20618">
                <wp:simplePos x="0" y="0"/>
                <wp:positionH relativeFrom="margin">
                  <wp:posOffset>3067050</wp:posOffset>
                </wp:positionH>
                <wp:positionV relativeFrom="paragraph">
                  <wp:posOffset>437515</wp:posOffset>
                </wp:positionV>
                <wp:extent cx="2895600" cy="1343025"/>
                <wp:effectExtent l="0" t="0" r="0" b="9525"/>
                <wp:wrapNone/>
                <wp:docPr id="286" name="角丸四角形 286"/>
                <wp:cNvGraphicFramePr/>
                <a:graphic xmlns:a="http://schemas.openxmlformats.org/drawingml/2006/main">
                  <a:graphicData uri="http://schemas.microsoft.com/office/word/2010/wordprocessingShape">
                    <wps:wsp>
                      <wps:cNvSpPr/>
                      <wps:spPr>
                        <a:xfrm>
                          <a:off x="0" y="0"/>
                          <a:ext cx="2895600" cy="1343025"/>
                        </a:xfrm>
                        <a:prstGeom prst="roundRect">
                          <a:avLst/>
                        </a:prstGeom>
                        <a:solidFill>
                          <a:sysClr val="window" lastClr="FFFFFF"/>
                        </a:solidFill>
                        <a:ln w="12700" cap="flat" cmpd="sng" algn="ctr">
                          <a:noFill/>
                          <a:prstDash val="solid"/>
                          <a:miter lim="800000"/>
                        </a:ln>
                        <a:effectLst/>
                      </wps:spPr>
                      <wps:txbx>
                        <w:txbxContent>
                          <w:p w:rsidR="004A32C6" w:rsidRPr="00A111F3" w:rsidRDefault="004A32C6" w:rsidP="00A111F3">
                            <w:pPr>
                              <w:ind w:left="238" w:hangingChars="100" w:hanging="238"/>
                              <w:jc w:val="left"/>
                              <w:rPr>
                                <w:rFonts w:asciiTheme="majorEastAsia" w:eastAsiaTheme="majorEastAsia" w:hAnsiTheme="majorEastAsia"/>
                                <w:b/>
                                <w:color w:val="002060"/>
                                <w:sz w:val="22"/>
                              </w:rPr>
                            </w:pPr>
                            <w:r w:rsidRPr="00A111F3">
                              <w:rPr>
                                <w:rFonts w:asciiTheme="majorEastAsia" w:eastAsiaTheme="majorEastAsia" w:hAnsiTheme="majorEastAsia" w:hint="eastAsia"/>
                                <w:b/>
                                <w:color w:val="002060"/>
                                <w:sz w:val="22"/>
                              </w:rPr>
                              <w:t>３階</w:t>
                            </w:r>
                            <w:r w:rsidRPr="00A111F3">
                              <w:rPr>
                                <w:rFonts w:asciiTheme="majorEastAsia" w:eastAsiaTheme="majorEastAsia" w:hAnsiTheme="majorEastAsia"/>
                                <w:b/>
                                <w:color w:val="002060"/>
                                <w:sz w:val="22"/>
                              </w:rPr>
                              <w:t>・屋上駐車場出入口</w:t>
                            </w:r>
                          </w:p>
                          <w:p w:rsidR="004A32C6"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吸水</w:t>
                            </w:r>
                            <w:r w:rsidR="004A32C6">
                              <w:rPr>
                                <w:rFonts w:asciiTheme="majorEastAsia" w:eastAsiaTheme="majorEastAsia" w:hAnsiTheme="majorEastAsia"/>
                                <w:color w:val="000000" w:themeColor="text1"/>
                              </w:rPr>
                              <w:t>マットの配置を変更</w:t>
                            </w:r>
                          </w:p>
                          <w:p w:rsidR="004A32C6" w:rsidRDefault="00A111F3" w:rsidP="00875E98">
                            <w:pPr>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Pr>
                                <w:rFonts w:asciiTheme="majorEastAsia" w:eastAsiaTheme="majorEastAsia" w:hAnsiTheme="majorEastAsia"/>
                                <w:color w:val="000000" w:themeColor="text1"/>
                              </w:rPr>
                              <w:t>点字ブロックの修繕に</w:t>
                            </w:r>
                            <w:r w:rsidR="004A32C6">
                              <w:rPr>
                                <w:rFonts w:asciiTheme="majorEastAsia" w:eastAsiaTheme="majorEastAsia" w:hAnsiTheme="majorEastAsia" w:hint="eastAsia"/>
                                <w:color w:val="000000" w:themeColor="text1"/>
                              </w:rPr>
                              <w:t>ついては</w:t>
                            </w:r>
                            <w:r w:rsidR="004A32C6">
                              <w:rPr>
                                <w:rFonts w:asciiTheme="majorEastAsia" w:eastAsiaTheme="majorEastAsia" w:hAnsiTheme="majorEastAsia"/>
                                <w:color w:val="000000" w:themeColor="text1"/>
                              </w:rPr>
                              <w:t>、</w:t>
                            </w:r>
                          </w:p>
                          <w:p w:rsidR="004A32C6" w:rsidRPr="00875E98" w:rsidRDefault="004A32C6" w:rsidP="00875E98">
                            <w:pPr>
                              <w:ind w:firstLineChars="100" w:firstLine="227"/>
                              <w:jc w:val="left"/>
                              <w:rPr>
                                <w:rFonts w:asciiTheme="majorEastAsia" w:eastAsiaTheme="majorEastAsia" w:hAnsiTheme="majorEastAsia"/>
                              </w:rPr>
                            </w:pPr>
                            <w:r>
                              <w:rPr>
                                <w:rFonts w:asciiTheme="majorEastAsia" w:eastAsiaTheme="majorEastAsia" w:hAnsiTheme="majorEastAsia" w:hint="eastAsia"/>
                              </w:rPr>
                              <w:t>施設の</w:t>
                            </w:r>
                            <w:r>
                              <w:rPr>
                                <w:rFonts w:asciiTheme="majorEastAsia" w:eastAsiaTheme="majorEastAsia" w:hAnsiTheme="majorEastAsia"/>
                              </w:rPr>
                              <w:t>大規模改修時に検討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178" style="position:absolute;margin-left:241.5pt;margin-top:34.45pt;width:228pt;height:105.7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" fillcolor="window" stroked="f" strokeweight="1pt">
                <v:stroke joinstyle="miter"/>
                <v:textbox>
                  <w:txbxContent>
                    <w:p w:rsidR="004A32C6" w:rsidRPr="00A111F3" w:rsidRDefault="004A32C6" w:rsidP="00A111F3">
                      <w:pPr>
                        <w:ind w:left="238" w:hangingChars="100" w:hanging="238"/>
                        <w:jc w:val="left"/>
                        <w:rPr>
                          <w:rFonts w:asciiTheme="majorEastAsia" w:eastAsiaTheme="majorEastAsia" w:hAnsiTheme="majorEastAsia"/>
                          <w:b/>
                          <w:color w:val="002060"/>
                          <w:sz w:val="22"/>
                        </w:rPr>
                      </w:pPr>
                      <w:r w:rsidRPr="00A111F3">
                        <w:rPr>
                          <w:rFonts w:asciiTheme="majorEastAsia" w:eastAsiaTheme="majorEastAsia" w:hAnsiTheme="majorEastAsia" w:hint="eastAsia"/>
                          <w:b/>
                          <w:color w:val="002060"/>
                          <w:sz w:val="22"/>
                        </w:rPr>
                        <w:t>３階</w:t>
                      </w:r>
                      <w:r w:rsidRPr="00A111F3">
                        <w:rPr>
                          <w:rFonts w:asciiTheme="majorEastAsia" w:eastAsiaTheme="majorEastAsia" w:hAnsiTheme="majorEastAsia"/>
                          <w:b/>
                          <w:color w:val="002060"/>
                          <w:sz w:val="22"/>
                        </w:rPr>
                        <w:t>・屋上駐車場出入口</w:t>
                      </w:r>
                    </w:p>
                    <w:p w:rsidR="004A32C6"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吸水</w:t>
                      </w:r>
                      <w:r w:rsidR="004A32C6">
                        <w:rPr>
                          <w:rFonts w:asciiTheme="majorEastAsia" w:eastAsiaTheme="majorEastAsia" w:hAnsiTheme="majorEastAsia"/>
                          <w:color w:val="000000" w:themeColor="text1"/>
                        </w:rPr>
                        <w:t>マットの配置を変更</w:t>
                      </w:r>
                    </w:p>
                    <w:p w:rsidR="004A32C6" w:rsidRDefault="00A111F3" w:rsidP="00875E98">
                      <w:pPr>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Pr>
                          <w:rFonts w:asciiTheme="majorEastAsia" w:eastAsiaTheme="majorEastAsia" w:hAnsiTheme="majorEastAsia"/>
                          <w:color w:val="000000" w:themeColor="text1"/>
                        </w:rPr>
                        <w:t>点字ブロックの修繕に</w:t>
                      </w:r>
                      <w:r w:rsidR="004A32C6">
                        <w:rPr>
                          <w:rFonts w:asciiTheme="majorEastAsia" w:eastAsiaTheme="majorEastAsia" w:hAnsiTheme="majorEastAsia" w:hint="eastAsia"/>
                          <w:color w:val="000000" w:themeColor="text1"/>
                        </w:rPr>
                        <w:t>ついては</w:t>
                      </w:r>
                      <w:r w:rsidR="004A32C6">
                        <w:rPr>
                          <w:rFonts w:asciiTheme="majorEastAsia" w:eastAsiaTheme="majorEastAsia" w:hAnsiTheme="majorEastAsia"/>
                          <w:color w:val="000000" w:themeColor="text1"/>
                        </w:rPr>
                        <w:t>、</w:t>
                      </w:r>
                    </w:p>
                    <w:p w:rsidR="004A32C6" w:rsidRPr="00875E98" w:rsidRDefault="004A32C6" w:rsidP="00875E98">
                      <w:pPr>
                        <w:ind w:firstLineChars="100" w:firstLine="227"/>
                        <w:jc w:val="left"/>
                        <w:rPr>
                          <w:rFonts w:asciiTheme="majorEastAsia" w:eastAsiaTheme="majorEastAsia" w:hAnsiTheme="majorEastAsia"/>
                        </w:rPr>
                      </w:pPr>
                      <w:r>
                        <w:rPr>
                          <w:rFonts w:asciiTheme="majorEastAsia" w:eastAsiaTheme="majorEastAsia" w:hAnsiTheme="majorEastAsia" w:hint="eastAsia"/>
                        </w:rPr>
                        <w:t>施設の</w:t>
                      </w:r>
                      <w:r>
                        <w:rPr>
                          <w:rFonts w:asciiTheme="majorEastAsia" w:eastAsiaTheme="majorEastAsia" w:hAnsiTheme="majorEastAsia"/>
                        </w:rPr>
                        <w:t>大規模改修時に検討</w:t>
                      </w:r>
                    </w:p>
                  </w:txbxContent>
                </v:textbox>
                <w10:wrap anchorx="margin"/>
              </v:roundrect>
            </w:pict>
          </mc:Fallback>
        </mc:AlternateContent>
      </w:r>
    </w:p>
    <w:p w:rsidR="00B10D25" w:rsidRDefault="00B10D25"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20704" behindDoc="0" locked="0" layoutInCell="1" allowOverlap="1" wp14:anchorId="5606FD6A" wp14:editId="6534BC20">
                <wp:simplePos x="0" y="0"/>
                <wp:positionH relativeFrom="margin">
                  <wp:posOffset>-24130</wp:posOffset>
                </wp:positionH>
                <wp:positionV relativeFrom="paragraph">
                  <wp:posOffset>109219</wp:posOffset>
                </wp:positionV>
                <wp:extent cx="2895600" cy="1343025"/>
                <wp:effectExtent l="0" t="0" r="0" b="9525"/>
                <wp:wrapNone/>
                <wp:docPr id="239" name="角丸四角形 239"/>
                <wp:cNvGraphicFramePr/>
                <a:graphic xmlns:a="http://schemas.openxmlformats.org/drawingml/2006/main">
                  <a:graphicData uri="http://schemas.microsoft.com/office/word/2010/wordprocessingShape">
                    <wps:wsp>
                      <wps:cNvSpPr/>
                      <wps:spPr>
                        <a:xfrm>
                          <a:off x="0" y="0"/>
                          <a:ext cx="2895600" cy="1343025"/>
                        </a:xfrm>
                        <a:prstGeom prst="roundRect">
                          <a:avLst/>
                        </a:prstGeom>
                        <a:solidFill>
                          <a:sysClr val="window" lastClr="FFFFFF"/>
                        </a:solidFill>
                        <a:ln w="12700" cap="flat" cmpd="sng" algn="ctr">
                          <a:noFill/>
                          <a:prstDash val="solid"/>
                          <a:miter lim="800000"/>
                        </a:ln>
                        <a:effectLst/>
                      </wps:spPr>
                      <wps:txbx>
                        <w:txbxContent>
                          <w:p w:rsidR="004A32C6" w:rsidRPr="00A111F3" w:rsidRDefault="004A32C6" w:rsidP="00A111F3">
                            <w:pPr>
                              <w:ind w:left="238" w:hangingChars="100" w:hanging="238"/>
                              <w:jc w:val="left"/>
                              <w:rPr>
                                <w:rFonts w:asciiTheme="majorEastAsia" w:eastAsiaTheme="majorEastAsia" w:hAnsiTheme="majorEastAsia"/>
                                <w:b/>
                                <w:color w:val="002060"/>
                                <w:sz w:val="22"/>
                              </w:rPr>
                            </w:pPr>
                            <w:r w:rsidRPr="00A111F3">
                              <w:rPr>
                                <w:rFonts w:asciiTheme="majorEastAsia" w:eastAsiaTheme="majorEastAsia" w:hAnsiTheme="majorEastAsia" w:hint="eastAsia"/>
                                <w:b/>
                                <w:color w:val="002060"/>
                                <w:sz w:val="22"/>
                              </w:rPr>
                              <w:t>３階</w:t>
                            </w:r>
                            <w:r w:rsidRPr="00A111F3">
                              <w:rPr>
                                <w:rFonts w:asciiTheme="majorEastAsia" w:eastAsiaTheme="majorEastAsia" w:hAnsiTheme="majorEastAsia"/>
                                <w:b/>
                                <w:color w:val="002060"/>
                                <w:sz w:val="22"/>
                              </w:rPr>
                              <w:t>・屋上駐車場出入口</w:t>
                            </w:r>
                          </w:p>
                          <w:p w:rsidR="004A32C6"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点字ブロックが取れていたり、色がはげていたりする</w:t>
                            </w:r>
                          </w:p>
                          <w:p w:rsidR="004A32C6" w:rsidRPr="00527E31"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点字ブロックの上に</w:t>
                            </w:r>
                            <w:r w:rsidR="004A32C6">
                              <w:rPr>
                                <w:rFonts w:asciiTheme="majorEastAsia" w:eastAsiaTheme="majorEastAsia" w:hAnsiTheme="majorEastAsia" w:hint="eastAsia"/>
                                <w:color w:val="000000" w:themeColor="text1"/>
                              </w:rPr>
                              <w:t>吸水</w:t>
                            </w:r>
                            <w:r w:rsidR="004A32C6" w:rsidRPr="00527E31">
                              <w:rPr>
                                <w:rFonts w:asciiTheme="majorEastAsia" w:eastAsiaTheme="majorEastAsia" w:hAnsiTheme="majorEastAsia" w:hint="eastAsia"/>
                                <w:color w:val="000000" w:themeColor="text1"/>
                              </w:rPr>
                              <w:t>マットが敷かれている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39" o:spid="_x0000_s1179" style="position:absolute;margin-left:-1.9pt;margin-top:8.6pt;width:228pt;height:105.7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" fillcolor="window" stroked="f" strokeweight="1pt">
                <v:stroke joinstyle="miter"/>
                <v:textbox>
                  <w:txbxContent>
                    <w:p w:rsidR="004A32C6" w:rsidRPr="00A111F3" w:rsidRDefault="004A32C6" w:rsidP="00A111F3">
                      <w:pPr>
                        <w:ind w:left="238" w:hangingChars="100" w:hanging="238"/>
                        <w:jc w:val="left"/>
                        <w:rPr>
                          <w:rFonts w:asciiTheme="majorEastAsia" w:eastAsiaTheme="majorEastAsia" w:hAnsiTheme="majorEastAsia"/>
                          <w:b/>
                          <w:color w:val="002060"/>
                          <w:sz w:val="22"/>
                        </w:rPr>
                      </w:pPr>
                      <w:r w:rsidRPr="00A111F3">
                        <w:rPr>
                          <w:rFonts w:asciiTheme="majorEastAsia" w:eastAsiaTheme="majorEastAsia" w:hAnsiTheme="majorEastAsia" w:hint="eastAsia"/>
                          <w:b/>
                          <w:color w:val="002060"/>
                          <w:sz w:val="22"/>
                        </w:rPr>
                        <w:t>３階</w:t>
                      </w:r>
                      <w:r w:rsidRPr="00A111F3">
                        <w:rPr>
                          <w:rFonts w:asciiTheme="majorEastAsia" w:eastAsiaTheme="majorEastAsia" w:hAnsiTheme="majorEastAsia"/>
                          <w:b/>
                          <w:color w:val="002060"/>
                          <w:sz w:val="22"/>
                        </w:rPr>
                        <w:t>・屋上駐車場出入口</w:t>
                      </w:r>
                    </w:p>
                    <w:p w:rsidR="004A32C6"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点字ブロックが取れていたり、色がはげていたりする</w:t>
                      </w:r>
                    </w:p>
                    <w:p w:rsidR="004A32C6" w:rsidRPr="00527E31"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点字ブロックの上に</w:t>
                      </w:r>
                      <w:r w:rsidR="004A32C6">
                        <w:rPr>
                          <w:rFonts w:asciiTheme="majorEastAsia" w:eastAsiaTheme="majorEastAsia" w:hAnsiTheme="majorEastAsia" w:hint="eastAsia"/>
                          <w:color w:val="000000" w:themeColor="text1"/>
                        </w:rPr>
                        <w:t>吸水</w:t>
                      </w:r>
                      <w:r w:rsidR="004A32C6" w:rsidRPr="00527E31">
                        <w:rPr>
                          <w:rFonts w:asciiTheme="majorEastAsia" w:eastAsiaTheme="majorEastAsia" w:hAnsiTheme="majorEastAsia" w:hint="eastAsia"/>
                          <w:color w:val="000000" w:themeColor="text1"/>
                        </w:rPr>
                        <w:t>マットが敷かれている</w:t>
                      </w:r>
                    </w:p>
                  </w:txbxContent>
                </v:textbox>
                <w10:wrap anchorx="margin"/>
              </v:roundrect>
            </w:pict>
          </mc:Fallback>
        </mc:AlternateContent>
      </w: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4163D7" w:rsidRPr="00923043" w:rsidRDefault="00923043" w:rsidP="004163D7">
      <w:pPr>
        <w:widowControl/>
        <w:jc w:val="left"/>
        <w:rPr>
          <w:rFonts w:asciiTheme="minorEastAsia" w:hAnsiTheme="minorEastAsia"/>
          <w:b/>
          <w:color w:val="FF0000"/>
          <w:sz w:val="56"/>
          <w:szCs w:val="56"/>
        </w:rPr>
      </w:pPr>
      <w:r w:rsidRPr="00923043">
        <w:rPr>
          <w:rFonts w:asciiTheme="minorEastAsia" w:hAnsiTheme="minorEastAsia"/>
          <w:b/>
          <w:noProof/>
          <w:color w:val="FF0000"/>
          <w:sz w:val="56"/>
          <w:szCs w:val="56"/>
        </w:rPr>
        <w:drawing>
          <wp:anchor distT="0" distB="0" distL="114300" distR="114300" simplePos="0" relativeHeight="251759616" behindDoc="0" locked="0" layoutInCell="1" allowOverlap="1" wp14:anchorId="138C7CB6" wp14:editId="0F9906F2">
            <wp:simplePos x="0" y="0"/>
            <wp:positionH relativeFrom="margin">
              <wp:posOffset>3414395</wp:posOffset>
            </wp:positionH>
            <wp:positionV relativeFrom="paragraph">
              <wp:posOffset>347345</wp:posOffset>
            </wp:positionV>
            <wp:extent cx="2219325" cy="2633345"/>
            <wp:effectExtent l="0" t="0" r="9525" b="0"/>
            <wp:wrapNone/>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19325" cy="26333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23043">
        <w:rPr>
          <w:rFonts w:asciiTheme="minorEastAsia" w:hAnsiTheme="minorEastAsia"/>
          <w:b/>
          <w:noProof/>
          <w:color w:val="000000" w:themeColor="text1"/>
          <w:sz w:val="56"/>
          <w:szCs w:val="56"/>
        </w:rPr>
        <w:drawing>
          <wp:anchor distT="0" distB="0" distL="114300" distR="114300" simplePos="0" relativeHeight="251726848" behindDoc="0" locked="0" layoutInCell="1" allowOverlap="1" wp14:anchorId="26F15094" wp14:editId="12AD0B05">
            <wp:simplePos x="0" y="0"/>
            <wp:positionH relativeFrom="margin">
              <wp:posOffset>-14605</wp:posOffset>
            </wp:positionH>
            <wp:positionV relativeFrom="paragraph">
              <wp:posOffset>591185</wp:posOffset>
            </wp:positionV>
            <wp:extent cx="2956560" cy="2381250"/>
            <wp:effectExtent l="0" t="0" r="0" b="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518.JPG"/>
                    <pic:cNvPicPr/>
                  </pic:nvPicPr>
                  <pic:blipFill rotWithShape="1">
                    <a:blip r:embed="rId92" cstate="print">
                      <a:extLst>
                        <a:ext uri="{28A0092B-C50C-407E-A947-70E740481C1C}">
                          <a14:useLocalDpi xmlns:a14="http://schemas.microsoft.com/office/drawing/2010/main" val="0"/>
                        </a:ext>
                      </a:extLst>
                    </a:blip>
                    <a:srcRect l="23168" t="10462" b="7030"/>
                    <a:stretch/>
                  </pic:blipFill>
                  <pic:spPr bwMode="auto">
                    <a:xfrm>
                      <a:off x="0" y="0"/>
                      <a:ext cx="2956560" cy="23812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63D7" w:rsidRPr="00923043">
        <w:rPr>
          <w:rFonts w:asciiTheme="minorEastAsia" w:hAnsiTheme="minorEastAsia" w:hint="eastAsia"/>
          <w:b/>
          <w:color w:val="FF0000"/>
          <w:sz w:val="56"/>
          <w:szCs w:val="56"/>
        </w:rPr>
        <w:t>⑥</w:t>
      </w: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2116D7" w:rsidP="004163D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60640" behindDoc="0" locked="0" layoutInCell="1" allowOverlap="1" wp14:anchorId="66716E94" wp14:editId="28AC0074">
                <wp:simplePos x="0" y="0"/>
                <wp:positionH relativeFrom="margin">
                  <wp:posOffset>3086100</wp:posOffset>
                </wp:positionH>
                <wp:positionV relativeFrom="paragraph">
                  <wp:posOffset>151765</wp:posOffset>
                </wp:positionV>
                <wp:extent cx="2838450" cy="962025"/>
                <wp:effectExtent l="0" t="0" r="0" b="9525"/>
                <wp:wrapNone/>
                <wp:docPr id="288" name="角丸四角形 288"/>
                <wp:cNvGraphicFramePr/>
                <a:graphic xmlns:a="http://schemas.openxmlformats.org/drawingml/2006/main">
                  <a:graphicData uri="http://schemas.microsoft.com/office/word/2010/wordprocessingShape">
                    <wps:wsp>
                      <wps:cNvSpPr/>
                      <wps:spPr>
                        <a:xfrm>
                          <a:off x="0" y="0"/>
                          <a:ext cx="2838450" cy="962025"/>
                        </a:xfrm>
                        <a:prstGeom prst="roundRect">
                          <a:avLst/>
                        </a:prstGeom>
                        <a:solidFill>
                          <a:sysClr val="window" lastClr="FFFFFF"/>
                        </a:solidFill>
                        <a:ln w="12700" cap="flat" cmpd="sng" algn="ctr">
                          <a:noFill/>
                          <a:prstDash val="solid"/>
                          <a:miter lim="800000"/>
                        </a:ln>
                        <a:effectLst/>
                      </wps:spPr>
                      <wps:txbx>
                        <w:txbxContent>
                          <w:p w:rsidR="004A32C6" w:rsidRPr="00A111F3" w:rsidRDefault="004A32C6" w:rsidP="00A111F3">
                            <w:pPr>
                              <w:ind w:left="238" w:hangingChars="100" w:hanging="238"/>
                              <w:jc w:val="left"/>
                              <w:rPr>
                                <w:rFonts w:asciiTheme="majorEastAsia" w:eastAsiaTheme="majorEastAsia" w:hAnsiTheme="majorEastAsia"/>
                                <w:b/>
                                <w:color w:val="002060"/>
                                <w:sz w:val="22"/>
                              </w:rPr>
                            </w:pPr>
                            <w:r w:rsidRPr="00A111F3">
                              <w:rPr>
                                <w:rFonts w:asciiTheme="majorEastAsia" w:eastAsiaTheme="majorEastAsia" w:hAnsiTheme="majorEastAsia" w:hint="eastAsia"/>
                                <w:b/>
                                <w:color w:val="002060"/>
                                <w:sz w:val="22"/>
                              </w:rPr>
                              <w:t>３階</w:t>
                            </w:r>
                            <w:r w:rsidRPr="00A111F3">
                              <w:rPr>
                                <w:rFonts w:asciiTheme="majorEastAsia" w:eastAsiaTheme="majorEastAsia" w:hAnsiTheme="majorEastAsia"/>
                                <w:b/>
                                <w:color w:val="002060"/>
                                <w:sz w:val="22"/>
                              </w:rPr>
                              <w:t>・屋上駐車場出入口</w:t>
                            </w:r>
                          </w:p>
                          <w:p w:rsidR="004A32C6"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案内</w:t>
                            </w:r>
                            <w:r w:rsidR="004A32C6">
                              <w:rPr>
                                <w:rFonts w:asciiTheme="majorEastAsia" w:eastAsiaTheme="majorEastAsia" w:hAnsiTheme="majorEastAsia"/>
                                <w:color w:val="000000" w:themeColor="text1"/>
                              </w:rPr>
                              <w:t>を掲示</w:t>
                            </w:r>
                          </w:p>
                          <w:p w:rsidR="004A32C6" w:rsidRPr="004A5416" w:rsidRDefault="004A32C6" w:rsidP="00B10D25">
                            <w:pPr>
                              <w:ind w:left="227" w:hangingChars="100" w:hanging="227"/>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8" o:spid="_x0000_s1180" style="position:absolute;margin-left:243pt;margin-top:11.95pt;width:223.5pt;height:75.7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" fillcolor="window" stroked="f" strokeweight="1pt">
                <v:stroke joinstyle="miter"/>
                <v:textbox>
                  <w:txbxContent>
                    <w:p w:rsidR="004A32C6" w:rsidRPr="00A111F3" w:rsidRDefault="004A32C6" w:rsidP="00A111F3">
                      <w:pPr>
                        <w:ind w:left="238" w:hangingChars="100" w:hanging="238"/>
                        <w:jc w:val="left"/>
                        <w:rPr>
                          <w:rFonts w:asciiTheme="majorEastAsia" w:eastAsiaTheme="majorEastAsia" w:hAnsiTheme="majorEastAsia"/>
                          <w:b/>
                          <w:color w:val="002060"/>
                          <w:sz w:val="22"/>
                        </w:rPr>
                      </w:pPr>
                      <w:r w:rsidRPr="00A111F3">
                        <w:rPr>
                          <w:rFonts w:asciiTheme="majorEastAsia" w:eastAsiaTheme="majorEastAsia" w:hAnsiTheme="majorEastAsia" w:hint="eastAsia"/>
                          <w:b/>
                          <w:color w:val="002060"/>
                          <w:sz w:val="22"/>
                        </w:rPr>
                        <w:t>３階</w:t>
                      </w:r>
                      <w:r w:rsidRPr="00A111F3">
                        <w:rPr>
                          <w:rFonts w:asciiTheme="majorEastAsia" w:eastAsiaTheme="majorEastAsia" w:hAnsiTheme="majorEastAsia"/>
                          <w:b/>
                          <w:color w:val="002060"/>
                          <w:sz w:val="22"/>
                        </w:rPr>
                        <w:t>・屋上駐車場出入口</w:t>
                      </w:r>
                    </w:p>
                    <w:p w:rsidR="004A32C6"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Pr>
                          <w:rFonts w:asciiTheme="majorEastAsia" w:eastAsiaTheme="majorEastAsia" w:hAnsiTheme="majorEastAsia" w:hint="eastAsia"/>
                          <w:color w:val="000000" w:themeColor="text1"/>
                        </w:rPr>
                        <w:t>案内</w:t>
                      </w:r>
                      <w:r w:rsidR="004A32C6">
                        <w:rPr>
                          <w:rFonts w:asciiTheme="majorEastAsia" w:eastAsiaTheme="majorEastAsia" w:hAnsiTheme="majorEastAsia"/>
                          <w:color w:val="000000" w:themeColor="text1"/>
                        </w:rPr>
                        <w:t>を掲示</w:t>
                      </w:r>
                    </w:p>
                    <w:p w:rsidR="004A32C6" w:rsidRPr="004A5416" w:rsidRDefault="004A32C6" w:rsidP="00B10D25">
                      <w:pPr>
                        <w:ind w:left="227" w:hangingChars="100" w:hanging="227"/>
                        <w:jc w:val="left"/>
                        <w:rPr>
                          <w:rFonts w:asciiTheme="majorEastAsia" w:eastAsiaTheme="majorEastAsia" w:hAnsiTheme="majorEastAsia"/>
                        </w:rPr>
                      </w:pPr>
                    </w:p>
                  </w:txbxContent>
                </v:textbox>
                <w10:wrap anchorx="margin"/>
              </v:roundrect>
            </w:pict>
          </mc:Fallback>
        </mc:AlternateContent>
      </w:r>
      <w:r w:rsidR="00A111F3">
        <w:rPr>
          <w:rFonts w:ascii="HG丸ｺﾞｼｯｸM-PRO" w:eastAsia="HG丸ｺﾞｼｯｸM-PRO" w:hAnsi="HG丸ｺﾞｼｯｸM-PRO"/>
          <w:noProof/>
          <w:color w:val="FF0000"/>
          <w:sz w:val="24"/>
        </w:rPr>
        <mc:AlternateContent>
          <mc:Choice Requires="wps">
            <w:drawing>
              <wp:anchor distT="0" distB="0" distL="114300" distR="114300" simplePos="0" relativeHeight="251721728" behindDoc="0" locked="0" layoutInCell="1" allowOverlap="1" wp14:anchorId="358E4438" wp14:editId="2DDBDB1B">
                <wp:simplePos x="0" y="0"/>
                <wp:positionH relativeFrom="margin">
                  <wp:posOffset>-3175</wp:posOffset>
                </wp:positionH>
                <wp:positionV relativeFrom="paragraph">
                  <wp:posOffset>187325</wp:posOffset>
                </wp:positionV>
                <wp:extent cx="2838450" cy="962025"/>
                <wp:effectExtent l="0" t="0" r="0" b="9525"/>
                <wp:wrapNone/>
                <wp:docPr id="240" name="角丸四角形 240"/>
                <wp:cNvGraphicFramePr/>
                <a:graphic xmlns:a="http://schemas.openxmlformats.org/drawingml/2006/main">
                  <a:graphicData uri="http://schemas.microsoft.com/office/word/2010/wordprocessingShape">
                    <wps:wsp>
                      <wps:cNvSpPr/>
                      <wps:spPr>
                        <a:xfrm>
                          <a:off x="0" y="0"/>
                          <a:ext cx="2838450" cy="962025"/>
                        </a:xfrm>
                        <a:prstGeom prst="roundRect">
                          <a:avLst/>
                        </a:prstGeom>
                        <a:solidFill>
                          <a:sysClr val="window" lastClr="FFFFFF"/>
                        </a:solidFill>
                        <a:ln w="12700" cap="flat" cmpd="sng" algn="ctr">
                          <a:noFill/>
                          <a:prstDash val="solid"/>
                          <a:miter lim="800000"/>
                        </a:ln>
                        <a:effectLst/>
                      </wps:spPr>
                      <wps:txbx>
                        <w:txbxContent>
                          <w:p w:rsidR="004A32C6" w:rsidRPr="00A111F3" w:rsidRDefault="004A32C6" w:rsidP="00A111F3">
                            <w:pPr>
                              <w:ind w:left="238" w:hangingChars="100" w:hanging="238"/>
                              <w:jc w:val="left"/>
                              <w:rPr>
                                <w:rFonts w:asciiTheme="majorEastAsia" w:eastAsiaTheme="majorEastAsia" w:hAnsiTheme="majorEastAsia"/>
                                <w:b/>
                                <w:color w:val="002060"/>
                                <w:sz w:val="22"/>
                              </w:rPr>
                            </w:pPr>
                            <w:r w:rsidRPr="00A111F3">
                              <w:rPr>
                                <w:rFonts w:asciiTheme="majorEastAsia" w:eastAsiaTheme="majorEastAsia" w:hAnsiTheme="majorEastAsia" w:hint="eastAsia"/>
                                <w:b/>
                                <w:color w:val="002060"/>
                                <w:sz w:val="22"/>
                              </w:rPr>
                              <w:t>３階</w:t>
                            </w:r>
                            <w:r w:rsidRPr="00A111F3">
                              <w:rPr>
                                <w:rFonts w:asciiTheme="majorEastAsia" w:eastAsiaTheme="majorEastAsia" w:hAnsiTheme="majorEastAsia"/>
                                <w:b/>
                                <w:color w:val="002060"/>
                                <w:sz w:val="22"/>
                              </w:rPr>
                              <w:t>・屋上駐車場出入口</w:t>
                            </w:r>
                          </w:p>
                          <w:p w:rsidR="004A32C6"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出入口のインターホンが分かりにくく、標示等の案内が必要</w:t>
                            </w:r>
                          </w:p>
                          <w:p w:rsidR="004A32C6" w:rsidRPr="004A5416" w:rsidRDefault="004A32C6" w:rsidP="004163D7">
                            <w:pPr>
                              <w:ind w:left="227" w:hangingChars="100" w:hanging="227"/>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0" o:spid="_x0000_s1181" style="position:absolute;margin-left:-.25pt;margin-top:14.75pt;width:223.5pt;height:75.7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" fillcolor="window" stroked="f" strokeweight="1pt">
                <v:stroke joinstyle="miter"/>
                <v:textbox>
                  <w:txbxContent>
                    <w:p w:rsidR="004A32C6" w:rsidRPr="00A111F3" w:rsidRDefault="004A32C6" w:rsidP="00A111F3">
                      <w:pPr>
                        <w:ind w:left="238" w:hangingChars="100" w:hanging="238"/>
                        <w:jc w:val="left"/>
                        <w:rPr>
                          <w:rFonts w:asciiTheme="majorEastAsia" w:eastAsiaTheme="majorEastAsia" w:hAnsiTheme="majorEastAsia"/>
                          <w:b/>
                          <w:color w:val="002060"/>
                          <w:sz w:val="22"/>
                        </w:rPr>
                      </w:pPr>
                      <w:r w:rsidRPr="00A111F3">
                        <w:rPr>
                          <w:rFonts w:asciiTheme="majorEastAsia" w:eastAsiaTheme="majorEastAsia" w:hAnsiTheme="majorEastAsia" w:hint="eastAsia"/>
                          <w:b/>
                          <w:color w:val="002060"/>
                          <w:sz w:val="22"/>
                        </w:rPr>
                        <w:t>３階</w:t>
                      </w:r>
                      <w:r w:rsidRPr="00A111F3">
                        <w:rPr>
                          <w:rFonts w:asciiTheme="majorEastAsia" w:eastAsiaTheme="majorEastAsia" w:hAnsiTheme="majorEastAsia"/>
                          <w:b/>
                          <w:color w:val="002060"/>
                          <w:sz w:val="22"/>
                        </w:rPr>
                        <w:t>・屋上駐車場出入口</w:t>
                      </w:r>
                    </w:p>
                    <w:p w:rsidR="004A32C6" w:rsidRDefault="00A111F3" w:rsidP="00A111F3">
                      <w:pPr>
                        <w:ind w:left="228" w:hangingChars="100" w:hanging="228"/>
                        <w:jc w:val="left"/>
                        <w:rPr>
                          <w:rFonts w:asciiTheme="majorEastAsia" w:eastAsiaTheme="majorEastAsia" w:hAnsiTheme="majorEastAsia"/>
                          <w:color w:val="000000" w:themeColor="text1"/>
                        </w:rPr>
                      </w:pPr>
                      <w:r w:rsidRPr="00A111F3">
                        <w:rPr>
                          <w:rFonts w:asciiTheme="majorEastAsia" w:eastAsiaTheme="majorEastAsia" w:hAnsiTheme="majorEastAsia" w:hint="eastAsia"/>
                          <w:b/>
                          <w:color w:val="000000" w:themeColor="text1"/>
                        </w:rPr>
                        <w:t>・</w:t>
                      </w:r>
                      <w:r w:rsidR="004A32C6" w:rsidRPr="00527E31">
                        <w:rPr>
                          <w:rFonts w:asciiTheme="majorEastAsia" w:eastAsiaTheme="majorEastAsia" w:hAnsiTheme="majorEastAsia" w:hint="eastAsia"/>
                          <w:color w:val="000000" w:themeColor="text1"/>
                        </w:rPr>
                        <w:t>出入口のインターホンが分かりにくく、標示等の案内が必要</w:t>
                      </w:r>
                    </w:p>
                    <w:p w:rsidR="004A32C6" w:rsidRPr="004A5416" w:rsidRDefault="004A32C6" w:rsidP="004163D7">
                      <w:pPr>
                        <w:ind w:left="227" w:hangingChars="100" w:hanging="227"/>
                        <w:jc w:val="left"/>
                        <w:rPr>
                          <w:rFonts w:asciiTheme="majorEastAsia" w:eastAsiaTheme="majorEastAsia" w:hAnsiTheme="majorEastAsia"/>
                        </w:rPr>
                      </w:pPr>
                    </w:p>
                  </w:txbxContent>
                </v:textbox>
                <w10:wrap anchorx="margin"/>
              </v:roundrect>
            </w:pict>
          </mc:Fallback>
        </mc:AlternateContent>
      </w: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hint="eastAsia"/>
          <w:color w:val="FF0000"/>
          <w:sz w:val="40"/>
        </w:rPr>
        <w:lastRenderedPageBreak/>
        <w:t xml:space="preserve">　　</w:t>
      </w:r>
    </w:p>
    <w:p w:rsidR="004163D7" w:rsidRPr="004163D7" w:rsidRDefault="004163D7" w:rsidP="00875E98">
      <w:pPr>
        <w:rPr>
          <w:rFonts w:ascii="HG丸ｺﾞｼｯｸM-PRO" w:eastAsia="HG丸ｺﾞｼｯｸM-PRO" w:hAnsi="HG丸ｺﾞｼｯｸM-PRO"/>
          <w:b/>
          <w:color w:val="000000" w:themeColor="text1"/>
          <w:sz w:val="24"/>
          <w:szCs w:val="32"/>
        </w:rPr>
      </w:pPr>
      <w:r>
        <w:rPr>
          <w:rFonts w:ascii="HG丸ｺﾞｼｯｸM-PRO" w:eastAsia="HG丸ｺﾞｼｯｸM-PRO" w:hAnsi="HG丸ｺﾞｼｯｸM-PRO" w:hint="eastAsia"/>
          <w:b/>
          <w:color w:val="000000" w:themeColor="text1"/>
          <w:sz w:val="24"/>
          <w:szCs w:val="32"/>
        </w:rPr>
        <w:t>▼瀬田公園体育</w:t>
      </w:r>
      <w:r w:rsidRPr="00875E98">
        <w:rPr>
          <w:rFonts w:ascii="AR P丸ゴシック体M" w:eastAsia="AR P丸ゴシック体M" w:hAnsi="AR P丸ゴシック体M" w:hint="eastAsia"/>
          <w:b/>
          <w:color w:val="000000" w:themeColor="text1"/>
          <w:sz w:val="24"/>
          <w:szCs w:val="24"/>
        </w:rPr>
        <w:t>館（</w:t>
      </w:r>
      <w:r w:rsidRPr="00875E98">
        <w:rPr>
          <w:rFonts w:ascii="AR P丸ゴシック体M" w:eastAsia="AR P丸ゴシック体M" w:hAnsi="AR P丸ゴシック体M" w:hint="eastAsia"/>
          <w:b/>
          <w:sz w:val="24"/>
          <w:szCs w:val="24"/>
        </w:rPr>
        <w:t>一里山六丁目）</w:t>
      </w:r>
    </w:p>
    <w:p w:rsidR="004163D7" w:rsidRPr="00B93FD6" w:rsidRDefault="004163D7" w:rsidP="004163D7">
      <w:pPr>
        <w:widowControl/>
        <w:ind w:firstLineChars="200" w:firstLine="473"/>
        <w:jc w:val="left"/>
        <w:rPr>
          <w:rFonts w:ascii="HG丸ｺﾞｼｯｸM-PRO" w:eastAsia="HG丸ｺﾞｼｯｸM-PRO" w:hAnsi="HG丸ｺﾞｼｯｸM-PRO"/>
          <w:color w:val="FF0000"/>
          <w:sz w:val="22"/>
        </w:rPr>
      </w:pP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実施日：令和</w:t>
      </w:r>
      <w:r>
        <w:rPr>
          <w:rFonts w:ascii="HG丸ｺﾞｼｯｸM-PRO" w:eastAsia="HG丸ｺﾞｼｯｸM-PRO" w:hAnsi="HG丸ｺﾞｼｯｸM-PRO" w:hint="eastAsia"/>
          <w:color w:val="000000" w:themeColor="text1"/>
        </w:rPr>
        <w:t>4</w:t>
      </w:r>
      <w:r w:rsidRPr="004A5416">
        <w:rPr>
          <w:rFonts w:ascii="HG丸ｺﾞｼｯｸM-PRO" w:eastAsia="HG丸ｺﾞｼｯｸM-PRO" w:hAnsi="HG丸ｺﾞｼｯｸM-PRO" w:hint="eastAsia"/>
          <w:color w:val="000000" w:themeColor="text1"/>
        </w:rPr>
        <w:t>年</w:t>
      </w:r>
      <w:r>
        <w:rPr>
          <w:rFonts w:ascii="HG丸ｺﾞｼｯｸM-PRO" w:eastAsia="HG丸ｺﾞｼｯｸM-PRO" w:hAnsi="HG丸ｺﾞｼｯｸM-PRO" w:hint="eastAsia"/>
          <w:color w:val="000000" w:themeColor="text1"/>
        </w:rPr>
        <w:t>10</w:t>
      </w:r>
      <w:r w:rsidRPr="004A5416">
        <w:rPr>
          <w:rFonts w:ascii="HG丸ｺﾞｼｯｸM-PRO" w:eastAsia="HG丸ｺﾞｼｯｸM-PRO" w:hAnsi="HG丸ｺﾞｼｯｸM-PRO" w:hint="eastAsia"/>
          <w:color w:val="000000" w:themeColor="text1"/>
        </w:rPr>
        <w:t>月</w:t>
      </w:r>
      <w:r>
        <w:rPr>
          <w:rFonts w:ascii="HG丸ｺﾞｼｯｸM-PRO" w:eastAsia="HG丸ｺﾞｼｯｸM-PRO" w:hAnsi="HG丸ｺﾞｼｯｸM-PRO" w:hint="eastAsia"/>
          <w:color w:val="000000" w:themeColor="text1"/>
        </w:rPr>
        <w:t>1７</w:t>
      </w:r>
      <w:r w:rsidRPr="004A5416">
        <w:rPr>
          <w:rFonts w:ascii="HG丸ｺﾞｼｯｸM-PRO" w:eastAsia="HG丸ｺﾞｼｯｸM-PRO" w:hAnsi="HG丸ｺﾞｼｯｸM-PRO" w:hint="eastAsia"/>
          <w:color w:val="000000" w:themeColor="text1"/>
        </w:rPr>
        <w:t>日（</w:t>
      </w:r>
      <w:r>
        <w:rPr>
          <w:rFonts w:ascii="HG丸ｺﾞｼｯｸM-PRO" w:eastAsia="HG丸ｺﾞｼｯｸM-PRO" w:hAnsi="HG丸ｺﾞｼｯｸM-PRO" w:hint="eastAsia"/>
          <w:color w:val="000000" w:themeColor="text1"/>
        </w:rPr>
        <w:t>月</w:t>
      </w:r>
      <w:r w:rsidRPr="004A5416">
        <w:rPr>
          <w:rFonts w:ascii="HG丸ｺﾞｼｯｸM-PRO" w:eastAsia="HG丸ｺﾞｼｯｸM-PRO" w:hAnsi="HG丸ｺﾞｼｯｸM-PRO" w:hint="eastAsia"/>
          <w:color w:val="000000" w:themeColor="text1"/>
        </w:rPr>
        <w:t>）</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参加団体：障害者差別のないおおつをめざす会</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大津市障害児者と支える人の会</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大津視覚障害者協会</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大津市ろうあ福祉協会</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滋賀県建築士会</w:t>
      </w:r>
    </w:p>
    <w:p w:rsidR="00782A45"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 xml:space="preserve">　　　　　大津市障害福祉課、</w:t>
      </w:r>
      <w:r>
        <w:rPr>
          <w:rFonts w:ascii="HG丸ｺﾞｼｯｸM-PRO" w:eastAsia="HG丸ｺﾞｼｯｸM-PRO" w:hAnsi="HG丸ｺﾞｼｯｸM-PRO" w:hint="eastAsia"/>
          <w:color w:val="000000" w:themeColor="text1"/>
        </w:rPr>
        <w:t>公園緑地</w:t>
      </w:r>
      <w:r w:rsidRPr="004A5416">
        <w:rPr>
          <w:rFonts w:ascii="HG丸ｺﾞｼｯｸM-PRO" w:eastAsia="HG丸ｺﾞｼｯｸM-PRO" w:hAnsi="HG丸ｺﾞｼｯｸM-PRO" w:hint="eastAsia"/>
          <w:color w:val="000000" w:themeColor="text1"/>
        </w:rPr>
        <w:t>課</w:t>
      </w:r>
    </w:p>
    <w:p w:rsidR="004163D7" w:rsidRPr="00782A45"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b/>
          <w:color w:val="000000" w:themeColor="text1"/>
        </w:rPr>
        <w:t>主な意見</w:t>
      </w:r>
    </w:p>
    <w:p w:rsidR="004163D7" w:rsidRDefault="004163D7" w:rsidP="004163D7">
      <w:pPr>
        <w:widowControl/>
        <w:jc w:val="left"/>
        <w:rPr>
          <w:rFonts w:ascii="HG丸ｺﾞｼｯｸM-PRO" w:eastAsia="HG丸ｺﾞｼｯｸM-PRO" w:hAnsi="HG丸ｺﾞｼｯｸM-PRO"/>
          <w:color w:val="000000" w:themeColor="text1"/>
        </w:rPr>
      </w:pPr>
      <w:r w:rsidRPr="008A33B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1階・玄関ホール</w:t>
      </w:r>
      <w:r w:rsidRPr="008A33B6">
        <w:rPr>
          <w:rFonts w:ascii="HG丸ｺﾞｼｯｸM-PRO" w:eastAsia="HG丸ｺﾞｼｯｸM-PRO" w:hAnsi="HG丸ｺﾞｼｯｸM-PRO" w:hint="eastAsia"/>
          <w:color w:val="000000" w:themeColor="text1"/>
        </w:rPr>
        <w:t>）</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・玄関の受付・点図に繋がる点字ブロックの上に物が置いてある（写真①）</w:t>
      </w:r>
    </w:p>
    <w:p w:rsidR="004163D7" w:rsidRDefault="00F57DBA"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・玄関からホールへ向かう導線に手すりや点字ブロックがな</w:t>
      </w:r>
      <w:r w:rsidR="004163D7">
        <w:rPr>
          <w:rFonts w:ascii="HG丸ｺﾞｼｯｸM-PRO" w:eastAsia="HG丸ｺﾞｼｯｸM-PRO" w:hAnsi="HG丸ｺﾞｼｯｸM-PRO" w:hint="eastAsia"/>
          <w:color w:val="000000" w:themeColor="text1"/>
        </w:rPr>
        <w:t>い</w:t>
      </w:r>
    </w:p>
    <w:p w:rsidR="004163D7" w:rsidRDefault="00F57DBA"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・下駄箱への点字ブロックがな</w:t>
      </w:r>
      <w:r w:rsidR="004163D7">
        <w:rPr>
          <w:rFonts w:ascii="HG丸ｺﾞｼｯｸM-PRO" w:eastAsia="HG丸ｺﾞｼｯｸM-PRO" w:hAnsi="HG丸ｺﾞｼｯｸM-PRO" w:hint="eastAsia"/>
          <w:color w:val="000000" w:themeColor="text1"/>
        </w:rPr>
        <w:t>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・公衆電話の場所がわかりにくく、スペースが狭い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（１階・トイレ）</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・多目的トイレの入口にスリッパが並べられており、車椅子で入れない（写真②）</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・トイレの洗面台の下に車椅子が入らず、かつ蛇口が奥にあるため、車椅子では届かない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・トイレが狭く、ベッドもない</w:t>
      </w:r>
    </w:p>
    <w:p w:rsidR="004163D7" w:rsidRPr="00703C3C"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・トイレの鍵が車椅子では開閉しづらい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（１階・更衣室）</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・更衣室内の手すり前に机があり、手すりが使えない（写真</w:t>
      </w:r>
      <w:r w:rsidR="00D15CEE">
        <w:rPr>
          <w:rFonts w:ascii="HG丸ｺﾞｼｯｸM-PRO" w:eastAsia="HG丸ｺﾞｼｯｸM-PRO" w:hAnsi="HG丸ｺﾞｼｯｸM-PRO" w:hint="eastAsia"/>
          <w:color w:val="000000" w:themeColor="text1"/>
        </w:rPr>
        <w:t>③</w:t>
      </w:r>
      <w:r>
        <w:rPr>
          <w:rFonts w:ascii="HG丸ｺﾞｼｯｸM-PRO" w:eastAsia="HG丸ｺﾞｼｯｸM-PRO" w:hAnsi="HG丸ｺﾞｼｯｸM-PRO" w:hint="eastAsia"/>
          <w:color w:val="000000" w:themeColor="text1"/>
        </w:rPr>
        <w:t>）</w:t>
      </w:r>
    </w:p>
    <w:p w:rsidR="00295F32" w:rsidRPr="00F93206" w:rsidRDefault="00295F32" w:rsidP="00295F32">
      <w:pPr>
        <w:widowControl/>
        <w:ind w:left="227" w:hangingChars="100" w:hanging="227"/>
        <w:jc w:val="left"/>
        <w:rPr>
          <w:rFonts w:ascii="HG丸ｺﾞｼｯｸM-PRO" w:eastAsia="HG丸ｺﾞｼｯｸM-PRO" w:hAnsi="HG丸ｺﾞｼｯｸM-PRO"/>
          <w:color w:val="000000" w:themeColor="text1"/>
        </w:rPr>
      </w:pPr>
      <w:r w:rsidRPr="00F93206">
        <w:rPr>
          <w:rFonts w:ascii="HG丸ｺﾞｼｯｸM-PRO" w:eastAsia="HG丸ｺﾞｼｯｸM-PRO" w:hAnsi="HG丸ｺﾞｼｯｸM-PRO" w:hint="eastAsia"/>
          <w:color w:val="000000" w:themeColor="text1"/>
        </w:rPr>
        <w:t>・シャワールームのカーテンが長く、地面に垂れており車椅子で巻き込んでしまう（写真④）</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・更衣室のロッカー前にすのこがあり、車椅子でロッカーを使えない</w:t>
      </w:r>
    </w:p>
    <w:p w:rsidR="004163D7" w:rsidRPr="00703C3C"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・シャワーチェアーがあれば良い</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１階・階段</w:t>
      </w:r>
      <w:r w:rsidRPr="004A5416">
        <w:rPr>
          <w:rFonts w:ascii="HG丸ｺﾞｼｯｸM-PRO" w:eastAsia="HG丸ｺﾞｼｯｸM-PRO" w:hAnsi="HG丸ｺﾞｼｯｸM-PRO" w:hint="eastAsia"/>
          <w:color w:val="000000" w:themeColor="text1"/>
        </w:rPr>
        <w:t>）</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階段の一段目に点字ブロック等がなく、危ない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・階段の滑り止めは視覚障害者の方のためにも黄色が望ましい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（２階・トイレ）</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・入口に大きな段差があるため、段差注意などの標示が欲しい（写真</w:t>
      </w:r>
      <w:r w:rsidR="00D15CEE">
        <w:rPr>
          <w:rFonts w:ascii="HG丸ｺﾞｼｯｸM-PRO" w:eastAsia="HG丸ｺﾞｼｯｸM-PRO" w:hAnsi="HG丸ｺﾞｼｯｸM-PRO" w:hint="eastAsia"/>
          <w:color w:val="000000" w:themeColor="text1"/>
        </w:rPr>
        <w:t>⑤</w:t>
      </w:r>
      <w:r>
        <w:rPr>
          <w:rFonts w:ascii="HG丸ｺﾞｼｯｸM-PRO" w:eastAsia="HG丸ｺﾞｼｯｸM-PRO" w:hAnsi="HG丸ｺﾞｼｯｸM-PRO" w:hint="eastAsia"/>
          <w:color w:val="000000" w:themeColor="text1"/>
        </w:rPr>
        <w:t>）</w:t>
      </w:r>
    </w:p>
    <w:p w:rsidR="004163D7" w:rsidRPr="004A5416"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・多目的トイレの入口にスリッパが並べられており、車椅子で入れない</w:t>
      </w:r>
    </w:p>
    <w:p w:rsidR="004163D7" w:rsidRPr="004A5416"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駐車場・外回り</w:t>
      </w:r>
      <w:r w:rsidRPr="004A5416">
        <w:rPr>
          <w:rFonts w:ascii="HG丸ｺﾞｼｯｸM-PRO" w:eastAsia="HG丸ｺﾞｼｯｸM-PRO" w:hAnsi="HG丸ｺﾞｼｯｸM-PRO" w:hint="eastAsia"/>
          <w:color w:val="000000" w:themeColor="text1"/>
        </w:rPr>
        <w:t>）</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車椅子のマークが消えかかっている（写真</w:t>
      </w:r>
      <w:r w:rsidR="00D15CEE">
        <w:rPr>
          <w:rFonts w:ascii="HG丸ｺﾞｼｯｸM-PRO" w:eastAsia="HG丸ｺﾞｼｯｸM-PRO" w:hAnsi="HG丸ｺﾞｼｯｸM-PRO" w:hint="eastAsia"/>
          <w:color w:val="000000" w:themeColor="text1"/>
        </w:rPr>
        <w:t>⑥</w:t>
      </w:r>
      <w:r>
        <w:rPr>
          <w:rFonts w:ascii="HG丸ｺﾞｼｯｸM-PRO" w:eastAsia="HG丸ｺﾞｼｯｸM-PRO" w:hAnsi="HG丸ｺﾞｼｯｸM-PRO" w:hint="eastAsia"/>
          <w:color w:val="000000" w:themeColor="text1"/>
        </w:rPr>
        <w:t>）</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・障害者用の駐車場のスペースが分かりづらい（写真</w:t>
      </w:r>
      <w:r w:rsidR="00D15CEE">
        <w:rPr>
          <w:rFonts w:ascii="HG丸ｺﾞｼｯｸM-PRO" w:eastAsia="HG丸ｺﾞｼｯｸM-PRO" w:hAnsi="HG丸ｺﾞｼｯｸM-PRO" w:hint="eastAsia"/>
          <w:color w:val="000000" w:themeColor="text1"/>
        </w:rPr>
        <w:t>⑥</w:t>
      </w:r>
      <w:r>
        <w:rPr>
          <w:rFonts w:ascii="HG丸ｺﾞｼｯｸM-PRO" w:eastAsia="HG丸ｺﾞｼｯｸM-PRO" w:hAnsi="HG丸ｺﾞｼｯｸM-PRO" w:hint="eastAsia"/>
          <w:color w:val="000000" w:themeColor="text1"/>
        </w:rPr>
        <w:t>）</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・バス停から入口までが遠い</w:t>
      </w:r>
    </w:p>
    <w:p w:rsidR="00122583" w:rsidRDefault="00122583" w:rsidP="004163D7">
      <w:pPr>
        <w:widowControl/>
        <w:jc w:val="left"/>
        <w:rPr>
          <w:rFonts w:ascii="HG丸ｺﾞｼｯｸM-PRO" w:eastAsia="HG丸ｺﾞｼｯｸM-PRO" w:hAnsi="HG丸ｺﾞｼｯｸM-PRO"/>
          <w:color w:val="000000" w:themeColor="text1"/>
        </w:rPr>
      </w:pPr>
    </w:p>
    <w:p w:rsidR="002F3903" w:rsidRDefault="002F3903" w:rsidP="004163D7">
      <w:pPr>
        <w:widowControl/>
        <w:jc w:val="left"/>
        <w:rPr>
          <w:rFonts w:ascii="HG丸ｺﾞｼｯｸM-PRO" w:eastAsia="HG丸ｺﾞｼｯｸM-PRO" w:hAnsi="HG丸ｺﾞｼｯｸM-PRO"/>
          <w:color w:val="000000" w:themeColor="text1"/>
        </w:rPr>
      </w:pP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lastRenderedPageBreak/>
        <w:t>（その他全般）</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・点字ブロックはすべての部屋、トイレ、主要な通路などに必要</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・点字ブロックは鮮やかな黄色</w:t>
      </w:r>
      <w:r>
        <w:rPr>
          <w:rFonts w:ascii="HG丸ｺﾞｼｯｸM-PRO" w:eastAsia="HG丸ｺﾞｼｯｸM-PRO" w:hAnsi="HG丸ｺﾞｼｯｸM-PRO" w:hint="eastAsia"/>
          <w:color w:val="000000" w:themeColor="text1"/>
        </w:rPr>
        <w:t>にすることで</w:t>
      </w:r>
      <w:r w:rsidRPr="004A5416">
        <w:rPr>
          <w:rFonts w:ascii="HG丸ｺﾞｼｯｸM-PRO" w:eastAsia="HG丸ｺﾞｼｯｸM-PRO" w:hAnsi="HG丸ｺﾞｼｯｸM-PRO" w:hint="eastAsia"/>
          <w:color w:val="000000" w:themeColor="text1"/>
        </w:rPr>
        <w:t>視覚障害者には最も効果がある</w:t>
      </w:r>
    </w:p>
    <w:p w:rsidR="004163D7" w:rsidRPr="004A5416"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・おむつ替えのベッドにカーテンがない</w:t>
      </w:r>
    </w:p>
    <w:p w:rsidR="004163D7" w:rsidRDefault="004163D7" w:rsidP="004163D7">
      <w:pPr>
        <w:widowControl/>
        <w:jc w:val="left"/>
        <w:rPr>
          <w:rFonts w:ascii="HG丸ｺﾞｼｯｸM-PRO" w:eastAsia="HG丸ｺﾞｼｯｸM-PRO" w:hAnsi="HG丸ｺﾞｼｯｸM-PRO"/>
          <w:color w:val="000000" w:themeColor="text1"/>
        </w:rPr>
      </w:pPr>
      <w:r w:rsidRPr="004A5416">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手すりが少ない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・館内の説明にルビを打って欲しい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・受付で筆談対応しますなどの案内があれば良い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・貸出用の車椅子が１台のため少ない</w:t>
      </w:r>
    </w:p>
    <w:p w:rsidR="004163D7" w:rsidRPr="00703C3C"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・自動販売機のお金を入れる位置が車椅子では高い</w:t>
      </w:r>
    </w:p>
    <w:p w:rsidR="004163D7"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・避難誘導灯をわかりやすくするべき</w:t>
      </w:r>
    </w:p>
    <w:p w:rsidR="004163D7" w:rsidRPr="002E7BA2" w:rsidRDefault="004163D7" w:rsidP="004163D7">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・避難時の経路案内があれば良い</w:t>
      </w:r>
      <w:r w:rsidRPr="00B93FD6">
        <w:rPr>
          <w:rFonts w:ascii="HG丸ｺﾞｼｯｸM-PRO" w:eastAsia="HG丸ｺﾞｼｯｸM-PRO" w:hAnsi="HG丸ｺﾞｼｯｸM-PRO"/>
          <w:color w:val="FF0000"/>
          <w:sz w:val="22"/>
        </w:rPr>
        <w:br w:type="page"/>
      </w:r>
    </w:p>
    <w:p w:rsidR="00B10D25" w:rsidRDefault="00B10D25"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762688" behindDoc="0" locked="0" layoutInCell="1" allowOverlap="1" wp14:anchorId="353ACC2F" wp14:editId="2BB7F1A1">
                <wp:simplePos x="0" y="0"/>
                <wp:positionH relativeFrom="column">
                  <wp:posOffset>4152900</wp:posOffset>
                </wp:positionH>
                <wp:positionV relativeFrom="paragraph">
                  <wp:posOffset>18415</wp:posOffset>
                </wp:positionV>
                <wp:extent cx="971550" cy="472440"/>
                <wp:effectExtent l="0" t="0" r="19050" b="22860"/>
                <wp:wrapNone/>
                <wp:docPr id="292" name="テキスト ボックス 292"/>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2" o:spid="_x0000_s1182" type="#_x0000_t202" style="position:absolute;margin-left:327pt;margin-top:1.45pt;width:76.5pt;height:37.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761664" behindDoc="0" locked="0" layoutInCell="1" allowOverlap="1" wp14:anchorId="4E6F6969" wp14:editId="232BB750">
                <wp:simplePos x="0" y="0"/>
                <wp:positionH relativeFrom="column">
                  <wp:posOffset>971550</wp:posOffset>
                </wp:positionH>
                <wp:positionV relativeFrom="paragraph">
                  <wp:posOffset>18415</wp:posOffset>
                </wp:positionV>
                <wp:extent cx="971550" cy="472440"/>
                <wp:effectExtent l="0" t="0" r="19050" b="22860"/>
                <wp:wrapNone/>
                <wp:docPr id="291" name="テキスト ボックス 291"/>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1" o:spid="_x0000_s1183" type="#_x0000_t202" style="position:absolute;margin-left:76.5pt;margin-top:1.45pt;width:76.5pt;height:37.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p>
    <w:p w:rsidR="00B10D25" w:rsidRPr="002116D7" w:rsidRDefault="002116D7" w:rsidP="004163D7">
      <w:pPr>
        <w:widowControl/>
        <w:jc w:val="left"/>
        <w:rPr>
          <w:rFonts w:asciiTheme="minorEastAsia" w:hAnsiTheme="minorEastAsia"/>
          <w:b/>
          <w:color w:val="FF0000"/>
          <w:sz w:val="56"/>
          <w:szCs w:val="56"/>
        </w:rPr>
      </w:pPr>
      <w:r w:rsidRPr="002116D7">
        <w:rPr>
          <w:rFonts w:asciiTheme="minorEastAsia" w:hAnsiTheme="minorEastAsia"/>
          <w:b/>
          <w:noProof/>
          <w:color w:val="FF0000"/>
          <w:sz w:val="56"/>
          <w:szCs w:val="56"/>
        </w:rPr>
        <w:drawing>
          <wp:anchor distT="0" distB="0" distL="114300" distR="114300" simplePos="0" relativeHeight="251767808" behindDoc="0" locked="0" layoutInCell="1" allowOverlap="1" wp14:anchorId="63FDBFEB" wp14:editId="18B89734">
            <wp:simplePos x="0" y="0"/>
            <wp:positionH relativeFrom="margin">
              <wp:posOffset>3176270</wp:posOffset>
            </wp:positionH>
            <wp:positionV relativeFrom="paragraph">
              <wp:posOffset>651510</wp:posOffset>
            </wp:positionV>
            <wp:extent cx="3057525" cy="2296160"/>
            <wp:effectExtent l="0" t="0" r="9525" b="8890"/>
            <wp:wrapNone/>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57525" cy="22961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116D7">
        <w:rPr>
          <w:rFonts w:asciiTheme="minorEastAsia" w:hAnsiTheme="minorEastAsia"/>
          <w:b/>
          <w:noProof/>
          <w:sz w:val="56"/>
          <w:szCs w:val="56"/>
        </w:rPr>
        <w:drawing>
          <wp:anchor distT="0" distB="0" distL="114300" distR="114300" simplePos="0" relativeHeight="251737088" behindDoc="0" locked="0" layoutInCell="1" allowOverlap="1" wp14:anchorId="2A86F97A" wp14:editId="171D8ED8">
            <wp:simplePos x="0" y="0"/>
            <wp:positionH relativeFrom="margin">
              <wp:posOffset>-66675</wp:posOffset>
            </wp:positionH>
            <wp:positionV relativeFrom="paragraph">
              <wp:posOffset>604520</wp:posOffset>
            </wp:positionV>
            <wp:extent cx="3124200" cy="2343150"/>
            <wp:effectExtent l="0" t="0" r="0" b="0"/>
            <wp:wrapNone/>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67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24200" cy="23431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163D7" w:rsidRPr="002116D7">
        <w:rPr>
          <w:rFonts w:asciiTheme="minorEastAsia" w:hAnsiTheme="minorEastAsia" w:hint="eastAsia"/>
          <w:b/>
          <w:color w:val="FF0000"/>
          <w:sz w:val="56"/>
          <w:szCs w:val="56"/>
        </w:rPr>
        <w:t xml:space="preserve">①　　　　　　　　　　　</w:t>
      </w: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2116D7"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68832" behindDoc="0" locked="0" layoutInCell="1" allowOverlap="1" wp14:anchorId="09EFF86B" wp14:editId="5619DA7D">
                <wp:simplePos x="0" y="0"/>
                <wp:positionH relativeFrom="margin">
                  <wp:posOffset>3238500</wp:posOffset>
                </wp:positionH>
                <wp:positionV relativeFrom="paragraph">
                  <wp:posOffset>452120</wp:posOffset>
                </wp:positionV>
                <wp:extent cx="2785745" cy="1028700"/>
                <wp:effectExtent l="0" t="0" r="0" b="0"/>
                <wp:wrapNone/>
                <wp:docPr id="300" name="角丸四角形 300"/>
                <wp:cNvGraphicFramePr/>
                <a:graphic xmlns:a="http://schemas.openxmlformats.org/drawingml/2006/main">
                  <a:graphicData uri="http://schemas.microsoft.com/office/word/2010/wordprocessingShape">
                    <wps:wsp>
                      <wps:cNvSpPr/>
                      <wps:spPr>
                        <a:xfrm>
                          <a:off x="0" y="0"/>
                          <a:ext cx="2785745" cy="1028700"/>
                        </a:xfrm>
                        <a:prstGeom prst="roundRect">
                          <a:avLst/>
                        </a:prstGeom>
                        <a:solidFill>
                          <a:sysClr val="window" lastClr="FFFFFF"/>
                        </a:solidFill>
                        <a:ln w="12700" cap="flat" cmpd="sng" algn="ctr">
                          <a:noFill/>
                          <a:prstDash val="solid"/>
                          <a:miter lim="800000"/>
                        </a:ln>
                        <a:effectLst/>
                      </wps:spPr>
                      <wps:txb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１階・玄関</w:t>
                            </w:r>
                            <w:r w:rsidRPr="002116D7">
                              <w:rPr>
                                <w:rFonts w:asciiTheme="majorEastAsia" w:eastAsiaTheme="majorEastAsia" w:hAnsiTheme="majorEastAsia"/>
                                <w:b/>
                                <w:color w:val="002060"/>
                                <w:sz w:val="22"/>
                              </w:rPr>
                              <w:t>ホール</w:t>
                            </w:r>
                          </w:p>
                          <w:p w:rsidR="004A32C6" w:rsidRPr="00214F6C" w:rsidRDefault="002116D7" w:rsidP="002116D7">
                            <w:pPr>
                              <w:ind w:left="228" w:hangingChars="100" w:hanging="228"/>
                              <w:jc w:val="left"/>
                              <w:rPr>
                                <w:rFonts w:asciiTheme="majorEastAsia" w:eastAsiaTheme="majorEastAsia" w:hAnsiTheme="majorEastAsia"/>
                                <w:color w:val="000000" w:themeColor="text1"/>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点字ブロック上</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支障物を撤去</w:t>
                            </w:r>
                          </w:p>
                          <w:p w:rsidR="004A32C6" w:rsidRPr="004A5416" w:rsidRDefault="004A32C6" w:rsidP="00B10D25">
                            <w:pPr>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0" o:spid="_x0000_s1184" style="position:absolute;margin-left:255pt;margin-top:35.6pt;width:219.35pt;height:81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" fillcolor="window" stroked="f" strokeweight="1pt">
                <v:stroke joinstyle="miter"/>
                <v:textbo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１階・玄関</w:t>
                      </w:r>
                      <w:r w:rsidRPr="002116D7">
                        <w:rPr>
                          <w:rFonts w:asciiTheme="majorEastAsia" w:eastAsiaTheme="majorEastAsia" w:hAnsiTheme="majorEastAsia"/>
                          <w:b/>
                          <w:color w:val="002060"/>
                          <w:sz w:val="22"/>
                        </w:rPr>
                        <w:t>ホール</w:t>
                      </w:r>
                    </w:p>
                    <w:p w:rsidR="004A32C6" w:rsidRPr="00214F6C" w:rsidRDefault="002116D7" w:rsidP="002116D7">
                      <w:pPr>
                        <w:ind w:left="228" w:hangingChars="100" w:hanging="228"/>
                        <w:jc w:val="left"/>
                        <w:rPr>
                          <w:rFonts w:asciiTheme="majorEastAsia" w:eastAsiaTheme="majorEastAsia" w:hAnsiTheme="majorEastAsia"/>
                          <w:color w:val="000000" w:themeColor="text1"/>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点字ブロック上</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支障物を撤去</w:t>
                      </w:r>
                    </w:p>
                    <w:p w:rsidR="004A32C6" w:rsidRPr="004A5416" w:rsidRDefault="004A32C6" w:rsidP="00B10D25">
                      <w:pPr>
                        <w:jc w:val="left"/>
                        <w:rPr>
                          <w:rFonts w:asciiTheme="majorEastAsia" w:eastAsiaTheme="majorEastAsia" w:hAnsiTheme="majorEastAsia"/>
                        </w:rPr>
                      </w:pPr>
                    </w:p>
                  </w:txbxContent>
                </v:textbox>
                <w10:wrap anchorx="margin"/>
              </v:roundrect>
            </w:pict>
          </mc:Fallback>
        </mc:AlternateContent>
      </w:r>
    </w:p>
    <w:p w:rsidR="00B10D25" w:rsidRDefault="00B10D25"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30944" behindDoc="0" locked="0" layoutInCell="1" allowOverlap="1" wp14:anchorId="0A0FC4A1" wp14:editId="19F6FA54">
                <wp:simplePos x="0" y="0"/>
                <wp:positionH relativeFrom="margin">
                  <wp:posOffset>23496</wp:posOffset>
                </wp:positionH>
                <wp:positionV relativeFrom="paragraph">
                  <wp:posOffset>99695</wp:posOffset>
                </wp:positionV>
                <wp:extent cx="2914650" cy="838200"/>
                <wp:effectExtent l="0" t="0" r="0" b="0"/>
                <wp:wrapNone/>
                <wp:docPr id="251" name="角丸四角形 251"/>
                <wp:cNvGraphicFramePr/>
                <a:graphic xmlns:a="http://schemas.openxmlformats.org/drawingml/2006/main">
                  <a:graphicData uri="http://schemas.microsoft.com/office/word/2010/wordprocessingShape">
                    <wps:wsp>
                      <wps:cNvSpPr/>
                      <wps:spPr>
                        <a:xfrm>
                          <a:off x="0" y="0"/>
                          <a:ext cx="2914650" cy="8382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１階・玄関</w:t>
                            </w:r>
                            <w:r w:rsidRPr="002116D7">
                              <w:rPr>
                                <w:rFonts w:asciiTheme="majorEastAsia" w:eastAsiaTheme="majorEastAsia" w:hAnsiTheme="majorEastAsia"/>
                                <w:b/>
                                <w:color w:val="002060"/>
                                <w:sz w:val="22"/>
                              </w:rPr>
                              <w:t>ホール</w:t>
                            </w:r>
                          </w:p>
                          <w:p w:rsidR="004A32C6" w:rsidRPr="00214F6C" w:rsidRDefault="002116D7" w:rsidP="002116D7">
                            <w:pPr>
                              <w:ind w:left="228" w:hangingChars="100" w:hanging="228"/>
                              <w:jc w:val="left"/>
                              <w:rPr>
                                <w:rFonts w:asciiTheme="majorEastAsia" w:eastAsiaTheme="majorEastAsia" w:hAnsiTheme="majorEastAsia"/>
                                <w:color w:val="000000" w:themeColor="text1"/>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玄関</w:t>
                            </w:r>
                            <w:r w:rsidR="004A32C6">
                              <w:rPr>
                                <w:rFonts w:asciiTheme="majorEastAsia" w:eastAsiaTheme="majorEastAsia" w:hAnsiTheme="majorEastAsia" w:hint="eastAsia"/>
                                <w:color w:val="000000" w:themeColor="text1"/>
                              </w:rPr>
                              <w:t>・点図</w:t>
                            </w:r>
                            <w:r w:rsidR="004A32C6" w:rsidRPr="00703C3C">
                              <w:rPr>
                                <w:rFonts w:asciiTheme="majorEastAsia" w:eastAsiaTheme="majorEastAsia" w:hAnsiTheme="majorEastAsia" w:hint="eastAsia"/>
                                <w:color w:val="000000" w:themeColor="text1"/>
                              </w:rPr>
                              <w:t>の受付に繋がる点字ブロックの上に物が置いてある</w:t>
                            </w:r>
                          </w:p>
                          <w:p w:rsidR="004A32C6" w:rsidRDefault="004A32C6" w:rsidP="004163D7">
                            <w:pPr>
                              <w:jc w:val="left"/>
                              <w:rPr>
                                <w:rFonts w:asciiTheme="majorEastAsia" w:eastAsiaTheme="majorEastAsia" w:hAnsiTheme="majorEastAsia"/>
                              </w:rPr>
                            </w:pPr>
                          </w:p>
                          <w:p w:rsidR="004A32C6" w:rsidRPr="004A5416" w:rsidRDefault="004A32C6" w:rsidP="004163D7">
                            <w:pPr>
                              <w:jc w:val="left"/>
                              <w:rPr>
                                <w:rFonts w:asciiTheme="majorEastAsia" w:eastAsiaTheme="majorEastAsia" w:hAnsiTheme="major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1" o:spid="_x0000_s1185" style="position:absolute;margin-left:1.85pt;margin-top:7.85pt;width:229.5pt;height:66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" fillcolor="white [3212]" stroked="f" strokeweight="1pt">
                <v:stroke joinstyle="miter"/>
                <v:textbo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１階・玄関</w:t>
                      </w:r>
                      <w:r w:rsidRPr="002116D7">
                        <w:rPr>
                          <w:rFonts w:asciiTheme="majorEastAsia" w:eastAsiaTheme="majorEastAsia" w:hAnsiTheme="majorEastAsia"/>
                          <w:b/>
                          <w:color w:val="002060"/>
                          <w:sz w:val="22"/>
                        </w:rPr>
                        <w:t>ホール</w:t>
                      </w:r>
                    </w:p>
                    <w:p w:rsidR="004A32C6" w:rsidRPr="00214F6C" w:rsidRDefault="002116D7" w:rsidP="002116D7">
                      <w:pPr>
                        <w:ind w:left="228" w:hangingChars="100" w:hanging="228"/>
                        <w:jc w:val="left"/>
                        <w:rPr>
                          <w:rFonts w:asciiTheme="majorEastAsia" w:eastAsiaTheme="majorEastAsia" w:hAnsiTheme="majorEastAsia"/>
                          <w:color w:val="000000" w:themeColor="text1"/>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玄関</w:t>
                      </w:r>
                      <w:r w:rsidR="004A32C6">
                        <w:rPr>
                          <w:rFonts w:asciiTheme="majorEastAsia" w:eastAsiaTheme="majorEastAsia" w:hAnsiTheme="majorEastAsia" w:hint="eastAsia"/>
                          <w:color w:val="000000" w:themeColor="text1"/>
                        </w:rPr>
                        <w:t>・点図</w:t>
                      </w:r>
                      <w:r w:rsidR="004A32C6" w:rsidRPr="00703C3C">
                        <w:rPr>
                          <w:rFonts w:asciiTheme="majorEastAsia" w:eastAsiaTheme="majorEastAsia" w:hAnsiTheme="majorEastAsia" w:hint="eastAsia"/>
                          <w:color w:val="000000" w:themeColor="text1"/>
                        </w:rPr>
                        <w:t>の受付に繋がる点字ブロックの上に物が置いてある</w:t>
                      </w:r>
                    </w:p>
                    <w:p w:rsidR="004A32C6" w:rsidRDefault="004A32C6" w:rsidP="004163D7">
                      <w:pPr>
                        <w:jc w:val="left"/>
                        <w:rPr>
                          <w:rFonts w:asciiTheme="majorEastAsia" w:eastAsiaTheme="majorEastAsia" w:hAnsiTheme="majorEastAsia"/>
                        </w:rPr>
                      </w:pPr>
                    </w:p>
                    <w:p w:rsidR="004A32C6" w:rsidRPr="004A5416" w:rsidRDefault="004A32C6" w:rsidP="004163D7">
                      <w:pPr>
                        <w:jc w:val="left"/>
                        <w:rPr>
                          <w:rFonts w:asciiTheme="majorEastAsia" w:eastAsiaTheme="majorEastAsia" w:hAnsiTheme="majorEastAsia"/>
                        </w:rPr>
                      </w:pPr>
                    </w:p>
                  </w:txbxContent>
                </v:textbox>
                <w10:wrap anchorx="margin"/>
              </v:roundrect>
            </w:pict>
          </mc:Fallback>
        </mc:AlternateContent>
      </w:r>
    </w:p>
    <w:p w:rsidR="00B10D25" w:rsidRPr="00B10D25" w:rsidRDefault="00B10D25" w:rsidP="004163D7">
      <w:pPr>
        <w:widowControl/>
        <w:jc w:val="left"/>
        <w:rPr>
          <w:rFonts w:ascii="HG丸ｺﾞｼｯｸM-PRO" w:eastAsia="HG丸ｺﾞｼｯｸM-PRO" w:hAnsi="HG丸ｺﾞｼｯｸM-PRO"/>
          <w:color w:val="FF0000"/>
          <w:sz w:val="40"/>
        </w:rPr>
      </w:pPr>
    </w:p>
    <w:p w:rsidR="004163D7" w:rsidRPr="002116D7" w:rsidRDefault="002116D7" w:rsidP="004163D7">
      <w:pPr>
        <w:widowControl/>
        <w:jc w:val="left"/>
        <w:rPr>
          <w:rFonts w:asciiTheme="minorEastAsia" w:hAnsiTheme="minorEastAsia"/>
          <w:b/>
          <w:color w:val="FF0000"/>
          <w:sz w:val="56"/>
          <w:szCs w:val="56"/>
        </w:rPr>
      </w:pPr>
      <w:r w:rsidRPr="002116D7">
        <w:rPr>
          <w:rFonts w:asciiTheme="minorEastAsia" w:hAnsiTheme="minorEastAsia"/>
          <w:b/>
          <w:noProof/>
          <w:color w:val="FF0000"/>
          <w:sz w:val="56"/>
          <w:szCs w:val="56"/>
        </w:rPr>
        <w:drawing>
          <wp:anchor distT="0" distB="0" distL="114300" distR="114300" simplePos="0" relativeHeight="251659264" behindDoc="0" locked="0" layoutInCell="1" allowOverlap="1" wp14:anchorId="7D8BC64D" wp14:editId="76437866">
            <wp:simplePos x="0" y="0"/>
            <wp:positionH relativeFrom="column">
              <wp:posOffset>-62230</wp:posOffset>
            </wp:positionH>
            <wp:positionV relativeFrom="paragraph">
              <wp:posOffset>614045</wp:posOffset>
            </wp:positionV>
            <wp:extent cx="3105150" cy="2276475"/>
            <wp:effectExtent l="0" t="0" r="0" b="9525"/>
            <wp:wrapNone/>
            <wp:docPr id="231" name="図 231" descr="\\isilon.otsu.local\jimu\F1408\05障害福祉係\41.バリアフリーチェック\06 令和4年度バリアフリーチェック\02.バリアフリーチェックの結果通知\瀬田公園体育館写真\IMG_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ilon.otsu.local\jimu\F1408\05障害福祉係\41.バリアフリーチェック\06 令和4年度バリアフリーチェック\02.バリアフリーチェックの結果通知\瀬田公園体育館写真\IMG_0624.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37214" t="40153" r="8856" b="6003"/>
                    <a:stretch/>
                  </pic:blipFill>
                  <pic:spPr bwMode="auto">
                    <a:xfrm>
                      <a:off x="0" y="0"/>
                      <a:ext cx="3105150" cy="22764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Pr="002116D7">
        <w:rPr>
          <w:rFonts w:asciiTheme="minorEastAsia" w:hAnsiTheme="minorEastAsia"/>
          <w:b/>
          <w:noProof/>
          <w:color w:val="FF0000"/>
          <w:sz w:val="56"/>
          <w:szCs w:val="56"/>
        </w:rPr>
        <w:drawing>
          <wp:anchor distT="0" distB="0" distL="114300" distR="114300" simplePos="0" relativeHeight="251655168" behindDoc="0" locked="0" layoutInCell="1" allowOverlap="1" wp14:anchorId="1328DBF8" wp14:editId="218B7171">
            <wp:simplePos x="0" y="0"/>
            <wp:positionH relativeFrom="margin">
              <wp:posOffset>3171825</wp:posOffset>
            </wp:positionH>
            <wp:positionV relativeFrom="paragraph">
              <wp:posOffset>566420</wp:posOffset>
            </wp:positionV>
            <wp:extent cx="3114675" cy="2324100"/>
            <wp:effectExtent l="0" t="0" r="9525" b="0"/>
            <wp:wrapNone/>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14675" cy="23241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163D7" w:rsidRPr="002116D7">
        <w:rPr>
          <w:rFonts w:asciiTheme="minorEastAsia" w:hAnsiTheme="minorEastAsia" w:hint="eastAsia"/>
          <w:b/>
          <w:color w:val="FF0000"/>
          <w:sz w:val="56"/>
          <w:szCs w:val="56"/>
        </w:rPr>
        <w:t>②</w:t>
      </w:r>
    </w:p>
    <w:p w:rsidR="004163D7"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Default="002116D7" w:rsidP="004163D7">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69856" behindDoc="0" locked="0" layoutInCell="1" allowOverlap="1" wp14:anchorId="7FE3A527" wp14:editId="5B43C938">
                <wp:simplePos x="0" y="0"/>
                <wp:positionH relativeFrom="column">
                  <wp:posOffset>3242945</wp:posOffset>
                </wp:positionH>
                <wp:positionV relativeFrom="paragraph">
                  <wp:posOffset>213995</wp:posOffset>
                </wp:positionV>
                <wp:extent cx="2724150" cy="1057275"/>
                <wp:effectExtent l="0" t="0" r="0" b="9525"/>
                <wp:wrapNone/>
                <wp:docPr id="302" name="角丸四角形 302"/>
                <wp:cNvGraphicFramePr/>
                <a:graphic xmlns:a="http://schemas.openxmlformats.org/drawingml/2006/main">
                  <a:graphicData uri="http://schemas.microsoft.com/office/word/2010/wordprocessingShape">
                    <wps:wsp>
                      <wps:cNvSpPr/>
                      <wps:spPr>
                        <a:xfrm>
                          <a:off x="0" y="0"/>
                          <a:ext cx="2724150" cy="1057275"/>
                        </a:xfrm>
                        <a:prstGeom prst="roundRect">
                          <a:avLst/>
                        </a:prstGeom>
                        <a:solidFill>
                          <a:sysClr val="window" lastClr="FFFFFF"/>
                        </a:solidFill>
                        <a:ln w="12700" cap="flat" cmpd="sng" algn="ctr">
                          <a:noFill/>
                          <a:prstDash val="solid"/>
                          <a:miter lim="800000"/>
                        </a:ln>
                        <a:effectLst/>
                      </wps:spPr>
                      <wps:txbx>
                        <w:txbxContent>
                          <w:p w:rsidR="004A32C6" w:rsidRPr="002116D7" w:rsidRDefault="004A32C6" w:rsidP="00B10D25">
                            <w:pPr>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１階・障害者</w:t>
                            </w:r>
                            <w:r w:rsidRPr="002116D7">
                              <w:rPr>
                                <w:rFonts w:asciiTheme="majorEastAsia" w:eastAsiaTheme="majorEastAsia" w:hAnsiTheme="majorEastAsia"/>
                                <w:b/>
                                <w:color w:val="002060"/>
                                <w:sz w:val="22"/>
                              </w:rPr>
                              <w:t>用トイレ</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車椅子</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支障にならないように、</w:t>
                            </w:r>
                            <w:r w:rsidR="004A32C6">
                              <w:rPr>
                                <w:rFonts w:asciiTheme="majorEastAsia" w:eastAsiaTheme="majorEastAsia" w:hAnsiTheme="majorEastAsia" w:hint="eastAsia"/>
                                <w:color w:val="000000" w:themeColor="text1"/>
                              </w:rPr>
                              <w:t>スリッパ</w:t>
                            </w:r>
                            <w:r w:rsidR="004A32C6">
                              <w:rPr>
                                <w:rFonts w:asciiTheme="majorEastAsia" w:eastAsiaTheme="majorEastAsia" w:hAnsiTheme="majorEastAsia"/>
                                <w:color w:val="000000" w:themeColor="text1"/>
                              </w:rPr>
                              <w:t>の</w:t>
                            </w:r>
                            <w:r w:rsidR="004A32C6">
                              <w:rPr>
                                <w:rFonts w:asciiTheme="majorEastAsia" w:eastAsiaTheme="majorEastAsia" w:hAnsiTheme="majorEastAsia" w:hint="eastAsia"/>
                                <w:color w:val="000000" w:themeColor="text1"/>
                              </w:rPr>
                              <w:t>配置を</w:t>
                            </w:r>
                            <w:r w:rsidR="004A32C6">
                              <w:rPr>
                                <w:rFonts w:asciiTheme="majorEastAsia" w:eastAsiaTheme="majorEastAsia" w:hAnsiTheme="majorEastAsia"/>
                                <w:color w:val="000000" w:themeColor="text1"/>
                              </w:rPr>
                              <w:t>変更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2" o:spid="_x0000_s1186" style="position:absolute;margin-left:255.35pt;margin-top:16.85pt;width:214.5pt;height:83.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" fillcolor="window" stroked="f" strokeweight="1pt">
                <v:stroke joinstyle="miter"/>
                <v:textbox>
                  <w:txbxContent>
                    <w:p w:rsidR="004A32C6" w:rsidRPr="002116D7" w:rsidRDefault="004A32C6" w:rsidP="00B10D25">
                      <w:pPr>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１階・障害者</w:t>
                      </w:r>
                      <w:r w:rsidRPr="002116D7">
                        <w:rPr>
                          <w:rFonts w:asciiTheme="majorEastAsia" w:eastAsiaTheme="majorEastAsia" w:hAnsiTheme="majorEastAsia"/>
                          <w:b/>
                          <w:color w:val="002060"/>
                          <w:sz w:val="22"/>
                        </w:rPr>
                        <w:t>用トイレ</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車椅子</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支障にならないように、</w:t>
                      </w:r>
                      <w:r w:rsidR="004A32C6">
                        <w:rPr>
                          <w:rFonts w:asciiTheme="majorEastAsia" w:eastAsiaTheme="majorEastAsia" w:hAnsiTheme="majorEastAsia" w:hint="eastAsia"/>
                          <w:color w:val="000000" w:themeColor="text1"/>
                        </w:rPr>
                        <w:t>スリッパ</w:t>
                      </w:r>
                      <w:r w:rsidR="004A32C6">
                        <w:rPr>
                          <w:rFonts w:asciiTheme="majorEastAsia" w:eastAsiaTheme="majorEastAsia" w:hAnsiTheme="majorEastAsia"/>
                          <w:color w:val="000000" w:themeColor="text1"/>
                        </w:rPr>
                        <w:t>の</w:t>
                      </w:r>
                      <w:r w:rsidR="004A32C6">
                        <w:rPr>
                          <w:rFonts w:asciiTheme="majorEastAsia" w:eastAsiaTheme="majorEastAsia" w:hAnsiTheme="majorEastAsia" w:hint="eastAsia"/>
                          <w:color w:val="000000" w:themeColor="text1"/>
                        </w:rPr>
                        <w:t>配置を</w:t>
                      </w:r>
                      <w:r w:rsidR="004A32C6">
                        <w:rPr>
                          <w:rFonts w:asciiTheme="majorEastAsia" w:eastAsiaTheme="majorEastAsia" w:hAnsiTheme="majorEastAsia"/>
                          <w:color w:val="000000" w:themeColor="text1"/>
                        </w:rPr>
                        <w:t>変更</w:t>
                      </w:r>
                    </w:p>
                  </w:txbxContent>
                </v:textbox>
              </v:roundrect>
            </w:pict>
          </mc:Fallback>
        </mc:AlternateContent>
      </w:r>
    </w:p>
    <w:p w:rsidR="004163D7" w:rsidRDefault="00B10D25" w:rsidP="004163D7">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31968" behindDoc="0" locked="0" layoutInCell="1" allowOverlap="1" wp14:anchorId="32EE37F1" wp14:editId="77E4E0B4">
                <wp:simplePos x="0" y="0"/>
                <wp:positionH relativeFrom="column">
                  <wp:posOffset>25400</wp:posOffset>
                </wp:positionH>
                <wp:positionV relativeFrom="paragraph">
                  <wp:posOffset>15875</wp:posOffset>
                </wp:positionV>
                <wp:extent cx="2724150" cy="1114425"/>
                <wp:effectExtent l="0" t="0" r="0" b="9525"/>
                <wp:wrapNone/>
                <wp:docPr id="252" name="角丸四角形 252"/>
                <wp:cNvGraphicFramePr/>
                <a:graphic xmlns:a="http://schemas.openxmlformats.org/drawingml/2006/main">
                  <a:graphicData uri="http://schemas.microsoft.com/office/word/2010/wordprocessingShape">
                    <wps:wsp>
                      <wps:cNvSpPr/>
                      <wps:spPr>
                        <a:xfrm>
                          <a:off x="0" y="0"/>
                          <a:ext cx="2724150" cy="1114425"/>
                        </a:xfrm>
                        <a:prstGeom prst="roundRect">
                          <a:avLst/>
                        </a:prstGeom>
                        <a:solidFill>
                          <a:sysClr val="window" lastClr="FFFFFF"/>
                        </a:solidFill>
                        <a:ln w="12700" cap="flat" cmpd="sng" algn="ctr">
                          <a:noFill/>
                          <a:prstDash val="solid"/>
                          <a:miter lim="800000"/>
                        </a:ln>
                        <a:effectLst/>
                      </wps:spPr>
                      <wps:txbx>
                        <w:txbxContent>
                          <w:p w:rsidR="004A32C6" w:rsidRPr="002116D7" w:rsidRDefault="004A32C6" w:rsidP="004163D7">
                            <w:pPr>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１階・障害者</w:t>
                            </w:r>
                            <w:r w:rsidRPr="002116D7">
                              <w:rPr>
                                <w:rFonts w:asciiTheme="majorEastAsia" w:eastAsiaTheme="majorEastAsia" w:hAnsiTheme="majorEastAsia"/>
                                <w:b/>
                                <w:color w:val="002060"/>
                                <w:sz w:val="22"/>
                              </w:rPr>
                              <w:t>用トイレ</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多目的トイレの入口にスリッパが</w:t>
                            </w:r>
                            <w:r w:rsidR="0084126D">
                              <w:rPr>
                                <w:rFonts w:asciiTheme="majorEastAsia" w:eastAsiaTheme="majorEastAsia" w:hAnsiTheme="majorEastAsia" w:hint="eastAsia"/>
                                <w:color w:val="000000" w:themeColor="text1"/>
                              </w:rPr>
                              <w:t>置いてあ</w:t>
                            </w:r>
                            <w:r w:rsidR="004A32C6" w:rsidRPr="00703C3C">
                              <w:rPr>
                                <w:rFonts w:asciiTheme="majorEastAsia" w:eastAsiaTheme="majorEastAsia" w:hAnsiTheme="majorEastAsia" w:hint="eastAsia"/>
                                <w:color w:val="000000" w:themeColor="text1"/>
                              </w:rPr>
                              <w:t>り、車椅子で入れない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2" o:spid="_x0000_s1187" style="position:absolute;margin-left:2pt;margin-top:1.25pt;width:214.5pt;height:87.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" fillcolor="window" stroked="f" strokeweight="1pt">
                <v:stroke joinstyle="miter"/>
                <v:textbox>
                  <w:txbxContent>
                    <w:p w:rsidR="004A32C6" w:rsidRPr="002116D7" w:rsidRDefault="004A32C6" w:rsidP="004163D7">
                      <w:pPr>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１階・障害者</w:t>
                      </w:r>
                      <w:r w:rsidRPr="002116D7">
                        <w:rPr>
                          <w:rFonts w:asciiTheme="majorEastAsia" w:eastAsiaTheme="majorEastAsia" w:hAnsiTheme="majorEastAsia"/>
                          <w:b/>
                          <w:color w:val="002060"/>
                          <w:sz w:val="22"/>
                        </w:rPr>
                        <w:t>用トイレ</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多目的トイレの入口にスリッパが</w:t>
                      </w:r>
                      <w:r w:rsidR="0084126D">
                        <w:rPr>
                          <w:rFonts w:asciiTheme="majorEastAsia" w:eastAsiaTheme="majorEastAsia" w:hAnsiTheme="majorEastAsia" w:hint="eastAsia"/>
                          <w:color w:val="000000" w:themeColor="text1"/>
                        </w:rPr>
                        <w:t>置いてあ</w:t>
                      </w:r>
                      <w:r w:rsidR="004A32C6" w:rsidRPr="00703C3C">
                        <w:rPr>
                          <w:rFonts w:asciiTheme="majorEastAsia" w:eastAsiaTheme="majorEastAsia" w:hAnsiTheme="majorEastAsia" w:hint="eastAsia"/>
                          <w:color w:val="000000" w:themeColor="text1"/>
                        </w:rPr>
                        <w:t>り、車椅子で入れない</w:t>
                      </w:r>
                    </w:p>
                  </w:txbxContent>
                </v:textbox>
              </v:roundrect>
            </w:pict>
          </mc:Fallback>
        </mc:AlternateContent>
      </w: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B10D25" w:rsidP="004163D7">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noProof/>
          <w:color w:val="FF0000"/>
          <w:sz w:val="24"/>
        </w:rPr>
        <w:lastRenderedPageBreak/>
        <mc:AlternateContent>
          <mc:Choice Requires="wps">
            <w:drawing>
              <wp:anchor distT="0" distB="0" distL="114300" distR="114300" simplePos="0" relativeHeight="251764736" behindDoc="0" locked="0" layoutInCell="1" allowOverlap="1" wp14:anchorId="1ACA3968" wp14:editId="5B091063">
                <wp:simplePos x="0" y="0"/>
                <wp:positionH relativeFrom="column">
                  <wp:posOffset>4048125</wp:posOffset>
                </wp:positionH>
                <wp:positionV relativeFrom="paragraph">
                  <wp:posOffset>-38735</wp:posOffset>
                </wp:positionV>
                <wp:extent cx="971550" cy="472440"/>
                <wp:effectExtent l="0" t="0" r="19050" b="22860"/>
                <wp:wrapNone/>
                <wp:docPr id="294" name="テキスト ボックス 294"/>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4" o:spid="_x0000_s1188" type="#_x0000_t202" style="position:absolute;margin-left:318.75pt;margin-top:-3.05pt;width:76.5pt;height:37.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r>
        <w:rPr>
          <w:rFonts w:ascii="HG丸ｺﾞｼｯｸM-PRO" w:eastAsia="HG丸ｺﾞｼｯｸM-PRO" w:hAnsi="HG丸ｺﾞｼｯｸM-PRO" w:hint="eastAsia"/>
          <w:noProof/>
          <w:color w:val="FF0000"/>
          <w:sz w:val="40"/>
        </w:rPr>
        <mc:AlternateContent>
          <mc:Choice Requires="wps">
            <w:drawing>
              <wp:anchor distT="0" distB="0" distL="114300" distR="114300" simplePos="0" relativeHeight="251763712" behindDoc="0" locked="0" layoutInCell="1" allowOverlap="1" wp14:anchorId="18BE6BCB" wp14:editId="5C3A04D0">
                <wp:simplePos x="0" y="0"/>
                <wp:positionH relativeFrom="column">
                  <wp:posOffset>933450</wp:posOffset>
                </wp:positionH>
                <wp:positionV relativeFrom="paragraph">
                  <wp:posOffset>-48260</wp:posOffset>
                </wp:positionV>
                <wp:extent cx="971550" cy="472440"/>
                <wp:effectExtent l="0" t="0" r="19050" b="22860"/>
                <wp:wrapNone/>
                <wp:docPr id="293" name="テキスト ボックス 293"/>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3" o:spid="_x0000_s1189" type="#_x0000_t202" style="position:absolute;margin-left:73.5pt;margin-top:-3.8pt;width:76.5pt;height:37.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p>
    <w:p w:rsidR="004163D7" w:rsidRPr="002116D7" w:rsidRDefault="002116D7" w:rsidP="004163D7">
      <w:pPr>
        <w:widowControl/>
        <w:jc w:val="left"/>
        <w:rPr>
          <w:rFonts w:asciiTheme="minorEastAsia" w:hAnsiTheme="minorEastAsia"/>
          <w:b/>
          <w:color w:val="FF0000"/>
          <w:sz w:val="56"/>
          <w:szCs w:val="56"/>
        </w:rPr>
      </w:pPr>
      <w:r w:rsidRPr="002116D7">
        <w:rPr>
          <w:rFonts w:asciiTheme="minorEastAsia" w:hAnsiTheme="minorEastAsia"/>
          <w:b/>
          <w:noProof/>
          <w:sz w:val="56"/>
          <w:szCs w:val="56"/>
        </w:rPr>
        <w:drawing>
          <wp:anchor distT="0" distB="0" distL="114300" distR="114300" simplePos="0" relativeHeight="251770880" behindDoc="0" locked="0" layoutInCell="1" allowOverlap="1" wp14:anchorId="597629DE" wp14:editId="25310763">
            <wp:simplePos x="0" y="0"/>
            <wp:positionH relativeFrom="column">
              <wp:posOffset>3214370</wp:posOffset>
            </wp:positionH>
            <wp:positionV relativeFrom="paragraph">
              <wp:posOffset>594995</wp:posOffset>
            </wp:positionV>
            <wp:extent cx="3181350" cy="2386965"/>
            <wp:effectExtent l="0" t="0" r="0" b="0"/>
            <wp:wrapNone/>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3181350" cy="23869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116D7">
        <w:rPr>
          <w:rFonts w:asciiTheme="minorEastAsia" w:hAnsiTheme="minorEastAsia"/>
          <w:b/>
          <w:noProof/>
          <w:color w:val="000000" w:themeColor="text1"/>
          <w:sz w:val="56"/>
          <w:szCs w:val="56"/>
        </w:rPr>
        <w:drawing>
          <wp:anchor distT="0" distB="0" distL="114300" distR="114300" simplePos="0" relativeHeight="251738112" behindDoc="0" locked="0" layoutInCell="1" allowOverlap="1" wp14:anchorId="5068BEA9" wp14:editId="5D6727FE">
            <wp:simplePos x="0" y="0"/>
            <wp:positionH relativeFrom="margin">
              <wp:posOffset>-9525</wp:posOffset>
            </wp:positionH>
            <wp:positionV relativeFrom="paragraph">
              <wp:posOffset>598805</wp:posOffset>
            </wp:positionV>
            <wp:extent cx="3171825" cy="2390775"/>
            <wp:effectExtent l="0" t="0" r="9525" b="9525"/>
            <wp:wrapNone/>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635.JPG"/>
                    <pic:cNvPicPr/>
                  </pic:nvPicPr>
                  <pic:blipFill rotWithShape="1">
                    <a:blip r:embed="rId98" cstate="print">
                      <a:extLst>
                        <a:ext uri="{28A0092B-C50C-407E-A947-70E740481C1C}">
                          <a14:useLocalDpi xmlns:a14="http://schemas.microsoft.com/office/drawing/2010/main" val="0"/>
                        </a:ext>
                      </a:extLst>
                    </a:blip>
                    <a:srcRect l="4465" t="11245" r="7222"/>
                    <a:stretch/>
                  </pic:blipFill>
                  <pic:spPr bwMode="auto">
                    <a:xfrm>
                      <a:off x="0" y="0"/>
                      <a:ext cx="3171825" cy="23907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63D7" w:rsidRPr="002116D7">
        <w:rPr>
          <w:rFonts w:asciiTheme="minorEastAsia" w:hAnsiTheme="minorEastAsia" w:hint="eastAsia"/>
          <w:b/>
          <w:color w:val="FF0000"/>
          <w:sz w:val="56"/>
          <w:szCs w:val="56"/>
        </w:rPr>
        <w:t xml:space="preserve">③　　　　　　　　　　　</w:t>
      </w: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Default="004163D7" w:rsidP="004163D7">
      <w:pPr>
        <w:widowControl/>
        <w:jc w:val="left"/>
        <w:rPr>
          <w:rFonts w:ascii="HG丸ｺﾞｼｯｸM-PRO" w:eastAsia="HG丸ｺﾞｼｯｸM-PRO" w:hAnsi="HG丸ｺﾞｼｯｸM-PRO"/>
          <w:color w:val="000000" w:themeColor="text1"/>
          <w:sz w:val="18"/>
        </w:rPr>
      </w:pPr>
    </w:p>
    <w:p w:rsidR="004163D7" w:rsidRPr="004A5416" w:rsidRDefault="004163D7" w:rsidP="004163D7">
      <w:pPr>
        <w:widowControl/>
        <w:jc w:val="left"/>
        <w:rPr>
          <w:rFonts w:ascii="HG丸ｺﾞｼｯｸM-PRO" w:eastAsia="HG丸ｺﾞｼｯｸM-PRO" w:hAnsi="HG丸ｺﾞｼｯｸM-PRO"/>
          <w:color w:val="FF0000"/>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B10D25" w:rsidP="004163D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71904" behindDoc="0" locked="0" layoutInCell="1" allowOverlap="1" wp14:anchorId="2772AB0B" wp14:editId="7518910C">
                <wp:simplePos x="0" y="0"/>
                <wp:positionH relativeFrom="margin">
                  <wp:posOffset>3267075</wp:posOffset>
                </wp:positionH>
                <wp:positionV relativeFrom="paragraph">
                  <wp:posOffset>56515</wp:posOffset>
                </wp:positionV>
                <wp:extent cx="2962275" cy="942975"/>
                <wp:effectExtent l="0" t="0" r="9525" b="9525"/>
                <wp:wrapNone/>
                <wp:docPr id="305" name="角丸四角形 305"/>
                <wp:cNvGraphicFramePr/>
                <a:graphic xmlns:a="http://schemas.openxmlformats.org/drawingml/2006/main">
                  <a:graphicData uri="http://schemas.microsoft.com/office/word/2010/wordprocessingShape">
                    <wps:wsp>
                      <wps:cNvSpPr/>
                      <wps:spPr>
                        <a:xfrm>
                          <a:off x="0" y="0"/>
                          <a:ext cx="2962275" cy="942975"/>
                        </a:xfrm>
                        <a:prstGeom prst="roundRect">
                          <a:avLst/>
                        </a:prstGeom>
                        <a:solidFill>
                          <a:sysClr val="window" lastClr="FFFFFF"/>
                        </a:solidFill>
                        <a:ln w="12700" cap="flat" cmpd="sng" algn="ctr">
                          <a:noFill/>
                          <a:prstDash val="solid"/>
                          <a:miter lim="800000"/>
                        </a:ln>
                        <a:effectLst/>
                      </wps:spPr>
                      <wps:txb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１階・更衣室</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手すり前</w:t>
                            </w:r>
                            <w:r w:rsidR="004A32C6">
                              <w:rPr>
                                <w:rFonts w:asciiTheme="majorEastAsia" w:eastAsiaTheme="majorEastAsia" w:hAnsiTheme="majorEastAsia" w:hint="eastAsia"/>
                                <w:color w:val="000000" w:themeColor="text1"/>
                              </w:rPr>
                              <w:t>に</w:t>
                            </w:r>
                            <w:r w:rsidR="004A32C6">
                              <w:rPr>
                                <w:rFonts w:asciiTheme="majorEastAsia" w:eastAsiaTheme="majorEastAsia" w:hAnsiTheme="majorEastAsia"/>
                                <w:color w:val="000000" w:themeColor="text1"/>
                              </w:rPr>
                              <w:t>設置していた</w:t>
                            </w:r>
                            <w:r w:rsidR="004A32C6" w:rsidRPr="00703C3C">
                              <w:rPr>
                                <w:rFonts w:asciiTheme="majorEastAsia" w:eastAsiaTheme="majorEastAsia" w:hAnsiTheme="majorEastAsia" w:hint="eastAsia"/>
                                <w:color w:val="000000" w:themeColor="text1"/>
                              </w:rPr>
                              <w:t>机</w:t>
                            </w:r>
                            <w:r w:rsidR="004A32C6">
                              <w:rPr>
                                <w:rFonts w:asciiTheme="majorEastAsia" w:eastAsiaTheme="majorEastAsia" w:hAnsiTheme="majorEastAsia" w:hint="eastAsia"/>
                                <w:color w:val="000000" w:themeColor="text1"/>
                              </w:rPr>
                              <w:t>を</w:t>
                            </w:r>
                            <w:r w:rsidR="004A32C6">
                              <w:rPr>
                                <w:rFonts w:asciiTheme="majorEastAsia" w:eastAsiaTheme="majorEastAsia" w:hAnsiTheme="majorEastAsia"/>
                                <w:color w:val="000000" w:themeColor="text1"/>
                              </w:rPr>
                              <w:t>撤去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5" o:spid="_x0000_s1190" style="position:absolute;margin-left:257.25pt;margin-top:4.45pt;width:233.25pt;height:74.2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" fillcolor="window" stroked="f" strokeweight="1pt">
                <v:stroke joinstyle="miter"/>
                <v:textbo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１階・更衣室</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手すり前</w:t>
                      </w:r>
                      <w:r w:rsidR="004A32C6">
                        <w:rPr>
                          <w:rFonts w:asciiTheme="majorEastAsia" w:eastAsiaTheme="majorEastAsia" w:hAnsiTheme="majorEastAsia" w:hint="eastAsia"/>
                          <w:color w:val="000000" w:themeColor="text1"/>
                        </w:rPr>
                        <w:t>に</w:t>
                      </w:r>
                      <w:r w:rsidR="004A32C6">
                        <w:rPr>
                          <w:rFonts w:asciiTheme="majorEastAsia" w:eastAsiaTheme="majorEastAsia" w:hAnsiTheme="majorEastAsia"/>
                          <w:color w:val="000000" w:themeColor="text1"/>
                        </w:rPr>
                        <w:t>設置していた</w:t>
                      </w:r>
                      <w:r w:rsidR="004A32C6" w:rsidRPr="00703C3C">
                        <w:rPr>
                          <w:rFonts w:asciiTheme="majorEastAsia" w:eastAsiaTheme="majorEastAsia" w:hAnsiTheme="majorEastAsia" w:hint="eastAsia"/>
                          <w:color w:val="000000" w:themeColor="text1"/>
                        </w:rPr>
                        <w:t>机</w:t>
                      </w:r>
                      <w:r w:rsidR="004A32C6">
                        <w:rPr>
                          <w:rFonts w:asciiTheme="majorEastAsia" w:eastAsiaTheme="majorEastAsia" w:hAnsiTheme="majorEastAsia" w:hint="eastAsia"/>
                          <w:color w:val="000000" w:themeColor="text1"/>
                        </w:rPr>
                        <w:t>を</w:t>
                      </w:r>
                      <w:r w:rsidR="004A32C6">
                        <w:rPr>
                          <w:rFonts w:asciiTheme="majorEastAsia" w:eastAsiaTheme="majorEastAsia" w:hAnsiTheme="majorEastAsia"/>
                          <w:color w:val="000000" w:themeColor="text1"/>
                        </w:rPr>
                        <w:t>撤去</w:t>
                      </w:r>
                    </w:p>
                  </w:txbxContent>
                </v:textbox>
                <w10:wrap anchorx="margin"/>
              </v:roundrect>
            </w:pict>
          </mc:Fallback>
        </mc:AlternateContent>
      </w: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32992" behindDoc="0" locked="0" layoutInCell="1" allowOverlap="1" wp14:anchorId="635C55F9" wp14:editId="685B2DD6">
                <wp:simplePos x="0" y="0"/>
                <wp:positionH relativeFrom="margin">
                  <wp:posOffset>127635</wp:posOffset>
                </wp:positionH>
                <wp:positionV relativeFrom="paragraph">
                  <wp:posOffset>213995</wp:posOffset>
                </wp:positionV>
                <wp:extent cx="2962275" cy="942975"/>
                <wp:effectExtent l="0" t="0" r="9525" b="9525"/>
                <wp:wrapNone/>
                <wp:docPr id="254" name="角丸四角形 254"/>
                <wp:cNvGraphicFramePr/>
                <a:graphic xmlns:a="http://schemas.openxmlformats.org/drawingml/2006/main">
                  <a:graphicData uri="http://schemas.microsoft.com/office/word/2010/wordprocessingShape">
                    <wps:wsp>
                      <wps:cNvSpPr/>
                      <wps:spPr>
                        <a:xfrm>
                          <a:off x="0" y="0"/>
                          <a:ext cx="2962275" cy="942975"/>
                        </a:xfrm>
                        <a:prstGeom prst="roundRect">
                          <a:avLst/>
                        </a:prstGeom>
                        <a:solidFill>
                          <a:sysClr val="window" lastClr="FFFFFF"/>
                        </a:solidFill>
                        <a:ln w="12700" cap="flat" cmpd="sng" algn="ctr">
                          <a:noFill/>
                          <a:prstDash val="solid"/>
                          <a:miter lim="800000"/>
                        </a:ln>
                        <a:effectLst/>
                      </wps:spPr>
                      <wps:txb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１階・更衣室</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更衣室内の手すり前に机があり、手すりが使えない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4" o:spid="_x0000_s1191" style="position:absolute;margin-left:10.05pt;margin-top:16.85pt;width:233.25pt;height:74.2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" fillcolor="window" stroked="f" strokeweight="1pt">
                <v:stroke joinstyle="miter"/>
                <v:textbo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１階・更衣室</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更衣室内の手すり前に机があり、手すりが使えない</w:t>
                      </w:r>
                    </w:p>
                  </w:txbxContent>
                </v:textbox>
                <w10:wrap anchorx="margin"/>
              </v:roundrect>
            </w:pict>
          </mc:Fallback>
        </mc:AlternateContent>
      </w: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2116D7" w:rsidRPr="00B93FD6" w:rsidRDefault="002116D7" w:rsidP="004163D7">
      <w:pPr>
        <w:widowControl/>
        <w:jc w:val="left"/>
        <w:rPr>
          <w:rFonts w:ascii="HG丸ｺﾞｼｯｸM-PRO" w:eastAsia="HG丸ｺﾞｼｯｸM-PRO" w:hAnsi="HG丸ｺﾞｼｯｸM-PRO"/>
          <w:color w:val="FF0000"/>
          <w:sz w:val="24"/>
        </w:rPr>
      </w:pPr>
    </w:p>
    <w:p w:rsidR="00B10D25" w:rsidRPr="002116D7" w:rsidRDefault="002116D7" w:rsidP="004163D7">
      <w:pPr>
        <w:widowControl/>
        <w:jc w:val="left"/>
        <w:rPr>
          <w:rFonts w:asciiTheme="minorEastAsia" w:hAnsiTheme="minorEastAsia"/>
          <w:b/>
          <w:color w:val="FF0000"/>
          <w:sz w:val="56"/>
          <w:szCs w:val="56"/>
        </w:rPr>
      </w:pPr>
      <w:r w:rsidRPr="002116D7">
        <w:rPr>
          <w:rFonts w:asciiTheme="minorEastAsia" w:hAnsiTheme="minorEastAsia"/>
          <w:b/>
          <w:noProof/>
          <w:color w:val="FF0000"/>
          <w:sz w:val="56"/>
          <w:szCs w:val="56"/>
        </w:rPr>
        <w:drawing>
          <wp:anchor distT="0" distB="0" distL="114300" distR="114300" simplePos="0" relativeHeight="251739136" behindDoc="0" locked="0" layoutInCell="1" allowOverlap="1" wp14:anchorId="21B5F08C" wp14:editId="5BD9F423">
            <wp:simplePos x="0" y="0"/>
            <wp:positionH relativeFrom="margin">
              <wp:posOffset>57150</wp:posOffset>
            </wp:positionH>
            <wp:positionV relativeFrom="paragraph">
              <wp:posOffset>667385</wp:posOffset>
            </wp:positionV>
            <wp:extent cx="2800350" cy="2480945"/>
            <wp:effectExtent l="0" t="0" r="0" b="0"/>
            <wp:wrapNone/>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645.JPG"/>
                    <pic:cNvPicPr/>
                  </pic:nvPicPr>
                  <pic:blipFill rotWithShape="1">
                    <a:blip r:embed="rId99" cstate="print">
                      <a:extLst>
                        <a:ext uri="{28A0092B-C50C-407E-A947-70E740481C1C}">
                          <a14:useLocalDpi xmlns:a14="http://schemas.microsoft.com/office/drawing/2010/main" val="0"/>
                        </a:ext>
                      </a:extLst>
                    </a:blip>
                    <a:srcRect l="15350"/>
                    <a:stretch/>
                  </pic:blipFill>
                  <pic:spPr bwMode="auto">
                    <a:xfrm>
                      <a:off x="0" y="0"/>
                      <a:ext cx="2800350" cy="24809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2260" w:rsidRPr="002116D7">
        <w:rPr>
          <w:rFonts w:asciiTheme="minorEastAsia" w:hAnsiTheme="minorEastAsia" w:hint="eastAsia"/>
          <w:b/>
          <w:color w:val="FF0000"/>
          <w:sz w:val="56"/>
          <w:szCs w:val="56"/>
        </w:rPr>
        <w:t>④</w:t>
      </w:r>
      <w:r w:rsidR="00B10D25" w:rsidRPr="002116D7">
        <w:rPr>
          <w:rFonts w:asciiTheme="minorEastAsia" w:hAnsiTheme="minorEastAsia" w:hint="eastAsia"/>
          <w:b/>
          <w:color w:val="FF0000"/>
          <w:sz w:val="56"/>
          <w:szCs w:val="56"/>
        </w:rPr>
        <w:t xml:space="preserve">　　　　　　　　　　　</w:t>
      </w:r>
    </w:p>
    <w:p w:rsidR="00B10D25" w:rsidRDefault="002116D7" w:rsidP="004163D7">
      <w:pPr>
        <w:widowControl/>
        <w:jc w:val="left"/>
        <w:rPr>
          <w:rFonts w:ascii="HG丸ｺﾞｼｯｸM-PRO" w:eastAsia="HG丸ｺﾞｼｯｸM-PRO" w:hAnsi="HG丸ｺﾞｼｯｸM-PRO"/>
          <w:color w:val="FF0000"/>
          <w:sz w:val="40"/>
        </w:rPr>
      </w:pPr>
      <w:r w:rsidRPr="002116D7">
        <w:rPr>
          <w:rFonts w:asciiTheme="minorEastAsia" w:hAnsiTheme="minorEastAsia"/>
          <w:b/>
          <w:noProof/>
          <w:color w:val="FF0000"/>
          <w:sz w:val="56"/>
          <w:szCs w:val="56"/>
        </w:rPr>
        <w:drawing>
          <wp:anchor distT="0" distB="0" distL="114300" distR="114300" simplePos="0" relativeHeight="251772928" behindDoc="0" locked="0" layoutInCell="1" allowOverlap="1" wp14:anchorId="2FAC0102" wp14:editId="74AF782C">
            <wp:simplePos x="0" y="0"/>
            <wp:positionH relativeFrom="margin">
              <wp:posOffset>3166745</wp:posOffset>
            </wp:positionH>
            <wp:positionV relativeFrom="paragraph">
              <wp:posOffset>102064</wp:posOffset>
            </wp:positionV>
            <wp:extent cx="3165475" cy="2362200"/>
            <wp:effectExtent l="0" t="0" r="0" b="0"/>
            <wp:wrapNone/>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65475" cy="23622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P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2116D7"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73952" behindDoc="0" locked="0" layoutInCell="1" allowOverlap="1" wp14:anchorId="0DEADF56" wp14:editId="068699B9">
                <wp:simplePos x="0" y="0"/>
                <wp:positionH relativeFrom="margin">
                  <wp:posOffset>3271520</wp:posOffset>
                </wp:positionH>
                <wp:positionV relativeFrom="paragraph">
                  <wp:posOffset>242570</wp:posOffset>
                </wp:positionV>
                <wp:extent cx="2695575" cy="1066800"/>
                <wp:effectExtent l="0" t="0" r="9525" b="0"/>
                <wp:wrapNone/>
                <wp:docPr id="307" name="角丸四角形 307"/>
                <wp:cNvGraphicFramePr/>
                <a:graphic xmlns:a="http://schemas.openxmlformats.org/drawingml/2006/main">
                  <a:graphicData uri="http://schemas.microsoft.com/office/word/2010/wordprocessingShape">
                    <wps:wsp>
                      <wps:cNvSpPr/>
                      <wps:spPr>
                        <a:xfrm>
                          <a:off x="0" y="0"/>
                          <a:ext cx="2695575" cy="1066800"/>
                        </a:xfrm>
                        <a:prstGeom prst="roundRect">
                          <a:avLst/>
                        </a:prstGeom>
                        <a:solidFill>
                          <a:sysClr val="window" lastClr="FFFFFF"/>
                        </a:solidFill>
                        <a:ln w="12700" cap="flat" cmpd="sng" algn="ctr">
                          <a:noFill/>
                          <a:prstDash val="solid"/>
                          <a:miter lim="800000"/>
                        </a:ln>
                        <a:effectLst/>
                      </wps:spPr>
                      <wps:txb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１階・更衣室</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車椅子</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通行の邪魔にならないよう、</w:t>
                            </w:r>
                            <w:r w:rsidR="004A32C6">
                              <w:rPr>
                                <w:rFonts w:asciiTheme="majorEastAsia" w:eastAsiaTheme="majorEastAsia" w:hAnsiTheme="majorEastAsia" w:hint="eastAsia"/>
                                <w:color w:val="000000" w:themeColor="text1"/>
                              </w:rPr>
                              <w:t>カーテンの</w:t>
                            </w:r>
                            <w:r w:rsidR="004A32C6">
                              <w:rPr>
                                <w:rFonts w:asciiTheme="majorEastAsia" w:eastAsiaTheme="majorEastAsia" w:hAnsiTheme="majorEastAsia"/>
                                <w:color w:val="000000" w:themeColor="text1"/>
                              </w:rPr>
                              <w:t>設置</w:t>
                            </w:r>
                            <w:r w:rsidR="004A32C6">
                              <w:rPr>
                                <w:rFonts w:asciiTheme="majorEastAsia" w:eastAsiaTheme="majorEastAsia" w:hAnsiTheme="majorEastAsia" w:hint="eastAsia"/>
                                <w:color w:val="000000" w:themeColor="text1"/>
                              </w:rPr>
                              <w:t>場所を</w:t>
                            </w:r>
                            <w:r w:rsidR="004A32C6">
                              <w:rPr>
                                <w:rFonts w:asciiTheme="majorEastAsia" w:eastAsiaTheme="majorEastAsia" w:hAnsiTheme="majorEastAsia"/>
                                <w:color w:val="000000" w:themeColor="text1"/>
                              </w:rPr>
                              <w:t>変更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7" o:spid="_x0000_s1192" style="position:absolute;margin-left:257.6pt;margin-top:19.1pt;width:212.25pt;height:84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" fillcolor="window" stroked="f" strokeweight="1pt">
                <v:stroke joinstyle="miter"/>
                <v:textbo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１階・更衣室</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車椅子</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通行の邪魔にならないよう、</w:t>
                      </w:r>
                      <w:r w:rsidR="004A32C6">
                        <w:rPr>
                          <w:rFonts w:asciiTheme="majorEastAsia" w:eastAsiaTheme="majorEastAsia" w:hAnsiTheme="majorEastAsia" w:hint="eastAsia"/>
                          <w:color w:val="000000" w:themeColor="text1"/>
                        </w:rPr>
                        <w:t>カーテンの</w:t>
                      </w:r>
                      <w:r w:rsidR="004A32C6">
                        <w:rPr>
                          <w:rFonts w:asciiTheme="majorEastAsia" w:eastAsiaTheme="majorEastAsia" w:hAnsiTheme="majorEastAsia"/>
                          <w:color w:val="000000" w:themeColor="text1"/>
                        </w:rPr>
                        <w:t>設置</w:t>
                      </w:r>
                      <w:r w:rsidR="004A32C6">
                        <w:rPr>
                          <w:rFonts w:asciiTheme="majorEastAsia" w:eastAsiaTheme="majorEastAsia" w:hAnsiTheme="majorEastAsia" w:hint="eastAsia"/>
                          <w:color w:val="000000" w:themeColor="text1"/>
                        </w:rPr>
                        <w:t>場所を</w:t>
                      </w:r>
                      <w:r w:rsidR="004A32C6">
                        <w:rPr>
                          <w:rFonts w:asciiTheme="majorEastAsia" w:eastAsiaTheme="majorEastAsia" w:hAnsiTheme="majorEastAsia"/>
                          <w:color w:val="000000" w:themeColor="text1"/>
                        </w:rPr>
                        <w:t>変更</w:t>
                      </w:r>
                    </w:p>
                  </w:txbxContent>
                </v:textbox>
                <w10:wrap anchorx="margin"/>
              </v:roundrect>
            </w:pict>
          </mc:Fallback>
        </mc:AlternateContent>
      </w: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34016" behindDoc="0" locked="0" layoutInCell="1" allowOverlap="1" wp14:anchorId="2DB97BE4" wp14:editId="3FD29D57">
                <wp:simplePos x="0" y="0"/>
                <wp:positionH relativeFrom="margin">
                  <wp:posOffset>128270</wp:posOffset>
                </wp:positionH>
                <wp:positionV relativeFrom="paragraph">
                  <wp:posOffset>337820</wp:posOffset>
                </wp:positionV>
                <wp:extent cx="2695575" cy="1066800"/>
                <wp:effectExtent l="0" t="0" r="9525" b="0"/>
                <wp:wrapNone/>
                <wp:docPr id="256" name="角丸四角形 256"/>
                <wp:cNvGraphicFramePr/>
                <a:graphic xmlns:a="http://schemas.openxmlformats.org/drawingml/2006/main">
                  <a:graphicData uri="http://schemas.microsoft.com/office/word/2010/wordprocessingShape">
                    <wps:wsp>
                      <wps:cNvSpPr/>
                      <wps:spPr>
                        <a:xfrm>
                          <a:off x="0" y="0"/>
                          <a:ext cx="2695575" cy="1066800"/>
                        </a:xfrm>
                        <a:prstGeom prst="roundRect">
                          <a:avLst/>
                        </a:prstGeom>
                        <a:solidFill>
                          <a:sysClr val="window" lastClr="FFFFFF"/>
                        </a:solidFill>
                        <a:ln w="12700" cap="flat" cmpd="sng" algn="ctr">
                          <a:noFill/>
                          <a:prstDash val="solid"/>
                          <a:miter lim="800000"/>
                        </a:ln>
                        <a:effectLst/>
                      </wps:spPr>
                      <wps:txb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１階・更衣室</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シャワールームのカーテンが長く、地面に垂れており車椅子で巻き込んでしまう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6" o:spid="_x0000_s1193" style="position:absolute;margin-left:10.1pt;margin-top:26.6pt;width:212.25pt;height:84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" fillcolor="window" stroked="f" strokeweight="1pt">
                <v:stroke joinstyle="miter"/>
                <v:textbox>
                  <w:txbxContent>
                    <w:p w:rsidR="004A32C6" w:rsidRPr="002116D7" w:rsidRDefault="004A32C6" w:rsidP="002116D7">
                      <w:pPr>
                        <w:ind w:left="238" w:hangingChars="100" w:hanging="238"/>
                        <w:jc w:val="left"/>
                        <w:rPr>
                          <w:rFonts w:asciiTheme="majorEastAsia" w:eastAsiaTheme="majorEastAsia" w:hAnsiTheme="majorEastAsia"/>
                          <w:b/>
                          <w:color w:val="002060"/>
                          <w:sz w:val="22"/>
                        </w:rPr>
                      </w:pPr>
                      <w:r w:rsidRPr="002116D7">
                        <w:rPr>
                          <w:rFonts w:asciiTheme="majorEastAsia" w:eastAsiaTheme="majorEastAsia" w:hAnsiTheme="majorEastAsia" w:hint="eastAsia"/>
                          <w:b/>
                          <w:color w:val="002060"/>
                          <w:sz w:val="22"/>
                        </w:rPr>
                        <w:t>１階・更衣室</w:t>
                      </w:r>
                    </w:p>
                    <w:p w:rsidR="004A32C6" w:rsidRPr="004A5416" w:rsidRDefault="002116D7" w:rsidP="002116D7">
                      <w:pPr>
                        <w:ind w:left="228" w:hangingChars="100" w:hanging="228"/>
                        <w:jc w:val="left"/>
                        <w:rPr>
                          <w:rFonts w:asciiTheme="majorEastAsia" w:eastAsiaTheme="majorEastAsia" w:hAnsiTheme="majorEastAsia"/>
                        </w:rPr>
                      </w:pPr>
                      <w:r w:rsidRPr="002116D7">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シャワールームのカーテンが長く、地面に垂れており車椅子で巻き込んでしまう</w:t>
                      </w:r>
                    </w:p>
                  </w:txbxContent>
                </v:textbox>
                <w10:wrap anchorx="margin"/>
              </v:roundrect>
            </w:pict>
          </mc:Fallback>
        </mc:AlternateContent>
      </w:r>
    </w:p>
    <w:p w:rsidR="00B10D25" w:rsidRPr="00B10D25" w:rsidRDefault="00B10D25" w:rsidP="004163D7">
      <w:pPr>
        <w:widowControl/>
        <w:jc w:val="left"/>
        <w:rPr>
          <w:rFonts w:ascii="HG丸ｺﾞｼｯｸM-PRO" w:eastAsia="HG丸ｺﾞｼｯｸM-PRO" w:hAnsi="HG丸ｺﾞｼｯｸM-PRO"/>
          <w:color w:val="FF0000"/>
          <w:sz w:val="40"/>
        </w:rPr>
      </w:pPr>
    </w:p>
    <w:p w:rsidR="004163D7" w:rsidRDefault="004163D7" w:rsidP="004163D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hint="eastAsia"/>
          <w:color w:val="FF0000"/>
          <w:sz w:val="40"/>
        </w:rPr>
        <w:t xml:space="preserve">　　　　　　　　　　　</w:t>
      </w:r>
    </w:p>
    <w:p w:rsidR="002116D7" w:rsidRDefault="002116D7" w:rsidP="004163D7">
      <w:pPr>
        <w:widowControl/>
        <w:jc w:val="left"/>
        <w:rPr>
          <w:rFonts w:ascii="HG丸ｺﾞｼｯｸM-PRO" w:eastAsia="HG丸ｺﾞｼｯｸM-PRO" w:hAnsi="HG丸ｺﾞｼｯｸM-PRO"/>
          <w:color w:val="FF0000"/>
          <w:sz w:val="24"/>
        </w:rPr>
      </w:pPr>
    </w:p>
    <w:p w:rsidR="004163D7" w:rsidRDefault="00B10D25" w:rsidP="004163D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hint="eastAsia"/>
          <w:noProof/>
          <w:color w:val="FF0000"/>
          <w:sz w:val="40"/>
        </w:rPr>
        <w:lastRenderedPageBreak/>
        <mc:AlternateContent>
          <mc:Choice Requires="wps">
            <w:drawing>
              <wp:anchor distT="0" distB="0" distL="114300" distR="114300" simplePos="0" relativeHeight="251765760" behindDoc="0" locked="0" layoutInCell="1" allowOverlap="1" wp14:anchorId="3FB2854D" wp14:editId="3EB0B496">
                <wp:simplePos x="0" y="0"/>
                <wp:positionH relativeFrom="column">
                  <wp:posOffset>895350</wp:posOffset>
                </wp:positionH>
                <wp:positionV relativeFrom="paragraph">
                  <wp:posOffset>-635</wp:posOffset>
                </wp:positionV>
                <wp:extent cx="971550" cy="472440"/>
                <wp:effectExtent l="0" t="0" r="19050" b="22860"/>
                <wp:wrapNone/>
                <wp:docPr id="297" name="テキスト ボックス 297"/>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7" o:spid="_x0000_s1194" type="#_x0000_t202" style="position:absolute;margin-left:70.5pt;margin-top:-.05pt;width:76.5pt;height:37.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前</w:t>
                      </w:r>
                    </w:p>
                  </w:txbxContent>
                </v:textbox>
              </v:shape>
            </w:pict>
          </mc:Fallback>
        </mc:AlternateContent>
      </w: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66784" behindDoc="0" locked="0" layoutInCell="1" allowOverlap="1" wp14:anchorId="352A2D29" wp14:editId="2E135A6F">
                <wp:simplePos x="0" y="0"/>
                <wp:positionH relativeFrom="column">
                  <wp:posOffset>4210050</wp:posOffset>
                </wp:positionH>
                <wp:positionV relativeFrom="paragraph">
                  <wp:posOffset>-635</wp:posOffset>
                </wp:positionV>
                <wp:extent cx="971550" cy="472440"/>
                <wp:effectExtent l="0" t="0" r="19050" b="22860"/>
                <wp:wrapNone/>
                <wp:docPr id="298" name="テキスト ボックス 298"/>
                <wp:cNvGraphicFramePr/>
                <a:graphic xmlns:a="http://schemas.openxmlformats.org/drawingml/2006/main">
                  <a:graphicData uri="http://schemas.microsoft.com/office/word/2010/wordprocessingShape">
                    <wps:wsp>
                      <wps:cNvSpPr txBox="1"/>
                      <wps:spPr>
                        <a:xfrm>
                          <a:off x="0" y="0"/>
                          <a:ext cx="971550" cy="472440"/>
                        </a:xfrm>
                        <a:prstGeom prst="rect">
                          <a:avLst/>
                        </a:prstGeom>
                        <a:solidFill>
                          <a:sysClr val="window" lastClr="FFFFFF"/>
                        </a:solidFill>
                        <a:ln w="6350">
                          <a:solidFill>
                            <a:prstClr val="black"/>
                          </a:solidFill>
                        </a:ln>
                        <a:effectLst/>
                      </wps:spPr>
                      <wps:txb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8" o:spid="_x0000_s1195" type="#_x0000_t202" style="position:absolute;margin-left:331.5pt;margin-top:-.05pt;width:76.5pt;height:37.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" fillcolor="window" strokeweight=".5pt">
                <v:textbox>
                  <w:txbxContent>
                    <w:p w:rsidR="004A32C6" w:rsidRPr="000471E2" w:rsidRDefault="004A32C6" w:rsidP="00B10D25">
                      <w:pPr>
                        <w:jc w:val="distribute"/>
                        <w:rPr>
                          <w:sz w:val="28"/>
                          <w:szCs w:val="28"/>
                        </w:rPr>
                      </w:pPr>
                      <w:r>
                        <w:rPr>
                          <w:rFonts w:hint="eastAsia"/>
                          <w:sz w:val="28"/>
                          <w:szCs w:val="28"/>
                        </w:rPr>
                        <w:t>実施</w:t>
                      </w:r>
                      <w:r w:rsidRPr="000471E2">
                        <w:rPr>
                          <w:rFonts w:hint="eastAsia"/>
                          <w:sz w:val="28"/>
                          <w:szCs w:val="28"/>
                        </w:rPr>
                        <w:t>後</w:t>
                      </w:r>
                    </w:p>
                  </w:txbxContent>
                </v:textbox>
              </v:shape>
            </w:pict>
          </mc:Fallback>
        </mc:AlternateContent>
      </w:r>
    </w:p>
    <w:p w:rsidR="00B10D25" w:rsidRPr="002116D7" w:rsidRDefault="002116D7" w:rsidP="004163D7">
      <w:pPr>
        <w:widowControl/>
        <w:jc w:val="left"/>
        <w:rPr>
          <w:rFonts w:asciiTheme="minorEastAsia" w:hAnsiTheme="minorEastAsia"/>
          <w:b/>
          <w:color w:val="FF0000"/>
          <w:sz w:val="56"/>
          <w:szCs w:val="56"/>
        </w:rPr>
      </w:pPr>
      <w:r w:rsidRPr="002116D7">
        <w:rPr>
          <w:rFonts w:asciiTheme="minorEastAsia" w:hAnsiTheme="minorEastAsia"/>
          <w:b/>
          <w:noProof/>
          <w:color w:val="FF0000"/>
          <w:sz w:val="56"/>
          <w:szCs w:val="56"/>
        </w:rPr>
        <w:drawing>
          <wp:anchor distT="0" distB="0" distL="114300" distR="114300" simplePos="0" relativeHeight="251774976" behindDoc="0" locked="0" layoutInCell="1" allowOverlap="1" wp14:anchorId="0A5DAEAD" wp14:editId="4702DB45">
            <wp:simplePos x="0" y="0"/>
            <wp:positionH relativeFrom="margin">
              <wp:posOffset>3223895</wp:posOffset>
            </wp:positionH>
            <wp:positionV relativeFrom="paragraph">
              <wp:posOffset>566420</wp:posOffset>
            </wp:positionV>
            <wp:extent cx="2876550" cy="2464435"/>
            <wp:effectExtent l="0" t="0" r="0" b="0"/>
            <wp:wrapNone/>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1">
                      <a:extLst>
                        <a:ext uri="{28A0092B-C50C-407E-A947-70E740481C1C}">
                          <a14:useLocalDpi xmlns:a14="http://schemas.microsoft.com/office/drawing/2010/main" val="0"/>
                        </a:ext>
                      </a:extLst>
                    </a:blip>
                    <a:srcRect t="11445"/>
                    <a:stretch/>
                  </pic:blipFill>
                  <pic:spPr bwMode="auto">
                    <a:xfrm>
                      <a:off x="0" y="0"/>
                      <a:ext cx="2876550" cy="24644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16D7">
        <w:rPr>
          <w:rFonts w:asciiTheme="minorEastAsia" w:hAnsiTheme="minorEastAsia"/>
          <w:b/>
          <w:noProof/>
          <w:color w:val="FF0000"/>
          <w:sz w:val="56"/>
          <w:szCs w:val="56"/>
        </w:rPr>
        <w:drawing>
          <wp:anchor distT="0" distB="0" distL="114300" distR="114300" simplePos="0" relativeHeight="251740160" behindDoc="0" locked="0" layoutInCell="1" allowOverlap="1" wp14:anchorId="50A2287E" wp14:editId="77F84435">
            <wp:simplePos x="0" y="0"/>
            <wp:positionH relativeFrom="margin">
              <wp:posOffset>-62230</wp:posOffset>
            </wp:positionH>
            <wp:positionV relativeFrom="paragraph">
              <wp:posOffset>602615</wp:posOffset>
            </wp:positionV>
            <wp:extent cx="3042285" cy="2424430"/>
            <wp:effectExtent l="0" t="0" r="5715" b="0"/>
            <wp:wrapNone/>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066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42285" cy="24244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A2260" w:rsidRPr="002116D7">
        <w:rPr>
          <w:rFonts w:asciiTheme="minorEastAsia" w:hAnsiTheme="minorEastAsia" w:hint="eastAsia"/>
          <w:b/>
          <w:color w:val="FF0000"/>
          <w:sz w:val="56"/>
          <w:szCs w:val="56"/>
        </w:rPr>
        <w:t>⑤</w:t>
      </w:r>
      <w:r w:rsidR="004163D7" w:rsidRPr="002116D7">
        <w:rPr>
          <w:rFonts w:asciiTheme="minorEastAsia" w:hAnsiTheme="minorEastAsia" w:hint="eastAsia"/>
          <w:b/>
          <w:color w:val="FF0000"/>
          <w:sz w:val="56"/>
          <w:szCs w:val="56"/>
        </w:rPr>
        <w:t xml:space="preserve">　　　　　　　　　　　</w:t>
      </w: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P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B10D25" w:rsidP="004163D7">
      <w:pPr>
        <w:widowControl/>
        <w:jc w:val="left"/>
        <w:rPr>
          <w:rFonts w:ascii="HG丸ｺﾞｼｯｸM-PRO" w:eastAsia="HG丸ｺﾞｼｯｸM-PRO" w:hAnsi="HG丸ｺﾞｼｯｸM-PRO"/>
          <w:color w:val="FF0000"/>
          <w:sz w:val="40"/>
        </w:rPr>
      </w:pPr>
    </w:p>
    <w:p w:rsidR="00B10D25" w:rsidRDefault="00DB3252" w:rsidP="004163D7">
      <w:pPr>
        <w:widowControl/>
        <w:jc w:val="left"/>
        <w:rPr>
          <w:rFonts w:ascii="HG丸ｺﾞｼｯｸM-PRO" w:eastAsia="HG丸ｺﾞｼｯｸM-PRO" w:hAnsi="HG丸ｺﾞｼｯｸM-PRO"/>
          <w:color w:val="FF0000"/>
          <w:sz w:val="40"/>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35040" behindDoc="0" locked="0" layoutInCell="1" allowOverlap="1" wp14:anchorId="4D140A13" wp14:editId="14D34BAE">
                <wp:simplePos x="0" y="0"/>
                <wp:positionH relativeFrom="margin">
                  <wp:posOffset>-66675</wp:posOffset>
                </wp:positionH>
                <wp:positionV relativeFrom="paragraph">
                  <wp:posOffset>206375</wp:posOffset>
                </wp:positionV>
                <wp:extent cx="2895600" cy="1066800"/>
                <wp:effectExtent l="0" t="0" r="0" b="0"/>
                <wp:wrapNone/>
                <wp:docPr id="257" name="角丸四角形 257"/>
                <wp:cNvGraphicFramePr/>
                <a:graphic xmlns:a="http://schemas.openxmlformats.org/drawingml/2006/main">
                  <a:graphicData uri="http://schemas.microsoft.com/office/word/2010/wordprocessingShape">
                    <wps:wsp>
                      <wps:cNvSpPr/>
                      <wps:spPr>
                        <a:xfrm>
                          <a:off x="0" y="0"/>
                          <a:ext cx="2895600" cy="1066800"/>
                        </a:xfrm>
                        <a:prstGeom prst="roundRect">
                          <a:avLst/>
                        </a:prstGeom>
                        <a:solidFill>
                          <a:sysClr val="window" lastClr="FFFFFF"/>
                        </a:solidFill>
                        <a:ln w="12700" cap="flat" cmpd="sng" algn="ctr">
                          <a:noFill/>
                          <a:prstDash val="solid"/>
                          <a:miter lim="800000"/>
                        </a:ln>
                        <a:effectLst/>
                      </wps:spPr>
                      <wps:txbx>
                        <w:txbxContent>
                          <w:p w:rsidR="004A32C6" w:rsidRPr="00DB3252" w:rsidRDefault="004A32C6" w:rsidP="00DB3252">
                            <w:pPr>
                              <w:ind w:left="238" w:hangingChars="100" w:hanging="238"/>
                              <w:jc w:val="left"/>
                              <w:rPr>
                                <w:rFonts w:asciiTheme="majorEastAsia" w:eastAsiaTheme="majorEastAsia" w:hAnsiTheme="majorEastAsia"/>
                                <w:b/>
                                <w:color w:val="002060"/>
                                <w:sz w:val="22"/>
                              </w:rPr>
                            </w:pPr>
                            <w:r w:rsidRPr="00DB3252">
                              <w:rPr>
                                <w:rFonts w:asciiTheme="majorEastAsia" w:eastAsiaTheme="majorEastAsia" w:hAnsiTheme="majorEastAsia" w:hint="eastAsia"/>
                                <w:b/>
                                <w:color w:val="002060"/>
                                <w:sz w:val="22"/>
                              </w:rPr>
                              <w:t>２階・トイレ</w:t>
                            </w:r>
                          </w:p>
                          <w:p w:rsidR="004A32C6" w:rsidRPr="004A5416" w:rsidRDefault="00DB3252" w:rsidP="00DB3252">
                            <w:pPr>
                              <w:ind w:left="228" w:hangingChars="100" w:hanging="228"/>
                              <w:jc w:val="left"/>
                              <w:rPr>
                                <w:rFonts w:asciiTheme="majorEastAsia" w:eastAsiaTheme="majorEastAsia" w:hAnsiTheme="majorEastAsia"/>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入口に大きな段差があるため、段差注意などの標示が欲しい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7" o:spid="_x0000_s1196" style="position:absolute;margin-left:-5.25pt;margin-top:16.25pt;width:228pt;height:84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" fillcolor="window" stroked="f" strokeweight="1pt">
                <v:stroke joinstyle="miter"/>
                <v:textbox>
                  <w:txbxContent>
                    <w:p w:rsidR="004A32C6" w:rsidRPr="00DB3252" w:rsidRDefault="004A32C6" w:rsidP="00DB3252">
                      <w:pPr>
                        <w:ind w:left="238" w:hangingChars="100" w:hanging="238"/>
                        <w:jc w:val="left"/>
                        <w:rPr>
                          <w:rFonts w:asciiTheme="majorEastAsia" w:eastAsiaTheme="majorEastAsia" w:hAnsiTheme="majorEastAsia"/>
                          <w:b/>
                          <w:color w:val="002060"/>
                          <w:sz w:val="22"/>
                        </w:rPr>
                      </w:pPr>
                      <w:r w:rsidRPr="00DB3252">
                        <w:rPr>
                          <w:rFonts w:asciiTheme="majorEastAsia" w:eastAsiaTheme="majorEastAsia" w:hAnsiTheme="majorEastAsia" w:hint="eastAsia"/>
                          <w:b/>
                          <w:color w:val="002060"/>
                          <w:sz w:val="22"/>
                        </w:rPr>
                        <w:t>２階・トイレ</w:t>
                      </w:r>
                    </w:p>
                    <w:p w:rsidR="004A32C6" w:rsidRPr="004A5416" w:rsidRDefault="00DB3252" w:rsidP="00DB3252">
                      <w:pPr>
                        <w:ind w:left="228" w:hangingChars="100" w:hanging="228"/>
                        <w:jc w:val="left"/>
                        <w:rPr>
                          <w:rFonts w:asciiTheme="majorEastAsia" w:eastAsiaTheme="majorEastAsia" w:hAnsiTheme="majorEastAsia"/>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入口に大きな段差があるため、段差注意などの標示が欲しい</w:t>
                      </w:r>
                    </w:p>
                  </w:txbxContent>
                </v:textbox>
                <w10:wrap anchorx="margin"/>
              </v:roundrect>
            </w:pict>
          </mc:Fallback>
        </mc:AlternateContent>
      </w:r>
      <w:r w:rsidR="00B10D25">
        <w:rPr>
          <w:rFonts w:ascii="HG丸ｺﾞｼｯｸM-PRO" w:eastAsia="HG丸ｺﾞｼｯｸM-PRO" w:hAnsi="HG丸ｺﾞｼｯｸM-PRO"/>
          <w:noProof/>
          <w:color w:val="FF0000"/>
          <w:sz w:val="24"/>
        </w:rPr>
        <mc:AlternateContent>
          <mc:Choice Requires="wps">
            <w:drawing>
              <wp:anchor distT="0" distB="0" distL="114300" distR="114300" simplePos="0" relativeHeight="251776000" behindDoc="0" locked="0" layoutInCell="1" allowOverlap="1" wp14:anchorId="1E5F4794" wp14:editId="4849AA38">
                <wp:simplePos x="0" y="0"/>
                <wp:positionH relativeFrom="margin">
                  <wp:posOffset>3233420</wp:posOffset>
                </wp:positionH>
                <wp:positionV relativeFrom="paragraph">
                  <wp:posOffset>118745</wp:posOffset>
                </wp:positionV>
                <wp:extent cx="2895600" cy="971550"/>
                <wp:effectExtent l="0" t="0" r="0" b="0"/>
                <wp:wrapNone/>
                <wp:docPr id="311" name="角丸四角形 311"/>
                <wp:cNvGraphicFramePr/>
                <a:graphic xmlns:a="http://schemas.openxmlformats.org/drawingml/2006/main">
                  <a:graphicData uri="http://schemas.microsoft.com/office/word/2010/wordprocessingShape">
                    <wps:wsp>
                      <wps:cNvSpPr/>
                      <wps:spPr>
                        <a:xfrm>
                          <a:off x="0" y="0"/>
                          <a:ext cx="2895600" cy="971550"/>
                        </a:xfrm>
                        <a:prstGeom prst="roundRect">
                          <a:avLst/>
                        </a:prstGeom>
                        <a:solidFill>
                          <a:sysClr val="window" lastClr="FFFFFF"/>
                        </a:solidFill>
                        <a:ln w="12700" cap="flat" cmpd="sng" algn="ctr">
                          <a:noFill/>
                          <a:prstDash val="solid"/>
                          <a:miter lim="800000"/>
                        </a:ln>
                        <a:effectLst/>
                      </wps:spPr>
                      <wps:txbx>
                        <w:txbxContent>
                          <w:p w:rsidR="004A32C6" w:rsidRPr="00DB3252" w:rsidRDefault="004A32C6" w:rsidP="00DB3252">
                            <w:pPr>
                              <w:ind w:left="238" w:hangingChars="100" w:hanging="238"/>
                              <w:jc w:val="left"/>
                              <w:rPr>
                                <w:rFonts w:asciiTheme="majorEastAsia" w:eastAsiaTheme="majorEastAsia" w:hAnsiTheme="majorEastAsia"/>
                                <w:b/>
                                <w:color w:val="002060"/>
                                <w:sz w:val="22"/>
                              </w:rPr>
                            </w:pPr>
                            <w:r w:rsidRPr="00DB3252">
                              <w:rPr>
                                <w:rFonts w:asciiTheme="majorEastAsia" w:eastAsiaTheme="majorEastAsia" w:hAnsiTheme="majorEastAsia" w:hint="eastAsia"/>
                                <w:b/>
                                <w:color w:val="002060"/>
                                <w:sz w:val="22"/>
                              </w:rPr>
                              <w:t>２階・トイレ</w:t>
                            </w:r>
                          </w:p>
                          <w:p w:rsidR="004A32C6" w:rsidRPr="004A5416" w:rsidRDefault="00DB3252" w:rsidP="00DB3252">
                            <w:pPr>
                              <w:ind w:left="228" w:hangingChars="100" w:hanging="228"/>
                              <w:jc w:val="left"/>
                              <w:rPr>
                                <w:rFonts w:asciiTheme="majorEastAsia" w:eastAsiaTheme="majorEastAsia" w:hAnsiTheme="majorEastAsia"/>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段差注意</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案内を掲示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11" o:spid="_x0000_s1197" style="position:absolute;margin-left:254.6pt;margin-top:9.35pt;width:228pt;height:76.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" fillcolor="window" stroked="f" strokeweight="1pt">
                <v:stroke joinstyle="miter"/>
                <v:textbox>
                  <w:txbxContent>
                    <w:p w:rsidR="004A32C6" w:rsidRPr="00DB3252" w:rsidRDefault="004A32C6" w:rsidP="00DB3252">
                      <w:pPr>
                        <w:ind w:left="238" w:hangingChars="100" w:hanging="238"/>
                        <w:jc w:val="left"/>
                        <w:rPr>
                          <w:rFonts w:asciiTheme="majorEastAsia" w:eastAsiaTheme="majorEastAsia" w:hAnsiTheme="majorEastAsia"/>
                          <w:b/>
                          <w:color w:val="002060"/>
                          <w:sz w:val="22"/>
                        </w:rPr>
                      </w:pPr>
                      <w:r w:rsidRPr="00DB3252">
                        <w:rPr>
                          <w:rFonts w:asciiTheme="majorEastAsia" w:eastAsiaTheme="majorEastAsia" w:hAnsiTheme="majorEastAsia" w:hint="eastAsia"/>
                          <w:b/>
                          <w:color w:val="002060"/>
                          <w:sz w:val="22"/>
                        </w:rPr>
                        <w:t>２階・トイレ</w:t>
                      </w:r>
                    </w:p>
                    <w:p w:rsidR="004A32C6" w:rsidRPr="004A5416" w:rsidRDefault="00DB3252" w:rsidP="00DB3252">
                      <w:pPr>
                        <w:ind w:left="228" w:hangingChars="100" w:hanging="228"/>
                        <w:jc w:val="left"/>
                        <w:rPr>
                          <w:rFonts w:asciiTheme="majorEastAsia" w:eastAsiaTheme="majorEastAsia" w:hAnsiTheme="majorEastAsia"/>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段差注意</w:t>
                      </w:r>
                      <w:r w:rsidR="004A32C6">
                        <w:rPr>
                          <w:rFonts w:asciiTheme="majorEastAsia" w:eastAsiaTheme="majorEastAsia" w:hAnsiTheme="majorEastAsia" w:hint="eastAsia"/>
                          <w:color w:val="000000" w:themeColor="text1"/>
                        </w:rPr>
                        <w:t>の</w:t>
                      </w:r>
                      <w:r w:rsidR="004A32C6">
                        <w:rPr>
                          <w:rFonts w:asciiTheme="majorEastAsia" w:eastAsiaTheme="majorEastAsia" w:hAnsiTheme="majorEastAsia"/>
                          <w:color w:val="000000" w:themeColor="text1"/>
                        </w:rPr>
                        <w:t>案内を掲示</w:t>
                      </w:r>
                    </w:p>
                  </w:txbxContent>
                </v:textbox>
                <w10:wrap anchorx="margin"/>
              </v:roundrect>
            </w:pict>
          </mc:Fallback>
        </mc:AlternateContent>
      </w:r>
    </w:p>
    <w:p w:rsidR="00B10D25" w:rsidRDefault="00B10D25" w:rsidP="004163D7">
      <w:pPr>
        <w:widowControl/>
        <w:jc w:val="left"/>
        <w:rPr>
          <w:rFonts w:ascii="HG丸ｺﾞｼｯｸM-PRO" w:eastAsia="HG丸ｺﾞｼｯｸM-PRO" w:hAnsi="HG丸ｺﾞｼｯｸM-PRO"/>
          <w:color w:val="FF0000"/>
          <w:sz w:val="40"/>
        </w:rPr>
      </w:pPr>
    </w:p>
    <w:p w:rsidR="00B10D25" w:rsidRPr="00B10D25" w:rsidRDefault="00B10D25" w:rsidP="004163D7">
      <w:pPr>
        <w:widowControl/>
        <w:jc w:val="left"/>
        <w:rPr>
          <w:rFonts w:ascii="HG丸ｺﾞｼｯｸM-PRO" w:eastAsia="HG丸ｺﾞｼｯｸM-PRO" w:hAnsi="HG丸ｺﾞｼｯｸM-PRO"/>
          <w:color w:val="FF0000"/>
          <w:sz w:val="40"/>
        </w:rPr>
      </w:pPr>
    </w:p>
    <w:p w:rsidR="004163D7" w:rsidRPr="002116D7" w:rsidRDefault="002116D7" w:rsidP="004163D7">
      <w:pPr>
        <w:widowControl/>
        <w:jc w:val="left"/>
        <w:rPr>
          <w:rFonts w:asciiTheme="minorEastAsia" w:hAnsiTheme="minorEastAsia"/>
          <w:b/>
          <w:color w:val="FF0000"/>
          <w:sz w:val="56"/>
          <w:szCs w:val="56"/>
        </w:rPr>
      </w:pPr>
      <w:r w:rsidRPr="002116D7">
        <w:rPr>
          <w:rFonts w:asciiTheme="minorEastAsia" w:hAnsiTheme="minorEastAsia"/>
          <w:b/>
          <w:noProof/>
          <w:color w:val="FF0000"/>
          <w:sz w:val="56"/>
          <w:szCs w:val="56"/>
        </w:rPr>
        <w:drawing>
          <wp:anchor distT="0" distB="0" distL="114300" distR="114300" simplePos="0" relativeHeight="251741184" behindDoc="0" locked="0" layoutInCell="1" allowOverlap="1" wp14:anchorId="4370AE6B" wp14:editId="54E026DF">
            <wp:simplePos x="0" y="0"/>
            <wp:positionH relativeFrom="column">
              <wp:posOffset>-138430</wp:posOffset>
            </wp:positionH>
            <wp:positionV relativeFrom="paragraph">
              <wp:posOffset>588645</wp:posOffset>
            </wp:positionV>
            <wp:extent cx="3338830" cy="2390775"/>
            <wp:effectExtent l="0" t="0" r="0" b="9525"/>
            <wp:wrapNone/>
            <wp:docPr id="26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0669.JPG"/>
                    <pic:cNvPicPr/>
                  </pic:nvPicPr>
                  <pic:blipFill rotWithShape="1">
                    <a:blip r:embed="rId103" cstate="print">
                      <a:extLst>
                        <a:ext uri="{28A0092B-C50C-407E-A947-70E740481C1C}">
                          <a14:useLocalDpi xmlns:a14="http://schemas.microsoft.com/office/drawing/2010/main" val="0"/>
                        </a:ext>
                      </a:extLst>
                    </a:blip>
                    <a:srcRect l="6284" t="1984" r="4079" b="16876"/>
                    <a:stretch/>
                  </pic:blipFill>
                  <pic:spPr bwMode="auto">
                    <a:xfrm>
                      <a:off x="0" y="0"/>
                      <a:ext cx="3338830" cy="23907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7024" behindDoc="0" locked="0" layoutInCell="1" allowOverlap="1" wp14:anchorId="789C1593" wp14:editId="16F4ABD4">
            <wp:simplePos x="0" y="0"/>
            <wp:positionH relativeFrom="margin">
              <wp:posOffset>3225165</wp:posOffset>
            </wp:positionH>
            <wp:positionV relativeFrom="paragraph">
              <wp:posOffset>575945</wp:posOffset>
            </wp:positionV>
            <wp:extent cx="3200400" cy="2401570"/>
            <wp:effectExtent l="0" t="0" r="0" b="0"/>
            <wp:wrapNone/>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3200400" cy="24015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A2260" w:rsidRPr="002116D7">
        <w:rPr>
          <w:rFonts w:asciiTheme="minorEastAsia" w:hAnsiTheme="minorEastAsia" w:hint="eastAsia"/>
          <w:b/>
          <w:color w:val="FF0000"/>
          <w:sz w:val="56"/>
          <w:szCs w:val="56"/>
        </w:rPr>
        <w:t>⑥</w:t>
      </w: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Pr="00B93FD6"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DB3252" w:rsidP="004163D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noProof/>
          <w:color w:val="FF0000"/>
          <w:sz w:val="24"/>
        </w:rPr>
        <mc:AlternateContent>
          <mc:Choice Requires="wps">
            <w:drawing>
              <wp:anchor distT="0" distB="0" distL="114300" distR="114300" simplePos="0" relativeHeight="251778048" behindDoc="0" locked="0" layoutInCell="1" allowOverlap="1" wp14:anchorId="585EBFA7" wp14:editId="45EB412F">
                <wp:simplePos x="0" y="0"/>
                <wp:positionH relativeFrom="margin">
                  <wp:posOffset>3233420</wp:posOffset>
                </wp:positionH>
                <wp:positionV relativeFrom="paragraph">
                  <wp:posOffset>203835</wp:posOffset>
                </wp:positionV>
                <wp:extent cx="3133725" cy="600075"/>
                <wp:effectExtent l="0" t="0" r="9525" b="9525"/>
                <wp:wrapNone/>
                <wp:docPr id="313" name="角丸四角形 313"/>
                <wp:cNvGraphicFramePr/>
                <a:graphic xmlns:a="http://schemas.openxmlformats.org/drawingml/2006/main">
                  <a:graphicData uri="http://schemas.microsoft.com/office/word/2010/wordprocessingShape">
                    <wps:wsp>
                      <wps:cNvSpPr/>
                      <wps:spPr>
                        <a:xfrm>
                          <a:off x="0" y="0"/>
                          <a:ext cx="3133725" cy="600075"/>
                        </a:xfrm>
                        <a:prstGeom prst="roundRect">
                          <a:avLst/>
                        </a:prstGeom>
                        <a:solidFill>
                          <a:sysClr val="window" lastClr="FFFFFF"/>
                        </a:solidFill>
                        <a:ln w="12700" cap="flat" cmpd="sng" algn="ctr">
                          <a:noFill/>
                          <a:prstDash val="solid"/>
                          <a:miter lim="800000"/>
                        </a:ln>
                        <a:effectLst/>
                      </wps:spPr>
                      <wps:txbx>
                        <w:txbxContent>
                          <w:p w:rsidR="004A32C6" w:rsidRPr="00DB3252" w:rsidRDefault="004A32C6" w:rsidP="00DB3252">
                            <w:pPr>
                              <w:ind w:left="238" w:hangingChars="100" w:hanging="238"/>
                              <w:jc w:val="left"/>
                              <w:rPr>
                                <w:rFonts w:asciiTheme="majorEastAsia" w:eastAsiaTheme="majorEastAsia" w:hAnsiTheme="majorEastAsia"/>
                                <w:b/>
                                <w:color w:val="002060"/>
                                <w:sz w:val="22"/>
                              </w:rPr>
                            </w:pPr>
                            <w:r w:rsidRPr="00DB3252">
                              <w:rPr>
                                <w:rFonts w:asciiTheme="majorEastAsia" w:eastAsiaTheme="majorEastAsia" w:hAnsiTheme="majorEastAsia" w:hint="eastAsia"/>
                                <w:b/>
                                <w:color w:val="002060"/>
                                <w:sz w:val="22"/>
                              </w:rPr>
                              <w:t>駐車場</w:t>
                            </w:r>
                            <w:r w:rsidRPr="00DB3252">
                              <w:rPr>
                                <w:rFonts w:asciiTheme="majorEastAsia" w:eastAsiaTheme="majorEastAsia" w:hAnsiTheme="majorEastAsia"/>
                                <w:b/>
                                <w:color w:val="002060"/>
                                <w:sz w:val="22"/>
                              </w:rPr>
                              <w:t>・</w:t>
                            </w:r>
                            <w:r w:rsidRPr="00DB3252">
                              <w:rPr>
                                <w:rFonts w:asciiTheme="majorEastAsia" w:eastAsiaTheme="majorEastAsia" w:hAnsiTheme="majorEastAsia" w:hint="eastAsia"/>
                                <w:b/>
                                <w:color w:val="002060"/>
                                <w:sz w:val="22"/>
                              </w:rPr>
                              <w:t>外回り</w:t>
                            </w:r>
                          </w:p>
                          <w:p w:rsidR="004A32C6" w:rsidRPr="004A5416" w:rsidRDefault="00DB3252" w:rsidP="00DB3252">
                            <w:pPr>
                              <w:ind w:left="228" w:hangingChars="100" w:hanging="228"/>
                              <w:jc w:val="left"/>
                              <w:rPr>
                                <w:rFonts w:asciiTheme="majorEastAsia" w:eastAsiaTheme="majorEastAsia" w:hAnsiTheme="majorEastAsia"/>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車椅子のマーク</w:t>
                            </w:r>
                            <w:r w:rsidR="004A32C6">
                              <w:rPr>
                                <w:rFonts w:asciiTheme="majorEastAsia" w:eastAsiaTheme="majorEastAsia" w:hAnsiTheme="majorEastAsia" w:hint="eastAsia"/>
                                <w:color w:val="000000" w:themeColor="text1"/>
                              </w:rPr>
                              <w:t>の塗り直しを</w:t>
                            </w:r>
                            <w:r w:rsidR="004A32C6">
                              <w:rPr>
                                <w:rFonts w:asciiTheme="majorEastAsia" w:eastAsiaTheme="majorEastAsia" w:hAnsiTheme="majorEastAsia"/>
                                <w:color w:val="000000" w:themeColor="text1"/>
                              </w:rPr>
                              <w:t>行った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13" o:spid="_x0000_s1198" style="position:absolute;margin-left:254.6pt;margin-top:16.05pt;width:246.75pt;height:47.2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" fillcolor="window" stroked="f" strokeweight="1pt">
                <v:stroke joinstyle="miter"/>
                <v:textbox>
                  <w:txbxContent>
                    <w:p w:rsidR="004A32C6" w:rsidRPr="00DB3252" w:rsidRDefault="004A32C6" w:rsidP="00DB3252">
                      <w:pPr>
                        <w:ind w:left="238" w:hangingChars="100" w:hanging="238"/>
                        <w:jc w:val="left"/>
                        <w:rPr>
                          <w:rFonts w:asciiTheme="majorEastAsia" w:eastAsiaTheme="majorEastAsia" w:hAnsiTheme="majorEastAsia"/>
                          <w:b/>
                          <w:color w:val="002060"/>
                          <w:sz w:val="22"/>
                        </w:rPr>
                      </w:pPr>
                      <w:r w:rsidRPr="00DB3252">
                        <w:rPr>
                          <w:rFonts w:asciiTheme="majorEastAsia" w:eastAsiaTheme="majorEastAsia" w:hAnsiTheme="majorEastAsia" w:hint="eastAsia"/>
                          <w:b/>
                          <w:color w:val="002060"/>
                          <w:sz w:val="22"/>
                        </w:rPr>
                        <w:t>駐車場</w:t>
                      </w:r>
                      <w:r w:rsidRPr="00DB3252">
                        <w:rPr>
                          <w:rFonts w:asciiTheme="majorEastAsia" w:eastAsiaTheme="majorEastAsia" w:hAnsiTheme="majorEastAsia"/>
                          <w:b/>
                          <w:color w:val="002060"/>
                          <w:sz w:val="22"/>
                        </w:rPr>
                        <w:t>・</w:t>
                      </w:r>
                      <w:r w:rsidRPr="00DB3252">
                        <w:rPr>
                          <w:rFonts w:asciiTheme="majorEastAsia" w:eastAsiaTheme="majorEastAsia" w:hAnsiTheme="majorEastAsia" w:hint="eastAsia"/>
                          <w:b/>
                          <w:color w:val="002060"/>
                          <w:sz w:val="22"/>
                        </w:rPr>
                        <w:t>外回り</w:t>
                      </w:r>
                    </w:p>
                    <w:p w:rsidR="004A32C6" w:rsidRPr="004A5416" w:rsidRDefault="00DB3252" w:rsidP="00DB3252">
                      <w:pPr>
                        <w:ind w:left="228" w:hangingChars="100" w:hanging="228"/>
                        <w:jc w:val="left"/>
                        <w:rPr>
                          <w:rFonts w:asciiTheme="majorEastAsia" w:eastAsiaTheme="majorEastAsia" w:hAnsiTheme="majorEastAsia"/>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車椅子のマーク</w:t>
                      </w:r>
                      <w:r w:rsidR="004A32C6">
                        <w:rPr>
                          <w:rFonts w:asciiTheme="majorEastAsia" w:eastAsiaTheme="majorEastAsia" w:hAnsiTheme="majorEastAsia" w:hint="eastAsia"/>
                          <w:color w:val="000000" w:themeColor="text1"/>
                        </w:rPr>
                        <w:t>の塗り直しを</w:t>
                      </w:r>
                      <w:r w:rsidR="004A32C6">
                        <w:rPr>
                          <w:rFonts w:asciiTheme="majorEastAsia" w:eastAsiaTheme="majorEastAsia" w:hAnsiTheme="majorEastAsia"/>
                          <w:color w:val="000000" w:themeColor="text1"/>
                        </w:rPr>
                        <w:t>行った</w:t>
                      </w:r>
                    </w:p>
                  </w:txbxContent>
                </v:textbox>
                <w10:wrap anchorx="margin"/>
              </v:roundrect>
            </w:pict>
          </mc:Fallback>
        </mc:AlternateContent>
      </w:r>
      <w:r w:rsidR="00B10D25">
        <w:rPr>
          <w:rFonts w:ascii="HG丸ｺﾞｼｯｸM-PRO" w:eastAsia="HG丸ｺﾞｼｯｸM-PRO" w:hAnsi="HG丸ｺﾞｼｯｸM-PRO"/>
          <w:noProof/>
          <w:color w:val="FF0000"/>
          <w:sz w:val="24"/>
        </w:rPr>
        <mc:AlternateContent>
          <mc:Choice Requires="wps">
            <w:drawing>
              <wp:anchor distT="0" distB="0" distL="114300" distR="114300" simplePos="0" relativeHeight="251736064" behindDoc="0" locked="0" layoutInCell="1" allowOverlap="1" wp14:anchorId="438FF954" wp14:editId="055CE8E1">
                <wp:simplePos x="0" y="0"/>
                <wp:positionH relativeFrom="margin">
                  <wp:posOffset>-66675</wp:posOffset>
                </wp:positionH>
                <wp:positionV relativeFrom="paragraph">
                  <wp:posOffset>242570</wp:posOffset>
                </wp:positionV>
                <wp:extent cx="3133725" cy="1057275"/>
                <wp:effectExtent l="0" t="0" r="9525" b="9525"/>
                <wp:wrapNone/>
                <wp:docPr id="258" name="角丸四角形 258"/>
                <wp:cNvGraphicFramePr/>
                <a:graphic xmlns:a="http://schemas.openxmlformats.org/drawingml/2006/main">
                  <a:graphicData uri="http://schemas.microsoft.com/office/word/2010/wordprocessingShape">
                    <wps:wsp>
                      <wps:cNvSpPr/>
                      <wps:spPr>
                        <a:xfrm>
                          <a:off x="0" y="0"/>
                          <a:ext cx="3133725" cy="1057275"/>
                        </a:xfrm>
                        <a:prstGeom prst="roundRect">
                          <a:avLst/>
                        </a:prstGeom>
                        <a:solidFill>
                          <a:sysClr val="window" lastClr="FFFFFF"/>
                        </a:solidFill>
                        <a:ln w="12700" cap="flat" cmpd="sng" algn="ctr">
                          <a:noFill/>
                          <a:prstDash val="solid"/>
                          <a:miter lim="800000"/>
                        </a:ln>
                        <a:effectLst/>
                      </wps:spPr>
                      <wps:txbx>
                        <w:txbxContent>
                          <w:p w:rsidR="004A32C6" w:rsidRPr="00DB3252" w:rsidRDefault="004A32C6" w:rsidP="00DB3252">
                            <w:pPr>
                              <w:ind w:left="238" w:hangingChars="100" w:hanging="238"/>
                              <w:jc w:val="left"/>
                              <w:rPr>
                                <w:rFonts w:asciiTheme="majorEastAsia" w:eastAsiaTheme="majorEastAsia" w:hAnsiTheme="majorEastAsia"/>
                                <w:b/>
                                <w:color w:val="002060"/>
                                <w:sz w:val="22"/>
                              </w:rPr>
                            </w:pPr>
                            <w:r w:rsidRPr="00DB3252">
                              <w:rPr>
                                <w:rFonts w:asciiTheme="majorEastAsia" w:eastAsiaTheme="majorEastAsia" w:hAnsiTheme="majorEastAsia" w:hint="eastAsia"/>
                                <w:b/>
                                <w:color w:val="002060"/>
                                <w:sz w:val="22"/>
                              </w:rPr>
                              <w:t>駐車場</w:t>
                            </w:r>
                            <w:r w:rsidRPr="00DB3252">
                              <w:rPr>
                                <w:rFonts w:asciiTheme="majorEastAsia" w:eastAsiaTheme="majorEastAsia" w:hAnsiTheme="majorEastAsia"/>
                                <w:b/>
                                <w:color w:val="002060"/>
                                <w:sz w:val="22"/>
                              </w:rPr>
                              <w:t>・</w:t>
                            </w:r>
                            <w:r w:rsidRPr="00DB3252">
                              <w:rPr>
                                <w:rFonts w:asciiTheme="majorEastAsia" w:eastAsiaTheme="majorEastAsia" w:hAnsiTheme="majorEastAsia" w:hint="eastAsia"/>
                                <w:b/>
                                <w:color w:val="002060"/>
                                <w:sz w:val="22"/>
                              </w:rPr>
                              <w:t>外回り</w:t>
                            </w:r>
                          </w:p>
                          <w:p w:rsidR="004A32C6" w:rsidRDefault="00DB3252" w:rsidP="00DB3252">
                            <w:pPr>
                              <w:ind w:left="228" w:hangingChars="100" w:hanging="228"/>
                              <w:jc w:val="left"/>
                              <w:rPr>
                                <w:rFonts w:asciiTheme="majorEastAsia" w:eastAsiaTheme="majorEastAsia" w:hAnsiTheme="majorEastAsia"/>
                                <w:color w:val="000000" w:themeColor="text1"/>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車椅子のマークが消えかかっている</w:t>
                            </w:r>
                          </w:p>
                          <w:p w:rsidR="004A32C6" w:rsidRPr="004A5416" w:rsidRDefault="00DB3252" w:rsidP="00DB3252">
                            <w:pPr>
                              <w:ind w:left="228" w:hangingChars="100" w:hanging="228"/>
                              <w:jc w:val="left"/>
                              <w:rPr>
                                <w:rFonts w:asciiTheme="majorEastAsia" w:eastAsiaTheme="majorEastAsia" w:hAnsiTheme="majorEastAsia"/>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障害者用の駐車場のスペースが分かりづらい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8" o:spid="_x0000_s1199" style="position:absolute;margin-left:-5.25pt;margin-top:19.1pt;width:246.75pt;height:83.2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" fillcolor="window" stroked="f" strokeweight="1pt">
                <v:stroke joinstyle="miter"/>
                <v:textbox>
                  <w:txbxContent>
                    <w:p w:rsidR="004A32C6" w:rsidRPr="00DB3252" w:rsidRDefault="004A32C6" w:rsidP="00DB3252">
                      <w:pPr>
                        <w:ind w:left="238" w:hangingChars="100" w:hanging="238"/>
                        <w:jc w:val="left"/>
                        <w:rPr>
                          <w:rFonts w:asciiTheme="majorEastAsia" w:eastAsiaTheme="majorEastAsia" w:hAnsiTheme="majorEastAsia"/>
                          <w:b/>
                          <w:color w:val="002060"/>
                          <w:sz w:val="22"/>
                        </w:rPr>
                      </w:pPr>
                      <w:r w:rsidRPr="00DB3252">
                        <w:rPr>
                          <w:rFonts w:asciiTheme="majorEastAsia" w:eastAsiaTheme="majorEastAsia" w:hAnsiTheme="majorEastAsia" w:hint="eastAsia"/>
                          <w:b/>
                          <w:color w:val="002060"/>
                          <w:sz w:val="22"/>
                        </w:rPr>
                        <w:t>駐車場</w:t>
                      </w:r>
                      <w:r w:rsidRPr="00DB3252">
                        <w:rPr>
                          <w:rFonts w:asciiTheme="majorEastAsia" w:eastAsiaTheme="majorEastAsia" w:hAnsiTheme="majorEastAsia"/>
                          <w:b/>
                          <w:color w:val="002060"/>
                          <w:sz w:val="22"/>
                        </w:rPr>
                        <w:t>・</w:t>
                      </w:r>
                      <w:r w:rsidRPr="00DB3252">
                        <w:rPr>
                          <w:rFonts w:asciiTheme="majorEastAsia" w:eastAsiaTheme="majorEastAsia" w:hAnsiTheme="majorEastAsia" w:hint="eastAsia"/>
                          <w:b/>
                          <w:color w:val="002060"/>
                          <w:sz w:val="22"/>
                        </w:rPr>
                        <w:t>外回り</w:t>
                      </w:r>
                    </w:p>
                    <w:p w:rsidR="004A32C6" w:rsidRDefault="00DB3252" w:rsidP="00DB3252">
                      <w:pPr>
                        <w:ind w:left="228" w:hangingChars="100" w:hanging="228"/>
                        <w:jc w:val="left"/>
                        <w:rPr>
                          <w:rFonts w:asciiTheme="majorEastAsia" w:eastAsiaTheme="majorEastAsia" w:hAnsiTheme="majorEastAsia"/>
                          <w:color w:val="000000" w:themeColor="text1"/>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車椅子のマークが消えかかっている</w:t>
                      </w:r>
                    </w:p>
                    <w:p w:rsidR="004A32C6" w:rsidRPr="004A5416" w:rsidRDefault="00DB3252" w:rsidP="00DB3252">
                      <w:pPr>
                        <w:ind w:left="228" w:hangingChars="100" w:hanging="228"/>
                        <w:jc w:val="left"/>
                        <w:rPr>
                          <w:rFonts w:asciiTheme="majorEastAsia" w:eastAsiaTheme="majorEastAsia" w:hAnsiTheme="majorEastAsia"/>
                        </w:rPr>
                      </w:pPr>
                      <w:r w:rsidRPr="00DB3252">
                        <w:rPr>
                          <w:rFonts w:asciiTheme="majorEastAsia" w:eastAsiaTheme="majorEastAsia" w:hAnsiTheme="majorEastAsia" w:hint="eastAsia"/>
                          <w:b/>
                          <w:color w:val="000000" w:themeColor="text1"/>
                        </w:rPr>
                        <w:t>・</w:t>
                      </w:r>
                      <w:r w:rsidR="004A32C6" w:rsidRPr="00703C3C">
                        <w:rPr>
                          <w:rFonts w:asciiTheme="majorEastAsia" w:eastAsiaTheme="majorEastAsia" w:hAnsiTheme="majorEastAsia" w:hint="eastAsia"/>
                          <w:color w:val="000000" w:themeColor="text1"/>
                        </w:rPr>
                        <w:t>障害者用の駐車場のスペースが分かりづらい</w:t>
                      </w:r>
                    </w:p>
                  </w:txbxContent>
                </v:textbox>
                <w10:wrap anchorx="margin"/>
              </v:roundrect>
            </w:pict>
          </mc:Fallback>
        </mc:AlternateContent>
      </w: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4163D7" w:rsidRDefault="004163D7" w:rsidP="004163D7">
      <w:pPr>
        <w:widowControl/>
        <w:jc w:val="left"/>
        <w:rPr>
          <w:rFonts w:ascii="HG丸ｺﾞｼｯｸM-PRO" w:eastAsia="HG丸ｺﾞｼｯｸM-PRO" w:hAnsi="HG丸ｺﾞｼｯｸM-PRO"/>
          <w:color w:val="FF0000"/>
          <w:sz w:val="24"/>
        </w:rPr>
      </w:pPr>
    </w:p>
    <w:p w:rsidR="00B10D25" w:rsidRDefault="00B10D25" w:rsidP="004163D7">
      <w:pPr>
        <w:widowControl/>
        <w:jc w:val="left"/>
        <w:rPr>
          <w:rFonts w:ascii="HG丸ｺﾞｼｯｸM-PRO" w:eastAsia="HG丸ｺﾞｼｯｸM-PRO" w:hAnsi="HG丸ｺﾞｼｯｸM-PRO"/>
          <w:color w:val="FF0000"/>
          <w:sz w:val="24"/>
        </w:rPr>
      </w:pPr>
    </w:p>
    <w:p w:rsidR="001646BB" w:rsidRDefault="001646BB" w:rsidP="00662181">
      <w:pPr>
        <w:widowControl/>
        <w:jc w:val="left"/>
        <w:rPr>
          <w:rFonts w:ascii="HG丸ｺﾞｼｯｸM-PRO" w:eastAsia="HG丸ｺﾞｼｯｸM-PRO" w:hAnsi="HG丸ｺﾞｼｯｸM-PRO"/>
          <w:sz w:val="24"/>
          <w:szCs w:val="24"/>
        </w:rPr>
      </w:pPr>
      <w:r w:rsidRPr="00547D32">
        <w:rPr>
          <w:rFonts w:ascii="HG丸ｺﾞｼｯｸM-PRO" w:eastAsia="HG丸ｺﾞｼｯｸM-PRO" w:hAnsi="HG丸ｺﾞｼｯｸM-PRO" w:hint="eastAsia"/>
          <w:sz w:val="24"/>
          <w:szCs w:val="24"/>
          <w:highlight w:val="lightGray"/>
        </w:rPr>
        <w:lastRenderedPageBreak/>
        <w:t>【資料】障害関連法における合理的配慮に関する規定</w:t>
      </w:r>
      <w:r w:rsidR="00547D32">
        <w:rPr>
          <w:rFonts w:ascii="HG丸ｺﾞｼｯｸM-PRO" w:eastAsia="HG丸ｺﾞｼｯｸM-PRO" w:hAnsi="HG丸ｺﾞｼｯｸM-PRO" w:hint="eastAsia"/>
          <w:sz w:val="24"/>
          <w:szCs w:val="24"/>
          <w:highlight w:val="lightGray"/>
        </w:rPr>
        <w:t xml:space="preserve">　　　　　　　　　　　</w:t>
      </w:r>
    </w:p>
    <w:p w:rsidR="001646BB" w:rsidRDefault="001646BB" w:rsidP="001646BB">
      <w:pPr>
        <w:rPr>
          <w:rFonts w:ascii="HG丸ｺﾞｼｯｸM-PRO" w:eastAsia="HG丸ｺﾞｼｯｸM-PRO" w:hAnsi="HG丸ｺﾞｼｯｸM-PRO"/>
          <w:sz w:val="24"/>
          <w:szCs w:val="24"/>
        </w:rPr>
      </w:pPr>
    </w:p>
    <w:tbl>
      <w:tblPr>
        <w:tblStyle w:val="a5"/>
        <w:tblW w:w="0" w:type="auto"/>
        <w:tblLook w:val="04A0" w:firstRow="1" w:lastRow="0" w:firstColumn="1" w:lastColumn="0" w:noHBand="0" w:noVBand="1"/>
      </w:tblPr>
      <w:tblGrid>
        <w:gridCol w:w="940"/>
        <w:gridCol w:w="945"/>
        <w:gridCol w:w="7140"/>
      </w:tblGrid>
      <w:tr w:rsidR="001646BB" w:rsidTr="00A20F48">
        <w:tc>
          <w:tcPr>
            <w:tcW w:w="940" w:type="dxa"/>
          </w:tcPr>
          <w:p w:rsidR="001646BB" w:rsidRPr="004067FC" w:rsidRDefault="001646BB" w:rsidP="00204D63">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障害者基本法</w:t>
            </w:r>
          </w:p>
        </w:tc>
        <w:tc>
          <w:tcPr>
            <w:tcW w:w="945" w:type="dxa"/>
          </w:tcPr>
          <w:p w:rsidR="001646BB" w:rsidRPr="004067FC" w:rsidRDefault="001646BB" w:rsidP="00204D63">
            <w:pPr>
              <w:rPr>
                <w:rFonts w:ascii="HG丸ｺﾞｼｯｸM-PRO" w:eastAsia="HG丸ｺﾞｼｯｸM-PRO" w:hAnsi="HG丸ｺﾞｼｯｸM-PRO"/>
                <w:szCs w:val="24"/>
              </w:rPr>
            </w:pPr>
          </w:p>
        </w:tc>
        <w:tc>
          <w:tcPr>
            <w:tcW w:w="7140" w:type="dxa"/>
          </w:tcPr>
          <w:p w:rsidR="00747F7D" w:rsidRPr="004067FC" w:rsidRDefault="001646BB" w:rsidP="00747F7D">
            <w:pPr>
              <w:ind w:firstLineChars="100" w:firstLine="227"/>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社会的障壁の除去は、それを必要としている障害者が現に存し、かつ、</w:t>
            </w:r>
            <w:r>
              <w:rPr>
                <w:rFonts w:ascii="HG丸ｺﾞｼｯｸM-PRO" w:eastAsia="HG丸ｺﾞｼｯｸM-PRO" w:hAnsi="HG丸ｺﾞｼｯｸM-PRO" w:hint="eastAsia"/>
                <w:szCs w:val="24"/>
              </w:rPr>
              <w:t>その実施に伴う負担が過重でないときは、それを怠ることによって「障害を理由とする差別その他の権利利益の侵害の禁止」に違反することとならないよう、その実施について必要かつ合理的な配慮がなされなければならない。</w:t>
            </w:r>
          </w:p>
        </w:tc>
      </w:tr>
      <w:tr w:rsidR="001646BB" w:rsidTr="00A20F48">
        <w:tc>
          <w:tcPr>
            <w:tcW w:w="940" w:type="dxa"/>
            <w:vMerge w:val="restart"/>
          </w:tcPr>
          <w:p w:rsidR="001646BB" w:rsidRPr="004067FC" w:rsidRDefault="001646BB" w:rsidP="00204D63">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障害者差別解消法</w:t>
            </w:r>
          </w:p>
        </w:tc>
        <w:tc>
          <w:tcPr>
            <w:tcW w:w="945" w:type="dxa"/>
          </w:tcPr>
          <w:p w:rsidR="001646BB" w:rsidRPr="004067FC" w:rsidRDefault="001646BB" w:rsidP="00204D63">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行政機関等</w:t>
            </w:r>
          </w:p>
        </w:tc>
        <w:tc>
          <w:tcPr>
            <w:tcW w:w="7140" w:type="dxa"/>
          </w:tcPr>
          <w:p w:rsidR="00747F7D" w:rsidRPr="004067FC" w:rsidRDefault="001646BB" w:rsidP="007506FB">
            <w:pPr>
              <w:ind w:firstLineChars="100" w:firstLine="227"/>
              <w:rPr>
                <w:rFonts w:ascii="HG丸ｺﾞｼｯｸM-PRO" w:eastAsia="HG丸ｺﾞｼｯｸM-PRO" w:hAnsi="HG丸ｺﾞｼｯｸM-PRO"/>
                <w:szCs w:val="24"/>
              </w:rPr>
            </w:pPr>
            <w:r>
              <w:rPr>
                <w:rFonts w:ascii="HG丸ｺﾞｼｯｸM-PRO" w:eastAsia="HG丸ｺﾞｼｯｸM-PRO" w:hAnsi="HG丸ｺﾞｼｯｸM-PRO" w:hint="eastAsia"/>
                <w:szCs w:val="24"/>
              </w:rPr>
              <w:t>事務、事業を行うにあたり、障害者から現に社会的障壁の除去を必要としている旨の意思表明があった場合、その実施に伴う負担が</w:t>
            </w:r>
            <w:r w:rsidR="00A20F48">
              <w:rPr>
                <w:rFonts w:ascii="HG丸ｺﾞｼｯｸM-PRO" w:eastAsia="HG丸ｺﾞｼｯｸM-PRO" w:hAnsi="HG丸ｺﾞｼｯｸM-PRO" w:hint="eastAsia"/>
                <w:szCs w:val="24"/>
              </w:rPr>
              <w:t>過重でないときは、障害者の権利利益を侵害することのないよう、</w:t>
            </w:r>
            <w:r w:rsidRPr="004067FC">
              <w:rPr>
                <w:rFonts w:ascii="HG丸ｺﾞｼｯｸM-PRO" w:eastAsia="HG丸ｺﾞｼｯｸM-PRO" w:hAnsi="HG丸ｺﾞｼｯｸM-PRO" w:hint="eastAsia"/>
                <w:szCs w:val="24"/>
                <w:u w:val="single"/>
              </w:rPr>
              <w:t>性別・年齢・障害の状態に応じて、社会的障壁の除去について必要かつ合理的な配慮をしなければならない。</w:t>
            </w:r>
          </w:p>
        </w:tc>
      </w:tr>
      <w:tr w:rsidR="001646BB" w:rsidTr="00A20F48">
        <w:tc>
          <w:tcPr>
            <w:tcW w:w="940" w:type="dxa"/>
            <w:vMerge/>
          </w:tcPr>
          <w:p w:rsidR="001646BB" w:rsidRPr="004067FC" w:rsidRDefault="001646BB" w:rsidP="00204D63">
            <w:pPr>
              <w:rPr>
                <w:rFonts w:ascii="HG丸ｺﾞｼｯｸM-PRO" w:eastAsia="HG丸ｺﾞｼｯｸM-PRO" w:hAnsi="HG丸ｺﾞｼｯｸM-PRO"/>
                <w:szCs w:val="24"/>
              </w:rPr>
            </w:pPr>
          </w:p>
        </w:tc>
        <w:tc>
          <w:tcPr>
            <w:tcW w:w="945" w:type="dxa"/>
          </w:tcPr>
          <w:p w:rsidR="001646BB" w:rsidRPr="004067FC" w:rsidRDefault="001646BB" w:rsidP="00204D63">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事業者</w:t>
            </w:r>
          </w:p>
        </w:tc>
        <w:tc>
          <w:tcPr>
            <w:tcW w:w="7140" w:type="dxa"/>
          </w:tcPr>
          <w:p w:rsidR="00747F7D" w:rsidRPr="004067FC" w:rsidRDefault="001646BB" w:rsidP="00072D7F">
            <w:pPr>
              <w:ind w:firstLineChars="100" w:firstLine="227"/>
              <w:rPr>
                <w:rFonts w:ascii="HG丸ｺﾞｼｯｸM-PRO" w:eastAsia="HG丸ｺﾞｼｯｸM-PRO" w:hAnsi="HG丸ｺﾞｼｯｸM-PRO"/>
                <w:szCs w:val="24"/>
              </w:rPr>
            </w:pPr>
            <w:r>
              <w:rPr>
                <w:rFonts w:ascii="HG丸ｺﾞｼｯｸM-PRO" w:eastAsia="HG丸ｺﾞｼｯｸM-PRO" w:hAnsi="HG丸ｺﾞｼｯｸM-PRO" w:hint="eastAsia"/>
                <w:szCs w:val="24"/>
              </w:rPr>
              <w:t>事業を行うにあたり、障害者から現に社会的障壁の除去を必要としている旨の意思表明があった場合、その実施に伴う負担が過重でないときは、障害者の権利利益を侵害することのないよう、</w:t>
            </w:r>
            <w:r w:rsidRPr="004067FC">
              <w:rPr>
                <w:rFonts w:ascii="HG丸ｺﾞｼｯｸM-PRO" w:eastAsia="HG丸ｺﾞｼｯｸM-PRO" w:hAnsi="HG丸ｺﾞｼｯｸM-PRO" w:hint="eastAsia"/>
                <w:szCs w:val="24"/>
                <w:u w:val="single"/>
              </w:rPr>
              <w:t>性別・</w:t>
            </w:r>
            <w:r>
              <w:rPr>
                <w:rFonts w:ascii="HG丸ｺﾞｼｯｸM-PRO" w:eastAsia="HG丸ｺﾞｼｯｸM-PRO" w:hAnsi="HG丸ｺﾞｼｯｸM-PRO" w:hint="eastAsia"/>
                <w:szCs w:val="24"/>
                <w:u w:val="single"/>
              </w:rPr>
              <w:t xml:space="preserve">　</w:t>
            </w:r>
            <w:r w:rsidRPr="004067FC">
              <w:rPr>
                <w:rFonts w:ascii="HG丸ｺﾞｼｯｸM-PRO" w:eastAsia="HG丸ｺﾞｼｯｸM-PRO" w:hAnsi="HG丸ｺﾞｼｯｸM-PRO" w:hint="eastAsia"/>
                <w:szCs w:val="24"/>
                <w:u w:val="single"/>
              </w:rPr>
              <w:t>年齢・障害の状態に応じて、社会的障壁の除去について必要かつ合理的な配慮を</w:t>
            </w:r>
            <w:r w:rsidR="002E4AD2" w:rsidRPr="002E4AD2">
              <w:rPr>
                <w:rFonts w:ascii="HG丸ｺﾞｼｯｸM-PRO" w:eastAsia="HG丸ｺﾞｼｯｸM-PRO" w:hAnsi="HG丸ｺﾞｼｯｸM-PRO" w:hint="eastAsia"/>
                <w:szCs w:val="24"/>
                <w:u w:val="single"/>
              </w:rPr>
              <w:t>しなければならない。</w:t>
            </w:r>
            <w:r w:rsidR="002E4AD2">
              <w:rPr>
                <w:rFonts w:ascii="HG丸ｺﾞｼｯｸM-PRO" w:eastAsia="HG丸ｺﾞｼｯｸM-PRO" w:hAnsi="HG丸ｺﾞｼｯｸM-PRO" w:hint="eastAsia"/>
                <w:szCs w:val="24"/>
                <w:u w:val="single"/>
              </w:rPr>
              <w:t>令和６年４月１日以降、これまでの努力</w:t>
            </w:r>
            <w:r w:rsidR="00072D7F" w:rsidRPr="00F93206">
              <w:rPr>
                <w:rFonts w:ascii="HG丸ｺﾞｼｯｸM-PRO" w:eastAsia="HG丸ｺﾞｼｯｸM-PRO" w:hAnsi="HG丸ｺﾞｼｯｸM-PRO" w:hint="eastAsia"/>
                <w:color w:val="000000" w:themeColor="text1"/>
                <w:szCs w:val="24"/>
                <w:u w:val="single"/>
              </w:rPr>
              <w:t>義務</w:t>
            </w:r>
            <w:r w:rsidR="002E4AD2" w:rsidRPr="00F93206">
              <w:rPr>
                <w:rFonts w:ascii="HG丸ｺﾞｼｯｸM-PRO" w:eastAsia="HG丸ｺﾞｼｯｸM-PRO" w:hAnsi="HG丸ｺﾞｼｯｸM-PRO" w:hint="eastAsia"/>
                <w:color w:val="000000" w:themeColor="text1"/>
                <w:szCs w:val="24"/>
                <w:u w:val="single"/>
              </w:rPr>
              <w:t>から義務へ改正された。</w:t>
            </w:r>
          </w:p>
        </w:tc>
      </w:tr>
      <w:tr w:rsidR="001646BB" w:rsidTr="00A20F48">
        <w:tc>
          <w:tcPr>
            <w:tcW w:w="940" w:type="dxa"/>
            <w:vMerge w:val="restart"/>
          </w:tcPr>
          <w:p w:rsidR="001646BB" w:rsidRPr="004067FC" w:rsidRDefault="001646BB" w:rsidP="00204D63">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障害者雇用促進法</w:t>
            </w:r>
          </w:p>
        </w:tc>
        <w:tc>
          <w:tcPr>
            <w:tcW w:w="945" w:type="dxa"/>
          </w:tcPr>
          <w:p w:rsidR="001646BB" w:rsidRPr="004067FC" w:rsidRDefault="001646BB" w:rsidP="00204D63">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募集・採用時</w:t>
            </w:r>
          </w:p>
        </w:tc>
        <w:tc>
          <w:tcPr>
            <w:tcW w:w="7140" w:type="dxa"/>
          </w:tcPr>
          <w:p w:rsidR="001646BB" w:rsidRDefault="001646BB" w:rsidP="00204D63">
            <w:pPr>
              <w:ind w:firstLineChars="100" w:firstLine="227"/>
              <w:rPr>
                <w:rFonts w:ascii="HG丸ｺﾞｼｯｸM-PRO" w:eastAsia="HG丸ｺﾞｼｯｸM-PRO" w:hAnsi="HG丸ｺﾞｼｯｸM-PRO"/>
                <w:szCs w:val="24"/>
              </w:rPr>
            </w:pPr>
            <w:r>
              <w:rPr>
                <w:rFonts w:ascii="HG丸ｺﾞｼｯｸM-PRO" w:eastAsia="HG丸ｺﾞｼｯｸM-PRO" w:hAnsi="HG丸ｺﾞｼｯｸM-PRO" w:hint="eastAsia"/>
                <w:szCs w:val="24"/>
              </w:rPr>
              <w:t>事業主は、労働者の募集・採用にあたり、障害者からの申出により当該障害者の障害の特性に配慮した必要な措置を講じなければならない。ただし、事業主に対して過重な負担を及ぼすときはこの限りでない。</w:t>
            </w:r>
          </w:p>
          <w:p w:rsidR="00747F7D" w:rsidRPr="004067FC" w:rsidRDefault="00747F7D" w:rsidP="00204D63">
            <w:pPr>
              <w:ind w:firstLineChars="100" w:firstLine="227"/>
              <w:rPr>
                <w:rFonts w:ascii="HG丸ｺﾞｼｯｸM-PRO" w:eastAsia="HG丸ｺﾞｼｯｸM-PRO" w:hAnsi="HG丸ｺﾞｼｯｸM-PRO"/>
                <w:szCs w:val="24"/>
              </w:rPr>
            </w:pPr>
          </w:p>
        </w:tc>
      </w:tr>
      <w:tr w:rsidR="001646BB" w:rsidTr="00A20F48">
        <w:tc>
          <w:tcPr>
            <w:tcW w:w="940" w:type="dxa"/>
            <w:vMerge/>
          </w:tcPr>
          <w:p w:rsidR="001646BB" w:rsidRPr="004067FC" w:rsidRDefault="001646BB" w:rsidP="00204D63">
            <w:pPr>
              <w:rPr>
                <w:rFonts w:ascii="HG丸ｺﾞｼｯｸM-PRO" w:eastAsia="HG丸ｺﾞｼｯｸM-PRO" w:hAnsi="HG丸ｺﾞｼｯｸM-PRO"/>
                <w:szCs w:val="24"/>
              </w:rPr>
            </w:pPr>
          </w:p>
        </w:tc>
        <w:tc>
          <w:tcPr>
            <w:tcW w:w="945" w:type="dxa"/>
          </w:tcPr>
          <w:p w:rsidR="001646BB" w:rsidRPr="004067FC" w:rsidRDefault="001646BB" w:rsidP="00204D63">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雇用中</w:t>
            </w:r>
          </w:p>
        </w:tc>
        <w:tc>
          <w:tcPr>
            <w:tcW w:w="7140" w:type="dxa"/>
          </w:tcPr>
          <w:p w:rsidR="001646BB" w:rsidRDefault="001646BB" w:rsidP="00204D63">
            <w:pPr>
              <w:rPr>
                <w:rFonts w:ascii="HG丸ｺﾞｼｯｸM-PRO" w:eastAsia="HG丸ｺﾞｼｯｸM-PRO" w:hAnsi="HG丸ｺﾞｼｯｸM-PRO"/>
                <w:szCs w:val="24"/>
              </w:rPr>
            </w:pPr>
            <w:r>
              <w:rPr>
                <w:rFonts w:ascii="HG丸ｺﾞｼｯｸM-PRO" w:eastAsia="HG丸ｺﾞｼｯｸM-PRO" w:hAnsi="HG丸ｺﾞｼｯｸM-PRO" w:hint="eastAsia"/>
                <w:szCs w:val="24"/>
              </w:rPr>
              <w:t xml:space="preserve">　事業主は、障害者である労働者に対し、障害の特性に配慮した職務の円滑な遂行に必要な施設の整備、援助を行う者の配置その他の必要な措置を講じなければならない。ただし、事業主に対して過重な負担を及ぼすときはこの限りでない。</w:t>
            </w:r>
          </w:p>
          <w:p w:rsidR="00747F7D" w:rsidRPr="004067FC" w:rsidRDefault="00747F7D" w:rsidP="00204D63">
            <w:pPr>
              <w:rPr>
                <w:rFonts w:ascii="HG丸ｺﾞｼｯｸM-PRO" w:eastAsia="HG丸ｺﾞｼｯｸM-PRO" w:hAnsi="HG丸ｺﾞｼｯｸM-PRO"/>
                <w:szCs w:val="24"/>
              </w:rPr>
            </w:pPr>
          </w:p>
        </w:tc>
      </w:tr>
      <w:tr w:rsidR="00C63CED" w:rsidTr="009A7982">
        <w:trPr>
          <w:trHeight w:val="1035"/>
        </w:trPr>
        <w:tc>
          <w:tcPr>
            <w:tcW w:w="940" w:type="dxa"/>
            <w:vMerge w:val="restart"/>
          </w:tcPr>
          <w:p w:rsidR="00C63CED" w:rsidRDefault="00C63CED" w:rsidP="00204D63">
            <w:pPr>
              <w:rPr>
                <w:rFonts w:ascii="HG丸ｺﾞｼｯｸM-PRO" w:eastAsia="HG丸ｺﾞｼｯｸM-PRO" w:hAnsi="HG丸ｺﾞｼｯｸM-PRO"/>
                <w:szCs w:val="24"/>
              </w:rPr>
            </w:pPr>
            <w:r>
              <w:rPr>
                <w:rFonts w:ascii="HG丸ｺﾞｼｯｸM-PRO" w:eastAsia="HG丸ｺﾞｼｯｸM-PRO" w:hAnsi="HG丸ｺﾞｼｯｸM-PRO" w:hint="eastAsia"/>
                <w:szCs w:val="24"/>
              </w:rPr>
              <w:t>バリアフリー法</w:t>
            </w:r>
          </w:p>
          <w:p w:rsidR="00C63CED" w:rsidRDefault="00C63CED" w:rsidP="00204D63">
            <w:pPr>
              <w:rPr>
                <w:rFonts w:ascii="HG丸ｺﾞｼｯｸM-PRO" w:eastAsia="HG丸ｺﾞｼｯｸM-PRO" w:hAnsi="HG丸ｺﾞｼｯｸM-PRO"/>
                <w:szCs w:val="24"/>
              </w:rPr>
            </w:pPr>
          </w:p>
          <w:p w:rsidR="00C63CED" w:rsidRDefault="00C63CED" w:rsidP="00204D63">
            <w:pPr>
              <w:rPr>
                <w:rFonts w:ascii="HG丸ｺﾞｼｯｸM-PRO" w:eastAsia="HG丸ｺﾞｼｯｸM-PRO" w:hAnsi="HG丸ｺﾞｼｯｸM-PRO"/>
                <w:szCs w:val="24"/>
              </w:rPr>
            </w:pPr>
          </w:p>
          <w:p w:rsidR="00C63CED" w:rsidRDefault="00C63CED" w:rsidP="00204D63">
            <w:pPr>
              <w:rPr>
                <w:rFonts w:ascii="HG丸ｺﾞｼｯｸM-PRO" w:eastAsia="HG丸ｺﾞｼｯｸM-PRO" w:hAnsi="HG丸ｺﾞｼｯｸM-PRO"/>
                <w:szCs w:val="24"/>
              </w:rPr>
            </w:pPr>
          </w:p>
          <w:p w:rsidR="00C63CED" w:rsidRPr="004067FC" w:rsidRDefault="00C63CED" w:rsidP="00204D63">
            <w:pPr>
              <w:rPr>
                <w:rFonts w:ascii="HG丸ｺﾞｼｯｸM-PRO" w:eastAsia="HG丸ｺﾞｼｯｸM-PRO" w:hAnsi="HG丸ｺﾞｼｯｸM-PRO"/>
                <w:szCs w:val="24"/>
              </w:rPr>
            </w:pPr>
          </w:p>
        </w:tc>
        <w:tc>
          <w:tcPr>
            <w:tcW w:w="945" w:type="dxa"/>
          </w:tcPr>
          <w:p w:rsidR="00C63CED" w:rsidRPr="004067FC" w:rsidRDefault="00C63CED" w:rsidP="00204D63">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行政機関等</w:t>
            </w:r>
          </w:p>
        </w:tc>
        <w:tc>
          <w:tcPr>
            <w:tcW w:w="7140" w:type="dxa"/>
          </w:tcPr>
          <w:p w:rsidR="00C63CED" w:rsidRPr="00F93206" w:rsidRDefault="00072D7F" w:rsidP="00747F7D">
            <w:pPr>
              <w:ind w:firstLineChars="100" w:firstLine="227"/>
              <w:rPr>
                <w:rFonts w:ascii="HG丸ｺﾞｼｯｸM-PRO" w:eastAsia="HG丸ｺﾞｼｯｸM-PRO" w:hAnsi="HG丸ｺﾞｼｯｸM-PRO"/>
                <w:color w:val="000000" w:themeColor="text1"/>
                <w:szCs w:val="24"/>
              </w:rPr>
            </w:pPr>
            <w:r w:rsidRPr="00F93206">
              <w:rPr>
                <w:rFonts w:ascii="HG丸ｺﾞｼｯｸM-PRO" w:eastAsia="HG丸ｺﾞｼｯｸM-PRO" w:hAnsi="HG丸ｺﾞｼｯｸM-PRO" w:hint="eastAsia"/>
                <w:color w:val="000000" w:themeColor="text1"/>
                <w:szCs w:val="24"/>
              </w:rPr>
              <w:t>教育活動、広報活動等を通じて、移動等円滑化の促進に関する国民の理解を深めるとともに、高齢者、障害者等が公共交通機関を利用して移動するために必要となる支援、これらの者の高齢者障害者等用施設等の円滑な利用を確保する上で必要となる適正な配慮その他の移動等円滑化の実施に関する国民の協力を求めるよう努めなければならない。</w:t>
            </w:r>
          </w:p>
          <w:p w:rsidR="00C63CED" w:rsidRPr="009A7982" w:rsidRDefault="00C63CED" w:rsidP="00204D63">
            <w:pPr>
              <w:rPr>
                <w:rFonts w:ascii="HG丸ｺﾞｼｯｸM-PRO" w:eastAsia="HG丸ｺﾞｼｯｸM-PRO" w:hAnsi="HG丸ｺﾞｼｯｸM-PRO"/>
                <w:szCs w:val="24"/>
              </w:rPr>
            </w:pPr>
          </w:p>
        </w:tc>
      </w:tr>
      <w:tr w:rsidR="00C63CED" w:rsidTr="00747F7D">
        <w:trPr>
          <w:trHeight w:val="2104"/>
        </w:trPr>
        <w:tc>
          <w:tcPr>
            <w:tcW w:w="940" w:type="dxa"/>
            <w:vMerge/>
            <w:tcBorders>
              <w:bottom w:val="single" w:sz="4" w:space="0" w:color="auto"/>
            </w:tcBorders>
          </w:tcPr>
          <w:p w:rsidR="00C63CED" w:rsidRDefault="00C63CED" w:rsidP="00204D63">
            <w:pPr>
              <w:rPr>
                <w:rFonts w:ascii="HG丸ｺﾞｼｯｸM-PRO" w:eastAsia="HG丸ｺﾞｼｯｸM-PRO" w:hAnsi="HG丸ｺﾞｼｯｸM-PRO"/>
                <w:szCs w:val="24"/>
              </w:rPr>
            </w:pPr>
          </w:p>
        </w:tc>
        <w:tc>
          <w:tcPr>
            <w:tcW w:w="945" w:type="dxa"/>
            <w:tcBorders>
              <w:bottom w:val="single" w:sz="4" w:space="0" w:color="auto"/>
            </w:tcBorders>
          </w:tcPr>
          <w:p w:rsidR="00C63CED" w:rsidRPr="004067FC" w:rsidRDefault="00C63CED" w:rsidP="00204D63">
            <w:pPr>
              <w:rPr>
                <w:rFonts w:ascii="HG丸ｺﾞｼｯｸM-PRO" w:eastAsia="HG丸ｺﾞｼｯｸM-PRO" w:hAnsi="HG丸ｺﾞｼｯｸM-PRO"/>
                <w:szCs w:val="24"/>
              </w:rPr>
            </w:pPr>
            <w:r w:rsidRPr="009A7982">
              <w:rPr>
                <w:rFonts w:ascii="HG丸ｺﾞｼｯｸM-PRO" w:eastAsia="HG丸ｺﾞｼｯｸM-PRO" w:hAnsi="HG丸ｺﾞｼｯｸM-PRO" w:hint="eastAsia"/>
                <w:szCs w:val="24"/>
              </w:rPr>
              <w:t>施設設置管理者等</w:t>
            </w:r>
          </w:p>
        </w:tc>
        <w:tc>
          <w:tcPr>
            <w:tcW w:w="7140" w:type="dxa"/>
            <w:tcBorders>
              <w:bottom w:val="single" w:sz="4" w:space="0" w:color="auto"/>
            </w:tcBorders>
          </w:tcPr>
          <w:p w:rsidR="00C63CED" w:rsidRDefault="00C63CED" w:rsidP="00747F7D">
            <w:pPr>
              <w:ind w:firstLineChars="100" w:firstLine="227"/>
              <w:rPr>
                <w:rFonts w:ascii="HG丸ｺﾞｼｯｸM-PRO" w:eastAsia="HG丸ｺﾞｼｯｸM-PRO" w:hAnsi="HG丸ｺﾞｼｯｸM-PRO"/>
                <w:szCs w:val="24"/>
              </w:rPr>
            </w:pPr>
            <w:r w:rsidRPr="009A7982">
              <w:rPr>
                <w:rFonts w:ascii="HG丸ｺﾞｼｯｸM-PRO" w:eastAsia="HG丸ｺﾞｼｯｸM-PRO" w:hAnsi="HG丸ｺﾞｼｯｸM-PRO" w:hint="eastAsia"/>
                <w:szCs w:val="24"/>
              </w:rPr>
              <w:t>施設設置管理者その他の高齢者、障害者等が日常生活又は社会生活において利用する施設を設置し、又は管理する者は、移動等円滑化のために必要な措置を講ずるよう努めなければならない。</w:t>
            </w:r>
          </w:p>
        </w:tc>
      </w:tr>
      <w:tr w:rsidR="00C63CED" w:rsidTr="00204D63">
        <w:trPr>
          <w:trHeight w:val="2920"/>
        </w:trPr>
        <w:tc>
          <w:tcPr>
            <w:tcW w:w="940" w:type="dxa"/>
            <w:vMerge w:val="restart"/>
          </w:tcPr>
          <w:p w:rsidR="00C63CED" w:rsidRDefault="00C63CED" w:rsidP="00204D63">
            <w:pPr>
              <w:rPr>
                <w:rFonts w:ascii="HG丸ｺﾞｼｯｸM-PRO" w:eastAsia="HG丸ｺﾞｼｯｸM-PRO" w:hAnsi="HG丸ｺﾞｼｯｸM-PRO"/>
                <w:szCs w:val="24"/>
              </w:rPr>
            </w:pPr>
            <w:r w:rsidRPr="00C63CED">
              <w:rPr>
                <w:rFonts w:ascii="HG丸ｺﾞｼｯｸM-PRO" w:eastAsia="HG丸ｺﾞｼｯｸM-PRO" w:hAnsi="HG丸ｺﾞｼｯｸM-PRO" w:hint="eastAsia"/>
                <w:szCs w:val="24"/>
              </w:rPr>
              <w:t>障害者情報アクセシビリティ・コミュニケーション施策推進法</w:t>
            </w:r>
          </w:p>
        </w:tc>
        <w:tc>
          <w:tcPr>
            <w:tcW w:w="945" w:type="dxa"/>
          </w:tcPr>
          <w:p w:rsidR="00C63CED" w:rsidRPr="00C63CED" w:rsidRDefault="00C63CED" w:rsidP="00204D63">
            <w:pPr>
              <w:rPr>
                <w:rFonts w:ascii="HG丸ｺﾞｼｯｸM-PRO" w:eastAsia="HG丸ｺﾞｼｯｸM-PRO" w:hAnsi="HG丸ｺﾞｼｯｸM-PRO"/>
                <w:szCs w:val="24"/>
              </w:rPr>
            </w:pPr>
            <w:r w:rsidRPr="00C63CED">
              <w:rPr>
                <w:rFonts w:ascii="HG丸ｺﾞｼｯｸM-PRO" w:eastAsia="HG丸ｺﾞｼｯｸM-PRO" w:hAnsi="HG丸ｺﾞｼｯｸM-PRO" w:hint="eastAsia"/>
                <w:szCs w:val="24"/>
              </w:rPr>
              <w:t>行政機関等</w:t>
            </w:r>
          </w:p>
        </w:tc>
        <w:tc>
          <w:tcPr>
            <w:tcW w:w="7140" w:type="dxa"/>
          </w:tcPr>
          <w:p w:rsidR="00C63CED" w:rsidRPr="009A7982" w:rsidRDefault="00C63CED" w:rsidP="00747F7D">
            <w:pPr>
              <w:ind w:firstLineChars="100" w:firstLine="227"/>
              <w:rPr>
                <w:rFonts w:ascii="HG丸ｺﾞｼｯｸM-PRO" w:eastAsia="HG丸ｺﾞｼｯｸM-PRO" w:hAnsi="HG丸ｺﾞｼｯｸM-PRO"/>
                <w:szCs w:val="24"/>
              </w:rPr>
            </w:pPr>
            <w:r w:rsidRPr="00C63CED">
              <w:rPr>
                <w:rFonts w:ascii="HG丸ｺﾞｼｯｸM-PRO" w:eastAsia="HG丸ｺﾞｼｯｸM-PRO" w:hAnsi="HG丸ｺﾞｼｯｸM-PRO" w:hint="eastAsia"/>
                <w:szCs w:val="24"/>
              </w:rPr>
              <w:t>障害者による情報の取得及び利用並びに意思疎通に係る施策を策定し、及び実施する責務を有する。また、障害者が必要とする情報を十分に取得し及び利用し並びに円滑に意思疎通を図ることができるよう配慮するものとする。</w:t>
            </w:r>
          </w:p>
        </w:tc>
      </w:tr>
      <w:tr w:rsidR="00C63CED" w:rsidTr="00A20F48">
        <w:trPr>
          <w:trHeight w:val="2130"/>
        </w:trPr>
        <w:tc>
          <w:tcPr>
            <w:tcW w:w="940" w:type="dxa"/>
            <w:vMerge/>
          </w:tcPr>
          <w:p w:rsidR="00C63CED" w:rsidRPr="00C63CED" w:rsidRDefault="00C63CED" w:rsidP="00204D63">
            <w:pPr>
              <w:rPr>
                <w:rFonts w:ascii="HG丸ｺﾞｼｯｸM-PRO" w:eastAsia="HG丸ｺﾞｼｯｸM-PRO" w:hAnsi="HG丸ｺﾞｼｯｸM-PRO"/>
                <w:szCs w:val="24"/>
              </w:rPr>
            </w:pPr>
          </w:p>
        </w:tc>
        <w:tc>
          <w:tcPr>
            <w:tcW w:w="945" w:type="dxa"/>
          </w:tcPr>
          <w:p w:rsidR="00C63CED" w:rsidRPr="009A7982" w:rsidRDefault="00C63CED" w:rsidP="00204D63">
            <w:pPr>
              <w:rPr>
                <w:rFonts w:ascii="HG丸ｺﾞｼｯｸM-PRO" w:eastAsia="HG丸ｺﾞｼｯｸM-PRO" w:hAnsi="HG丸ｺﾞｼｯｸM-PRO"/>
                <w:szCs w:val="24"/>
              </w:rPr>
            </w:pPr>
            <w:r w:rsidRPr="00C63CED">
              <w:rPr>
                <w:rFonts w:ascii="HG丸ｺﾞｼｯｸM-PRO" w:eastAsia="HG丸ｺﾞｼｯｸM-PRO" w:hAnsi="HG丸ｺﾞｼｯｸM-PRO" w:hint="eastAsia"/>
                <w:szCs w:val="24"/>
              </w:rPr>
              <w:t>事業者</w:t>
            </w:r>
          </w:p>
        </w:tc>
        <w:tc>
          <w:tcPr>
            <w:tcW w:w="7140" w:type="dxa"/>
          </w:tcPr>
          <w:p w:rsidR="00C63CED" w:rsidRPr="009A7982" w:rsidRDefault="00C63CED" w:rsidP="00747F7D">
            <w:pPr>
              <w:ind w:firstLineChars="100" w:firstLine="227"/>
              <w:rPr>
                <w:rFonts w:ascii="HG丸ｺﾞｼｯｸM-PRO" w:eastAsia="HG丸ｺﾞｼｯｸM-PRO" w:hAnsi="HG丸ｺﾞｼｯｸM-PRO"/>
                <w:szCs w:val="24"/>
              </w:rPr>
            </w:pPr>
            <w:r w:rsidRPr="00C63CED">
              <w:rPr>
                <w:rFonts w:ascii="HG丸ｺﾞｼｯｸM-PRO" w:eastAsia="HG丸ｺﾞｼｯｸM-PRO" w:hAnsi="HG丸ｺﾞｼｯｸM-PRO" w:hint="eastAsia"/>
                <w:szCs w:val="24"/>
              </w:rPr>
              <w:t>事業活動を行うに当たっては、障害者が必要とする情報を十分に取得し及び利用し並びに円滑に意思疎通を図ることができるようにするよう努めるとともに、国又は地方公共団体が実施する障害者による情報の取得及び利用並びに意思疎通に係る施策に協力するよう努めなければならない。</w:t>
            </w:r>
          </w:p>
        </w:tc>
      </w:tr>
    </w:tbl>
    <w:p w:rsidR="001646BB" w:rsidRDefault="001646BB" w:rsidP="001646BB">
      <w:pPr>
        <w:rPr>
          <w:rFonts w:ascii="HG丸ｺﾞｼｯｸM-PRO" w:eastAsia="HG丸ｺﾞｼｯｸM-PRO" w:hAnsi="HG丸ｺﾞｼｯｸM-PRO"/>
          <w:sz w:val="24"/>
          <w:szCs w:val="24"/>
        </w:rPr>
      </w:pPr>
    </w:p>
    <w:p w:rsidR="00A0447A" w:rsidRDefault="001646BB" w:rsidP="001646BB">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障害者基本法</w:t>
      </w:r>
      <w:r>
        <w:rPr>
          <w:rFonts w:ascii="HG丸ｺﾞｼｯｸM-PRO" w:eastAsia="HG丸ｺﾞｼｯｸM-PRO" w:hAnsi="HG丸ｺﾞｼｯｸM-PRO" w:hint="eastAsia"/>
          <w:szCs w:val="24"/>
        </w:rPr>
        <w:t>：</w:t>
      </w:r>
    </w:p>
    <w:p w:rsidR="001646BB" w:rsidRDefault="001646BB" w:rsidP="00A0447A">
      <w:pPr>
        <w:ind w:firstLineChars="100" w:firstLine="227"/>
        <w:rPr>
          <w:rFonts w:ascii="HG丸ｺﾞｼｯｸM-PRO" w:eastAsia="HG丸ｺﾞｼｯｸM-PRO" w:hAnsi="HG丸ｺﾞｼｯｸM-PRO"/>
          <w:sz w:val="24"/>
          <w:szCs w:val="24"/>
        </w:rPr>
      </w:pPr>
      <w:r>
        <w:rPr>
          <w:rFonts w:ascii="HG丸ｺﾞｼｯｸM-PRO" w:eastAsia="HG丸ｺﾞｼｯｸM-PRO" w:hAnsi="HG丸ｺﾞｼｯｸM-PRO" w:hint="eastAsia"/>
          <w:szCs w:val="24"/>
        </w:rPr>
        <w:t>（昭和45年法律第84号）</w:t>
      </w:r>
    </w:p>
    <w:p w:rsidR="00A0447A" w:rsidRDefault="001646BB" w:rsidP="001646BB">
      <w:pPr>
        <w:ind w:left="2041" w:hangingChars="900" w:hanging="2041"/>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障害者差別解消法</w:t>
      </w:r>
      <w:r>
        <w:rPr>
          <w:rFonts w:ascii="HG丸ｺﾞｼｯｸM-PRO" w:eastAsia="HG丸ｺﾞｼｯｸM-PRO" w:hAnsi="HG丸ｺﾞｼｯｸM-PRO" w:hint="eastAsia"/>
          <w:szCs w:val="24"/>
        </w:rPr>
        <w:t>：</w:t>
      </w:r>
    </w:p>
    <w:p w:rsidR="001646BB" w:rsidRDefault="001646BB" w:rsidP="00A0447A">
      <w:pPr>
        <w:ind w:leftChars="100" w:left="2041" w:hangingChars="800" w:hanging="1814"/>
        <w:rPr>
          <w:rFonts w:ascii="HG丸ｺﾞｼｯｸM-PRO" w:eastAsia="HG丸ｺﾞｼｯｸM-PRO" w:hAnsi="HG丸ｺﾞｼｯｸM-PRO"/>
          <w:sz w:val="24"/>
          <w:szCs w:val="24"/>
        </w:rPr>
      </w:pPr>
      <w:r>
        <w:rPr>
          <w:rFonts w:ascii="HG丸ｺﾞｼｯｸM-PRO" w:eastAsia="HG丸ｺﾞｼｯｸM-PRO" w:hAnsi="HG丸ｺﾞｼｯｸM-PRO" w:hint="eastAsia"/>
          <w:szCs w:val="24"/>
        </w:rPr>
        <w:t>（障害を理由とする差別の解消の推進に関する法律。平成25</w:t>
      </w:r>
      <w:r w:rsidR="00A20F48">
        <w:rPr>
          <w:rFonts w:ascii="HG丸ｺﾞｼｯｸM-PRO" w:eastAsia="HG丸ｺﾞｼｯｸM-PRO" w:hAnsi="HG丸ｺﾞｼｯｸM-PRO" w:hint="eastAsia"/>
          <w:szCs w:val="24"/>
        </w:rPr>
        <w:t>年法律</w:t>
      </w:r>
      <w:r>
        <w:rPr>
          <w:rFonts w:ascii="HG丸ｺﾞｼｯｸM-PRO" w:eastAsia="HG丸ｺﾞｼｯｸM-PRO" w:hAnsi="HG丸ｺﾞｼｯｸM-PRO" w:hint="eastAsia"/>
          <w:szCs w:val="24"/>
        </w:rPr>
        <w:t>第65号）</w:t>
      </w:r>
    </w:p>
    <w:p w:rsidR="00A0447A" w:rsidRDefault="001646BB" w:rsidP="001646BB">
      <w:pPr>
        <w:rPr>
          <w:rFonts w:ascii="HG丸ｺﾞｼｯｸM-PRO" w:eastAsia="HG丸ｺﾞｼｯｸM-PRO" w:hAnsi="HG丸ｺﾞｼｯｸM-PRO"/>
          <w:szCs w:val="24"/>
        </w:rPr>
      </w:pPr>
      <w:r w:rsidRPr="004067FC">
        <w:rPr>
          <w:rFonts w:ascii="HG丸ｺﾞｼｯｸM-PRO" w:eastAsia="HG丸ｺﾞｼｯｸM-PRO" w:hAnsi="HG丸ｺﾞｼｯｸM-PRO" w:hint="eastAsia"/>
          <w:szCs w:val="24"/>
        </w:rPr>
        <w:t>障害者雇用促進法</w:t>
      </w:r>
      <w:r>
        <w:rPr>
          <w:rFonts w:ascii="HG丸ｺﾞｼｯｸM-PRO" w:eastAsia="HG丸ｺﾞｼｯｸM-PRO" w:hAnsi="HG丸ｺﾞｼｯｸM-PRO" w:hint="eastAsia"/>
          <w:szCs w:val="24"/>
        </w:rPr>
        <w:t>：</w:t>
      </w:r>
    </w:p>
    <w:p w:rsidR="001646BB" w:rsidRDefault="001646BB" w:rsidP="00A0447A">
      <w:pPr>
        <w:ind w:firstLineChars="100" w:firstLine="227"/>
        <w:rPr>
          <w:rFonts w:ascii="HG丸ｺﾞｼｯｸM-PRO" w:eastAsia="HG丸ｺﾞｼｯｸM-PRO" w:hAnsi="HG丸ｺﾞｼｯｸM-PRO"/>
          <w:szCs w:val="24"/>
        </w:rPr>
      </w:pPr>
      <w:r>
        <w:rPr>
          <w:rFonts w:ascii="HG丸ｺﾞｼｯｸM-PRO" w:eastAsia="HG丸ｺﾞｼｯｸM-PRO" w:hAnsi="HG丸ｺﾞｼｯｸM-PRO" w:hint="eastAsia"/>
          <w:szCs w:val="24"/>
        </w:rPr>
        <w:t>（障害者の雇用の促進等に関する法律。昭和35年法律第123号）</w:t>
      </w:r>
    </w:p>
    <w:p w:rsidR="00A0447A" w:rsidRDefault="009A7982" w:rsidP="009A7982">
      <w:pPr>
        <w:rPr>
          <w:rFonts w:ascii="HG丸ｺﾞｼｯｸM-PRO" w:eastAsia="HG丸ｺﾞｼｯｸM-PRO" w:hAnsi="HG丸ｺﾞｼｯｸM-PRO"/>
        </w:rPr>
      </w:pPr>
      <w:r w:rsidRPr="009A7982">
        <w:rPr>
          <w:rFonts w:ascii="HG丸ｺﾞｼｯｸM-PRO" w:eastAsia="HG丸ｺﾞｼｯｸM-PRO" w:hAnsi="HG丸ｺﾞｼｯｸM-PRO" w:hint="eastAsia"/>
        </w:rPr>
        <w:t>バリアフリー法</w:t>
      </w:r>
      <w:r>
        <w:rPr>
          <w:rFonts w:ascii="HG丸ｺﾞｼｯｸM-PRO" w:eastAsia="HG丸ｺﾞｼｯｸM-PRO" w:hAnsi="HG丸ｺﾞｼｯｸM-PRO" w:hint="eastAsia"/>
        </w:rPr>
        <w:t>：</w:t>
      </w:r>
    </w:p>
    <w:p w:rsidR="009A7982" w:rsidRPr="009A7982" w:rsidRDefault="009A7982" w:rsidP="00A0447A">
      <w:pPr>
        <w:ind w:firstLineChars="100" w:firstLine="227"/>
        <w:rPr>
          <w:rFonts w:ascii="HG丸ｺﾞｼｯｸM-PRO" w:eastAsia="HG丸ｺﾞｼｯｸM-PRO" w:hAnsi="HG丸ｺﾞｼｯｸM-PRO"/>
        </w:rPr>
      </w:pPr>
      <w:r>
        <w:rPr>
          <w:rFonts w:ascii="HG丸ｺﾞｼｯｸM-PRO" w:eastAsia="HG丸ｺﾞｼｯｸM-PRO" w:hAnsi="HG丸ｺﾞｼｯｸM-PRO" w:hint="eastAsia"/>
        </w:rPr>
        <w:t>（</w:t>
      </w:r>
      <w:r w:rsidRPr="009A7982">
        <w:rPr>
          <w:rFonts w:ascii="HG丸ｺﾞｼｯｸM-PRO" w:eastAsia="HG丸ｺﾞｼｯｸM-PRO" w:hAnsi="HG丸ｺﾞｼｯｸM-PRO" w:hint="eastAsia"/>
        </w:rPr>
        <w:t>高齢者、障害者等の移動等の円滑化の促進に関する法律</w:t>
      </w:r>
      <w:r>
        <w:rPr>
          <w:rFonts w:ascii="HG丸ｺﾞｼｯｸM-PRO" w:eastAsia="HG丸ｺﾞｼｯｸM-PRO" w:hAnsi="HG丸ｺﾞｼｯｸM-PRO" w:hint="eastAsia"/>
        </w:rPr>
        <w:t>。</w:t>
      </w:r>
      <w:r w:rsidRPr="009A7982">
        <w:rPr>
          <w:rFonts w:ascii="HG丸ｺﾞｼｯｸM-PRO" w:eastAsia="HG丸ｺﾞｼｯｸM-PRO" w:hAnsi="HG丸ｺﾞｼｯｸM-PRO" w:hint="eastAsia"/>
        </w:rPr>
        <w:t>平成</w:t>
      </w:r>
      <w:r>
        <w:rPr>
          <w:rFonts w:ascii="HG丸ｺﾞｼｯｸM-PRO" w:eastAsia="HG丸ｺﾞｼｯｸM-PRO" w:hAnsi="HG丸ｺﾞｼｯｸM-PRO" w:hint="eastAsia"/>
        </w:rPr>
        <w:t>１８</w:t>
      </w:r>
      <w:r w:rsidRPr="009A7982">
        <w:rPr>
          <w:rFonts w:ascii="HG丸ｺﾞｼｯｸM-PRO" w:eastAsia="HG丸ｺﾞｼｯｸM-PRO" w:hAnsi="HG丸ｺﾞｼｯｸM-PRO" w:hint="eastAsia"/>
        </w:rPr>
        <w:t>年法律第</w:t>
      </w:r>
      <w:r>
        <w:rPr>
          <w:rFonts w:ascii="HG丸ｺﾞｼｯｸM-PRO" w:eastAsia="HG丸ｺﾞｼｯｸM-PRO" w:hAnsi="HG丸ｺﾞｼｯｸM-PRO" w:hint="eastAsia"/>
        </w:rPr>
        <w:t>９１</w:t>
      </w:r>
      <w:r w:rsidRPr="009A7982">
        <w:rPr>
          <w:rFonts w:ascii="HG丸ｺﾞｼｯｸM-PRO" w:eastAsia="HG丸ｺﾞｼｯｸM-PRO" w:hAnsi="HG丸ｺﾞｼｯｸM-PRO" w:hint="eastAsia"/>
        </w:rPr>
        <w:t>号）</w:t>
      </w:r>
    </w:p>
    <w:p w:rsidR="00C63CED" w:rsidRPr="00C63CED" w:rsidRDefault="00C63CED" w:rsidP="00C63CED">
      <w:pPr>
        <w:rPr>
          <w:rFonts w:ascii="HG丸ｺﾞｼｯｸM-PRO" w:eastAsia="HG丸ｺﾞｼｯｸM-PRO" w:hAnsi="HG丸ｺﾞｼｯｸM-PRO"/>
          <w:szCs w:val="24"/>
        </w:rPr>
      </w:pPr>
      <w:r w:rsidRPr="00C63CED">
        <w:rPr>
          <w:rFonts w:ascii="HG丸ｺﾞｼｯｸM-PRO" w:eastAsia="HG丸ｺﾞｼｯｸM-PRO" w:hAnsi="HG丸ｺﾞｼｯｸM-PRO" w:hint="eastAsia"/>
          <w:szCs w:val="24"/>
        </w:rPr>
        <w:t>障害者情報アクセシビリティ・コミュニケーション施策推進法</w:t>
      </w:r>
      <w:r>
        <w:rPr>
          <w:rFonts w:ascii="HG丸ｺﾞｼｯｸM-PRO" w:eastAsia="HG丸ｺﾞｼｯｸM-PRO" w:hAnsi="HG丸ｺﾞｼｯｸM-PRO" w:hint="eastAsia"/>
          <w:szCs w:val="24"/>
        </w:rPr>
        <w:t>：</w:t>
      </w:r>
    </w:p>
    <w:p w:rsidR="008F05C8" w:rsidRDefault="00A0447A" w:rsidP="00A0447A">
      <w:pPr>
        <w:ind w:firstLineChars="100" w:firstLine="227"/>
        <w:rPr>
          <w:rFonts w:ascii="HG丸ｺﾞｼｯｸM-PRO" w:eastAsia="HG丸ｺﾞｼｯｸM-PRO" w:hAnsi="HG丸ｺﾞｼｯｸM-PRO"/>
          <w:szCs w:val="24"/>
        </w:rPr>
      </w:pPr>
      <w:r>
        <w:rPr>
          <w:rFonts w:ascii="HG丸ｺﾞｼｯｸM-PRO" w:eastAsia="HG丸ｺﾞｼｯｸM-PRO" w:hAnsi="HG丸ｺﾞｼｯｸM-PRO" w:hint="eastAsia"/>
          <w:szCs w:val="24"/>
        </w:rPr>
        <w:t>（</w:t>
      </w:r>
      <w:r w:rsidR="00C63CED" w:rsidRPr="00C63CED">
        <w:rPr>
          <w:rFonts w:ascii="HG丸ｺﾞｼｯｸM-PRO" w:eastAsia="HG丸ｺﾞｼｯｸM-PRO" w:hAnsi="HG丸ｺﾞｼｯｸM-PRO" w:hint="eastAsia"/>
          <w:szCs w:val="24"/>
        </w:rPr>
        <w:t>障害者による情報の取得及び利用並びに意思疎通に係る施策の推進に関する法律</w:t>
      </w:r>
      <w:r>
        <w:rPr>
          <w:rFonts w:ascii="HG丸ｺﾞｼｯｸM-PRO" w:eastAsia="HG丸ｺﾞｼｯｸM-PRO" w:hAnsi="HG丸ｺﾞｼｯｸM-PRO" w:hint="eastAsia"/>
          <w:szCs w:val="24"/>
        </w:rPr>
        <w:t>。</w:t>
      </w:r>
      <w:r w:rsidR="00C63CED" w:rsidRPr="00C63CED">
        <w:rPr>
          <w:rFonts w:ascii="HG丸ｺﾞｼｯｸM-PRO" w:eastAsia="HG丸ｺﾞｼｯｸM-PRO" w:hAnsi="HG丸ｺﾞｼｯｸM-PRO" w:hint="eastAsia"/>
          <w:szCs w:val="24"/>
        </w:rPr>
        <w:t>令</w:t>
      </w:r>
    </w:p>
    <w:p w:rsidR="001646BB" w:rsidRDefault="00C63CED" w:rsidP="00875E98">
      <w:pPr>
        <w:ind w:firstLineChars="200" w:firstLine="453"/>
        <w:rPr>
          <w:rFonts w:ascii="HG丸ｺﾞｼｯｸM-PRO" w:eastAsia="HG丸ｺﾞｼｯｸM-PRO" w:hAnsi="HG丸ｺﾞｼｯｸM-PRO"/>
          <w:szCs w:val="24"/>
        </w:rPr>
      </w:pPr>
      <w:r w:rsidRPr="00C63CED">
        <w:rPr>
          <w:rFonts w:ascii="HG丸ｺﾞｼｯｸM-PRO" w:eastAsia="HG丸ｺﾞｼｯｸM-PRO" w:hAnsi="HG丸ｺﾞｼｯｸM-PRO" w:hint="eastAsia"/>
          <w:szCs w:val="24"/>
        </w:rPr>
        <w:t>和４年法律第５０号）</w:t>
      </w:r>
    </w:p>
    <w:p w:rsidR="001646BB" w:rsidRDefault="001646BB">
      <w:pPr>
        <w:rPr>
          <w:rFonts w:ascii="HG丸ｺﾞｼｯｸM-PRO" w:eastAsia="HG丸ｺﾞｼｯｸM-PRO" w:hAnsi="HG丸ｺﾞｼｯｸM-PRO"/>
          <w:sz w:val="20"/>
          <w:szCs w:val="20"/>
        </w:rPr>
      </w:pPr>
    </w:p>
    <w:p w:rsidR="001646BB" w:rsidRDefault="001646BB">
      <w:pPr>
        <w:rPr>
          <w:rFonts w:ascii="HG丸ｺﾞｼｯｸM-PRO" w:eastAsia="HG丸ｺﾞｼｯｸM-PRO" w:hAnsi="HG丸ｺﾞｼｯｸM-PRO"/>
          <w:sz w:val="20"/>
          <w:szCs w:val="20"/>
        </w:rPr>
      </w:pPr>
    </w:p>
    <w:p w:rsidR="001646BB" w:rsidRDefault="001646BB">
      <w:pPr>
        <w:rPr>
          <w:rFonts w:ascii="HG丸ｺﾞｼｯｸM-PRO" w:eastAsia="HG丸ｺﾞｼｯｸM-PRO" w:hAnsi="HG丸ｺﾞｼｯｸM-PRO"/>
          <w:sz w:val="20"/>
          <w:szCs w:val="20"/>
        </w:rPr>
      </w:pPr>
    </w:p>
    <w:p w:rsidR="001646BB" w:rsidRDefault="001646BB">
      <w:pPr>
        <w:rPr>
          <w:rFonts w:ascii="HG丸ｺﾞｼｯｸM-PRO" w:eastAsia="HG丸ｺﾞｼｯｸM-PRO" w:hAnsi="HG丸ｺﾞｼｯｸM-PRO"/>
          <w:sz w:val="20"/>
          <w:szCs w:val="20"/>
        </w:rPr>
      </w:pPr>
    </w:p>
    <w:p w:rsidR="00662181" w:rsidRDefault="00662181">
      <w:pPr>
        <w:widowControl/>
        <w:jc w:val="left"/>
        <w:rPr>
          <w:rFonts w:ascii="HG丸ｺﾞｼｯｸM-PRO" w:eastAsia="HG丸ｺﾞｼｯｸM-PRO" w:hAnsi="HG丸ｺﾞｼｯｸM-PRO"/>
          <w:sz w:val="20"/>
          <w:szCs w:val="20"/>
        </w:rPr>
      </w:pPr>
      <w:r>
        <w:rPr>
          <w:rFonts w:ascii="HG丸ｺﾞｼｯｸM-PRO" w:eastAsia="HG丸ｺﾞｼｯｸM-PRO" w:hAnsi="HG丸ｺﾞｼｯｸM-PRO"/>
          <w:sz w:val="20"/>
          <w:szCs w:val="20"/>
        </w:rPr>
        <w:br w:type="page"/>
      </w:r>
    </w:p>
    <w:p w:rsidR="00547D32" w:rsidRDefault="00190FEC" w:rsidP="00547D32">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noProof/>
        </w:rPr>
        <w:lastRenderedPageBreak/>
        <w:drawing>
          <wp:anchor distT="0" distB="0" distL="114300" distR="114300" simplePos="0" relativeHeight="251576320" behindDoc="0" locked="0" layoutInCell="1" allowOverlap="1" wp14:anchorId="1E201C87" wp14:editId="50F337AA">
            <wp:simplePos x="0" y="0"/>
            <wp:positionH relativeFrom="margin">
              <wp:posOffset>-1198880</wp:posOffset>
            </wp:positionH>
            <wp:positionV relativeFrom="margin">
              <wp:posOffset>1636395</wp:posOffset>
            </wp:positionV>
            <wp:extent cx="8304530" cy="5875020"/>
            <wp:effectExtent l="0" t="4445" r="0" b="0"/>
            <wp:wrapSquare wrapText="bothSides"/>
            <wp:docPr id="56" name="図 56" descr="C:\Users\08611\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8611\Desktop\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rot="16200000">
                      <a:off x="0" y="0"/>
                      <a:ext cx="8304530" cy="5875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7D32">
        <w:rPr>
          <w:rFonts w:ascii="HG丸ｺﾞｼｯｸM-PRO" w:eastAsia="HG丸ｺﾞｼｯｸM-PRO" w:hAnsi="HG丸ｺﾞｼｯｸM-PRO" w:hint="eastAsia"/>
          <w:sz w:val="24"/>
          <w:szCs w:val="24"/>
          <w:highlight w:val="lightGray"/>
        </w:rPr>
        <w:t>【資料】</w:t>
      </w:r>
      <w:r w:rsidR="00547D32" w:rsidRPr="00547D32">
        <w:rPr>
          <w:rFonts w:ascii="HG丸ｺﾞｼｯｸM-PRO" w:eastAsia="HG丸ｺﾞｼｯｸM-PRO" w:hAnsi="HG丸ｺﾞｼｯｸM-PRO" w:hint="eastAsia"/>
          <w:sz w:val="24"/>
          <w:szCs w:val="24"/>
          <w:highlight w:val="lightGray"/>
        </w:rPr>
        <w:t>滋賀県障害者差別のない共生社会づくり条例</w:t>
      </w:r>
      <w:r w:rsidR="00547D32">
        <w:rPr>
          <w:rFonts w:ascii="HG丸ｺﾞｼｯｸM-PRO" w:eastAsia="HG丸ｺﾞｼｯｸM-PRO" w:hAnsi="HG丸ｺﾞｼｯｸM-PRO" w:hint="eastAsia"/>
          <w:sz w:val="24"/>
          <w:szCs w:val="24"/>
          <w:highlight w:val="lightGray"/>
        </w:rPr>
        <w:t xml:space="preserve">　　　　　　　　　　　　　　</w:t>
      </w:r>
      <w:r w:rsidR="00547D32">
        <w:rPr>
          <w:rFonts w:ascii="HG丸ｺﾞｼｯｸM-PRO" w:eastAsia="HG丸ｺﾞｼｯｸM-PRO" w:hAnsi="HG丸ｺﾞｼｯｸM-PRO" w:hint="eastAsia"/>
          <w:sz w:val="24"/>
          <w:szCs w:val="24"/>
        </w:rPr>
        <w:t xml:space="preserve">　　</w:t>
      </w:r>
    </w:p>
    <w:p w:rsidR="00547D32" w:rsidRDefault="00190FEC" w:rsidP="00190FEC">
      <w:pPr>
        <w:widowControl/>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0"/>
          <w:highlight w:val="lightGray"/>
        </w:rPr>
        <w:lastRenderedPageBreak/>
        <w:drawing>
          <wp:anchor distT="0" distB="0" distL="114300" distR="114300" simplePos="0" relativeHeight="251577344" behindDoc="0" locked="0" layoutInCell="1" allowOverlap="1">
            <wp:simplePos x="0" y="0"/>
            <wp:positionH relativeFrom="margin">
              <wp:posOffset>-1374140</wp:posOffset>
            </wp:positionH>
            <wp:positionV relativeFrom="margin">
              <wp:posOffset>1339850</wp:posOffset>
            </wp:positionV>
            <wp:extent cx="8412480" cy="5961380"/>
            <wp:effectExtent l="6350" t="0" r="0" b="0"/>
            <wp:wrapSquare wrapText="bothSides"/>
            <wp:docPr id="116" name="図 116" descr="C:\Users\08611\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8611\Desktop\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rot="16200000">
                      <a:off x="0" y="0"/>
                      <a:ext cx="8412480" cy="59613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646BB" w:rsidRPr="00662181" w:rsidRDefault="001646BB">
      <w:pPr>
        <w:rPr>
          <w:rFonts w:ascii="HG丸ｺﾞｼｯｸM-PRO" w:eastAsia="HG丸ｺﾞｼｯｸM-PRO" w:hAnsi="HG丸ｺﾞｼｯｸM-PRO"/>
          <w:sz w:val="24"/>
          <w:szCs w:val="20"/>
          <w:highlight w:val="lightGray"/>
        </w:rPr>
      </w:pPr>
      <w:r w:rsidRPr="00662181">
        <w:rPr>
          <w:rFonts w:ascii="HG丸ｺﾞｼｯｸM-PRO" w:eastAsia="HG丸ｺﾞｼｯｸM-PRO" w:hAnsi="HG丸ｺﾞｼｯｸM-PRO" w:hint="eastAsia"/>
          <w:sz w:val="24"/>
          <w:szCs w:val="20"/>
          <w:highlight w:val="lightGray"/>
        </w:rPr>
        <w:lastRenderedPageBreak/>
        <w:t>【</w:t>
      </w:r>
      <w:r w:rsidR="008739BF">
        <w:rPr>
          <w:rFonts w:ascii="HG丸ｺﾞｼｯｸM-PRO" w:eastAsia="HG丸ｺﾞｼｯｸM-PRO" w:hAnsi="HG丸ｺﾞｼｯｸM-PRO" w:hint="eastAsia"/>
          <w:sz w:val="24"/>
          <w:szCs w:val="20"/>
          <w:highlight w:val="lightGray"/>
        </w:rPr>
        <w:t>資料</w:t>
      </w:r>
      <w:r w:rsidRPr="00662181">
        <w:rPr>
          <w:rFonts w:ascii="HG丸ｺﾞｼｯｸM-PRO" w:eastAsia="HG丸ｺﾞｼｯｸM-PRO" w:hAnsi="HG丸ｺﾞｼｯｸM-PRO" w:hint="eastAsia"/>
          <w:sz w:val="24"/>
          <w:szCs w:val="20"/>
          <w:highlight w:val="lightGray"/>
        </w:rPr>
        <w:t>】障害を理由とする差別の解消の推進に関する大津市対応要領</w:t>
      </w:r>
      <w:r w:rsidR="003F0F60">
        <w:rPr>
          <w:rFonts w:ascii="HG丸ｺﾞｼｯｸM-PRO" w:eastAsia="HG丸ｺﾞｼｯｸM-PRO" w:hAnsi="HG丸ｺﾞｼｯｸM-PRO" w:hint="eastAsia"/>
          <w:sz w:val="24"/>
          <w:szCs w:val="20"/>
          <w:highlight w:val="lightGray"/>
        </w:rPr>
        <w:t>＜抜粋＞</w:t>
      </w:r>
      <w:r w:rsidR="00662181">
        <w:rPr>
          <w:rFonts w:ascii="HG丸ｺﾞｼｯｸM-PRO" w:eastAsia="HG丸ｺﾞｼｯｸM-PRO" w:hAnsi="HG丸ｺﾞｼｯｸM-PRO" w:hint="eastAsia"/>
          <w:sz w:val="24"/>
          <w:szCs w:val="20"/>
          <w:highlight w:val="lightGray"/>
        </w:rPr>
        <w:t xml:space="preserve">　　　　　</w:t>
      </w:r>
    </w:p>
    <w:p w:rsidR="00122583" w:rsidRPr="00122583" w:rsidRDefault="00122583" w:rsidP="00A960FF">
      <w:pPr>
        <w:jc w:val="right"/>
        <w:rPr>
          <w:rFonts w:ascii="HG丸ｺﾞｼｯｸM-PRO" w:eastAsia="HG丸ｺﾞｼｯｸM-PRO" w:hAnsi="HG丸ｺﾞｼｯｸM-PRO"/>
          <w:sz w:val="20"/>
          <w:szCs w:val="20"/>
        </w:rPr>
      </w:pPr>
      <w:r w:rsidRPr="00122583">
        <w:rPr>
          <w:rFonts w:ascii="HG丸ｺﾞｼｯｸM-PRO" w:eastAsia="HG丸ｺﾞｼｯｸM-PRO" w:hAnsi="HG丸ｺﾞｼｯｸM-PRO" w:hint="eastAsia"/>
          <w:sz w:val="20"/>
          <w:szCs w:val="20"/>
        </w:rPr>
        <w:t>所管：総務部人事課</w:t>
      </w:r>
    </w:p>
    <w:p w:rsidR="001646BB" w:rsidRPr="00662181" w:rsidRDefault="001646BB" w:rsidP="001646BB">
      <w:pPr>
        <w:rPr>
          <w:rFonts w:ascii="HG丸ｺﾞｼｯｸM-PRO" w:eastAsia="HG丸ｺﾞｼｯｸM-PRO" w:hAnsi="HG丸ｺﾞｼｯｸM-PRO"/>
          <w:b/>
          <w:sz w:val="20"/>
          <w:szCs w:val="20"/>
        </w:rPr>
      </w:pPr>
      <w:r w:rsidRPr="00662181">
        <w:rPr>
          <w:rFonts w:ascii="HG丸ｺﾞｼｯｸM-PRO" w:eastAsia="HG丸ｺﾞｼｯｸM-PRO" w:hAnsi="HG丸ｺﾞｼｯｸM-PRO" w:hint="eastAsia"/>
          <w:b/>
          <w:sz w:val="20"/>
          <w:szCs w:val="20"/>
        </w:rPr>
        <w:t>３　不当な差別的取扱いの禁止及び合理的配慮の提供</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（１）対象となる障害者及び社会的な障壁</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ア　対象となる障害者</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不当な差別的取扱いの禁止及び合理的配慮の提供等の対象となる障害者は、「身体障害、知的障害、精神障害（発達障害を含む。）その他の心身の機能の障害がある者であって、障害及び社会的障壁により継続的に日常生活又は社会生活に相当な制限を受ける状態にあるもの」です。</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なお、ここでいう障害者は何らかの心身の機能の障害があって、社会的障壁により日常生活又は社会生活の制限を受ける方を広くとらえるもので、障害者手帳の所持者に限りません。　　　　　　　　　　　　　　　　　</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また、女性である障害者は、障害に加えて、女性であることにより、更に複合的に困難な状況に置かれている場合があること、子どもである障害者は、成人の障害者とは異なる支援の必要性があることも留意する必要があります。</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イ　社会的な障壁</w:t>
      </w:r>
    </w:p>
    <w:p w:rsidR="001646BB" w:rsidRDefault="001646BB" w:rsidP="001646BB">
      <w:pPr>
        <w:ind w:left="650" w:hangingChars="300" w:hanging="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「社会的障壁」とは、「障害がある者にとって日常生活又は社会生活を営む上で障壁となるような社会における事物、制度、慣行、観念その他一切のもの」をいいます。</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（２）不当な差別的取扱いの禁止</w:t>
      </w:r>
    </w:p>
    <w:p w:rsidR="001646BB" w:rsidRPr="001646BB" w:rsidRDefault="001646BB" w:rsidP="001646BB">
      <w:pPr>
        <w:ind w:firstLineChars="200" w:firstLine="433"/>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ア　不当な差別的取扱いの基本的な考え方</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法は、障害者に対して、正当な理由なく、障害を理由として、サービス等の提供を拒否する又は提供にあたって場所・時間帯などを制限する、障害者でない者に対しては付さない条件を付するなどにより、障害者の権利利益を侵害することを禁止しています。</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なお、障害者の事実上の平等を促進し、又は達成するために必要な特別の措置は、不当な差別的取扱いではないことに留意する必要があります。</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したがって、障害者を障害者でない者と比べて優遇する取扱い（いわゆる積極的改善措置）、法に規定された障害者に対する合理的配慮の提供による障害者でない者との異なる取扱いや、合理的配慮を提供するために必要な範囲で、プライバシーに配慮しつつ障害者に障害の状況等を確認することは、不当な差別的取扱いには当たりません。</w:t>
      </w:r>
    </w:p>
    <w:p w:rsidR="001646BB" w:rsidRPr="001646BB" w:rsidRDefault="001646BB" w:rsidP="001646BB">
      <w:pPr>
        <w:ind w:firstLineChars="200" w:firstLine="433"/>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イ　正当な理由の判断の視点</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不当な差別的取扱いであるのかどうかの判断には、その取扱いを行う正当な理由の有無が重要となります。正当な理由に相当するのは、障害者に対して、障害を理由として、財・サービスや各種機会の提供を拒否するなどの取扱いが客観的に見て正当な目的の下に行われたものであり、その目的に照らしてやむを得ないと言える場合です。</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正当な理由に相当するか否かについて、具体的な検討をせずに拡大解釈するなどして法の趣旨を損なうことがないよう、個別の事案ごとに、障害者及び第三者の権利利益（例：安全の確保、財産の保全、事業の目的・内容・機能の維持、損害発生の防止など）の観点に鑑み、具体的場面や状況に応じて総合的・客観的に判断することが必要になります。</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lastRenderedPageBreak/>
        <w:t>正当な理由があると判断した場合には、障害者にその理由を説明するものとし、理解を得るよう努めるものとします。</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【補足】</w:t>
      </w:r>
    </w:p>
    <w:p w:rsidR="001646BB" w:rsidRPr="001646BB" w:rsidRDefault="001646BB" w:rsidP="001646BB">
      <w:pPr>
        <w:ind w:left="1084" w:hangingChars="500" w:hanging="1084"/>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（ア）「客観的に判断する」とは、主観的な判断に委ねられるのではなく、その主張が客観的な事実に裏付けられ、第三者の立場から見ても納得を得られるような「客観性」が必要となります。</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（イ）正当な理由を説明するに当たり、知的障害や精神障害（発達障害を含む。）等により本人の理解が困難な場合は、必要に応じ、家族、介助者等の補佐を求めることができるものとします。</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sz w:val="20"/>
          <w:szCs w:val="20"/>
        </w:rPr>
        <w:t> </w:t>
      </w:r>
      <w:r w:rsidRPr="001646BB">
        <w:rPr>
          <w:rFonts w:ascii="HG丸ｺﾞｼｯｸM-PRO" w:eastAsia="HG丸ｺﾞｼｯｸM-PRO" w:hAnsi="HG丸ｺﾞｼｯｸM-PRO" w:hint="eastAsia"/>
          <w:sz w:val="20"/>
          <w:szCs w:val="20"/>
        </w:rPr>
        <w:t xml:space="preserve">　ウ　不当な差別的取扱いの具体例</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 xml:space="preserve">　不当な差別的取扱いに当たり得る具体例は、以下のとおりです。</w:t>
      </w:r>
    </w:p>
    <w:p w:rsidR="001646BB" w:rsidRDefault="001646BB" w:rsidP="001646BB">
      <w:pPr>
        <w:ind w:left="650" w:hangingChars="300" w:hanging="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 xml:space="preserve">　なお、不当な差別的取扱いに相当するか否かについては、個別事案ごとに判断されることになります。また、以下に記載した具体例については、正当な理由が存在しないことを前提としていること、さらに、これらはあくまでも例示であり、記載した具体例だけに限られるものではありません。</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（不当な差別的取扱いに当たり得る具体例）</w:t>
      </w:r>
    </w:p>
    <w:p w:rsidR="001646BB" w:rsidRPr="001646BB" w:rsidRDefault="001646BB" w:rsidP="001646BB">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障害を理由に窓口対応を拒否する。</w:t>
      </w:r>
    </w:p>
    <w:p w:rsidR="001646BB" w:rsidRPr="001646BB" w:rsidRDefault="001646BB" w:rsidP="001646BB">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障害を理由に対応の順序を後回しにする。</w:t>
      </w:r>
    </w:p>
    <w:p w:rsidR="001646BB" w:rsidRPr="001646BB" w:rsidRDefault="001646BB" w:rsidP="001646BB">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障害を理由に書面の交付、資料の送付、パンフレットの提供等を拒む。</w:t>
      </w:r>
    </w:p>
    <w:p w:rsidR="001646BB" w:rsidRPr="001646BB" w:rsidRDefault="001646BB" w:rsidP="001646BB">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障害を理由に説明会、シンポジウム等への出席を拒む。</w:t>
      </w:r>
    </w:p>
    <w:p w:rsidR="001646BB" w:rsidRPr="001646BB" w:rsidRDefault="001646BB" w:rsidP="001646BB">
      <w:pPr>
        <w:ind w:left="650" w:hangingChars="300" w:hanging="65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事務又は事業の遂行上、特に必要でないにもかかわらず、障害を理由に来庁の際に付添者の同行を求めるなどの条件を付けたり、特に支障がないにもかかわらず、付添者の同行を拒んだりする。</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（３）合理的配慮の提供</w:t>
      </w:r>
    </w:p>
    <w:p w:rsidR="001646BB" w:rsidRPr="001646BB" w:rsidRDefault="001646BB" w:rsidP="001646BB">
      <w:pPr>
        <w:ind w:firstLineChars="200" w:firstLine="433"/>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ア　合理的配慮の基本的な考え方</w:t>
      </w:r>
    </w:p>
    <w:p w:rsidR="001646BB" w:rsidRPr="001646BB" w:rsidRDefault="001646BB" w:rsidP="001646BB">
      <w:pPr>
        <w:ind w:firstLineChars="300" w:firstLine="65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（ア）</w:t>
      </w:r>
      <w:r w:rsidRPr="001646BB">
        <w:rPr>
          <w:rFonts w:ascii="HG丸ｺﾞｼｯｸM-PRO" w:eastAsia="HG丸ｺﾞｼｯｸM-PRO" w:hAnsi="HG丸ｺﾞｼｯｸM-PRO" w:hint="eastAsia"/>
          <w:sz w:val="20"/>
          <w:szCs w:val="20"/>
        </w:rPr>
        <w:t>基本</w:t>
      </w:r>
    </w:p>
    <w:p w:rsidR="001646BB" w:rsidRPr="001646BB" w:rsidRDefault="001646BB" w:rsidP="001646BB">
      <w:pPr>
        <w:ind w:leftChars="400" w:left="907"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その事務又は事業を行うに当たり、個々の場面において、障害者から現に社会的障壁の除去を必要としている旨の意思の表明があった場合において、その実施に伴う負担が過重でないときは、障害者の権利利益を侵害することとならないよう、社会的障壁の除去の実施について、必要かつ合理的配慮を行う必要があります。</w:t>
      </w:r>
    </w:p>
    <w:p w:rsidR="001646BB" w:rsidRPr="001646BB" w:rsidRDefault="001646BB" w:rsidP="001646BB">
      <w:pPr>
        <w:ind w:leftChars="400" w:left="907"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ただし、合理的配慮は、事務又は事業の目的・内容・機能に照らし、必要とされる範囲で本来の業務に付随するものに限られ、障害者でない者との比較において同等の機会の提供を受けるためのものであり、事務又は事業の目的・内容・機能の本質的な変更には及びません。</w:t>
      </w:r>
    </w:p>
    <w:p w:rsidR="001646BB" w:rsidRPr="001646BB" w:rsidRDefault="001646BB" w:rsidP="001646BB">
      <w:pPr>
        <w:ind w:firstLineChars="300" w:firstLine="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（イ）状況に応じた対応</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 xml:space="preserve">　合理的配慮は、障害の特性や社会的障壁の除去が求められる具体的場面や状況に応じて異なり、多様かつ個別性の高いものであり、当該障害者が現に置かれている状況を踏まえ、社会的障壁の除去のための手段及び方法について「過重な負担の基本的な考え方」を考慮し、代替措置の選択も含め、双方の建設的対話による相互理解を通じ、</w:t>
      </w:r>
      <w:r w:rsidRPr="001646BB">
        <w:rPr>
          <w:rFonts w:ascii="HG丸ｺﾞｼｯｸM-PRO" w:eastAsia="HG丸ｺﾞｼｯｸM-PRO" w:hAnsi="HG丸ｺﾞｼｯｸM-PRO" w:hint="eastAsia"/>
          <w:sz w:val="20"/>
          <w:szCs w:val="20"/>
        </w:rPr>
        <w:lastRenderedPageBreak/>
        <w:t>必要かつ合理的な範囲で柔軟に対応がなされるものです。</w:t>
      </w:r>
    </w:p>
    <w:p w:rsidR="001646BB" w:rsidRPr="001646BB" w:rsidRDefault="001646BB" w:rsidP="001646BB">
      <w:pPr>
        <w:ind w:leftChars="400" w:left="907"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また、合理的配慮の内容は、技術の進展、社会情勢の変化等に応じて変わり得るものであり、その提供に当たっては、障害者の性別、年齢、状態等に配慮するものとします。</w:t>
      </w:r>
    </w:p>
    <w:p w:rsidR="001646BB" w:rsidRPr="001646BB" w:rsidRDefault="001646BB" w:rsidP="001646BB">
      <w:pPr>
        <w:ind w:firstLineChars="300" w:firstLine="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（ウ）意思の表明</w:t>
      </w:r>
    </w:p>
    <w:p w:rsidR="001646BB" w:rsidRPr="001646BB" w:rsidRDefault="001646BB" w:rsidP="001646BB">
      <w:pPr>
        <w:ind w:leftChars="400" w:left="907"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意思の表明にあたっては、具体的場面において、社会的障壁の除去に関する配慮を必要としている状況にあることを、言語（手話を含む。）のほか、点字、拡大文字、筆談、実物の提示や身振りサイン等による合図、触覚による意思伝達など、障害者が他人とコミュニケーションを図る際に必要な手段（通訳を介するものを含む。）により伝えられます。</w:t>
      </w:r>
    </w:p>
    <w:p w:rsidR="001646BB" w:rsidRPr="001646BB" w:rsidRDefault="001646BB" w:rsidP="001646BB">
      <w:pPr>
        <w:ind w:leftChars="400" w:left="907"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また、障害者からの意思の表明のみでなく、知的障害や精神障害（発達障害を含む。）等により本人からの意思の表明が困難な場合には、障害者の家族、介助者等、コミュニケーションを支援する者が本人を補佐して行う意思の表明も含まれます。</w:t>
      </w:r>
    </w:p>
    <w:p w:rsidR="001646BB" w:rsidRPr="001646BB" w:rsidRDefault="001646BB" w:rsidP="001646BB">
      <w:pPr>
        <w:ind w:leftChars="400" w:left="907"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なお、意思の表明が困難な障害者が、家族、介助者等を伴っていないことなどにより、意思の表明がない場合であっても、当該障害者が社会的障壁の除去を必要としていることが明白であるときには、法の趣旨に鑑みれば、当該障害者に対して適切と思われる配慮を提案するために建設的対話を働きかけるなど、自主的な取組に努めることが望まれます。</w:t>
      </w:r>
    </w:p>
    <w:p w:rsidR="001646BB" w:rsidRPr="001646BB" w:rsidRDefault="001646BB" w:rsidP="001646BB">
      <w:pPr>
        <w:ind w:firstLineChars="300" w:firstLine="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（エ）環境の整備との関係</w:t>
      </w:r>
    </w:p>
    <w:p w:rsidR="001646BB" w:rsidRPr="001646BB" w:rsidRDefault="001646BB" w:rsidP="001646BB">
      <w:pPr>
        <w:ind w:firstLineChars="500" w:firstLine="1084"/>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各場面における環境の整備の状況により、合理的配慮の内容は異なります。</w:t>
      </w:r>
    </w:p>
    <w:p w:rsidR="001646BB" w:rsidRPr="001646BB" w:rsidRDefault="001646BB" w:rsidP="001646BB">
      <w:pPr>
        <w:ind w:leftChars="400" w:left="907"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なお、合理的配慮を必要とする障害者が多数見込まれる場合や障害者との関係性が長期にわたる場合には、その都度の合理的配慮の提供でなく、環境整備を考慮に入れることが重要になります。</w:t>
      </w:r>
    </w:p>
    <w:p w:rsidR="001646BB" w:rsidRPr="001646BB" w:rsidRDefault="001646BB" w:rsidP="001646BB">
      <w:pPr>
        <w:ind w:firstLineChars="200" w:firstLine="433"/>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イ　過重な負担の基本的な考え方</w:t>
      </w:r>
    </w:p>
    <w:p w:rsidR="001646BB" w:rsidRPr="001646BB" w:rsidRDefault="001646BB" w:rsidP="001646BB">
      <w:pPr>
        <w:ind w:leftChars="300" w:left="680"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過重な負担については、個別の事案ごとに、以下の要素等を考慮し、具体的場面や状況に応じて総合的・客観的に判断することが必要であり、過重な負担に当たると判断した場合、障害者にその理由を説明するものとし、理解を得るよう努めるものとします。</w:t>
      </w:r>
    </w:p>
    <w:p w:rsidR="001646BB" w:rsidRPr="001646BB" w:rsidRDefault="001646BB" w:rsidP="001646BB">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（ア）事務・事業への影響の程度（事務・事業の目的・内容・機能を損なうか否か）</w:t>
      </w:r>
    </w:p>
    <w:p w:rsidR="001646BB" w:rsidRPr="001646BB" w:rsidRDefault="001646BB" w:rsidP="001646BB">
      <w:pPr>
        <w:ind w:firstLineChars="300" w:firstLine="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（イ）実現可能性の程度（物理的・技術的制約、人的・体制上の制約）</w:t>
      </w:r>
    </w:p>
    <w:p w:rsidR="001646BB" w:rsidRPr="001646BB" w:rsidRDefault="001646BB" w:rsidP="001646BB">
      <w:pPr>
        <w:ind w:firstLineChars="300" w:firstLine="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（ウ）費用・負担の程度</w:t>
      </w:r>
    </w:p>
    <w:p w:rsidR="001646BB" w:rsidRPr="001646BB" w:rsidRDefault="001646BB" w:rsidP="001646BB">
      <w:pPr>
        <w:ind w:firstLineChars="300" w:firstLine="65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（エ）</w:t>
      </w:r>
      <w:r w:rsidRPr="001646BB">
        <w:rPr>
          <w:rFonts w:ascii="HG丸ｺﾞｼｯｸM-PRO" w:eastAsia="HG丸ｺﾞｼｯｸM-PRO" w:hAnsi="HG丸ｺﾞｼｯｸM-PRO" w:hint="eastAsia"/>
          <w:sz w:val="20"/>
          <w:szCs w:val="20"/>
        </w:rPr>
        <w:t>事務・事業規模</w:t>
      </w:r>
    </w:p>
    <w:p w:rsidR="001646BB" w:rsidRPr="001646BB" w:rsidRDefault="001646BB" w:rsidP="001646BB">
      <w:pPr>
        <w:ind w:firstLineChars="300" w:firstLine="65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（オ）</w:t>
      </w:r>
      <w:r w:rsidRPr="001646BB">
        <w:rPr>
          <w:rFonts w:ascii="HG丸ｺﾞｼｯｸM-PRO" w:eastAsia="HG丸ｺﾞｼｯｸM-PRO" w:hAnsi="HG丸ｺﾞｼｯｸM-PRO" w:hint="eastAsia"/>
          <w:sz w:val="20"/>
          <w:szCs w:val="20"/>
        </w:rPr>
        <w:t>財政・財務状況</w:t>
      </w:r>
    </w:p>
    <w:p w:rsidR="001646BB" w:rsidRPr="001646BB" w:rsidRDefault="001646BB" w:rsidP="001646BB">
      <w:pPr>
        <w:ind w:firstLineChars="200" w:firstLine="433"/>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ウ　合理的配慮の具体例</w:t>
      </w:r>
    </w:p>
    <w:p w:rsidR="001646BB" w:rsidRPr="001646BB" w:rsidRDefault="001646BB" w:rsidP="001646BB">
      <w:pPr>
        <w:ind w:left="650" w:hangingChars="300" w:hanging="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 xml:space="preserve">　合理的配慮は、具体的場面や状況に応じて異なり、多様かつ個別性の高いものでありますが、具体例としては、次のようなものがあります。</w:t>
      </w:r>
    </w:p>
    <w:p w:rsidR="001646BB" w:rsidRDefault="001646BB" w:rsidP="001646BB">
      <w:pPr>
        <w:ind w:left="650" w:hangingChars="300" w:hanging="650"/>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記載した具体例については、過重な負担が存在しないことを前提としており、また、これらはあくまで例示であり、記載されている具体例だけに限られたものではありません。</w:t>
      </w:r>
    </w:p>
    <w:p w:rsidR="003F0F60" w:rsidRPr="001646BB" w:rsidRDefault="003F0F60" w:rsidP="001646BB">
      <w:pPr>
        <w:ind w:left="650" w:hangingChars="300" w:hanging="650"/>
        <w:rPr>
          <w:rFonts w:ascii="HG丸ｺﾞｼｯｸM-PRO" w:eastAsia="HG丸ｺﾞｼｯｸM-PRO" w:hAnsi="HG丸ｺﾞｼｯｸM-PRO"/>
          <w:sz w:val="20"/>
          <w:szCs w:val="20"/>
        </w:rPr>
      </w:pPr>
    </w:p>
    <w:p w:rsidR="001646BB" w:rsidRPr="001646BB" w:rsidRDefault="001646BB" w:rsidP="001646BB">
      <w:pPr>
        <w:ind w:firstLineChars="200" w:firstLine="433"/>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lastRenderedPageBreak/>
        <w:t>（合理的配慮に当たり得る物理的環境への配慮の具体例）</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段差がある場合に、車椅子利用者にキャスター上げ等の補助する、携帯スロープをわたすなどする。</w:t>
      </w:r>
    </w:p>
    <w:p w:rsidR="001646BB" w:rsidRDefault="001646BB" w:rsidP="001646BB">
      <w:pPr>
        <w:ind w:leftChars="200" w:left="886" w:hangingChars="200" w:hanging="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配架棚の高い所に置かれたパンフレット等を取って渡す。パンフレット等の位置を分かりやすく伝える。</w:t>
      </w:r>
    </w:p>
    <w:p w:rsidR="001646BB" w:rsidRPr="00662181"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sidRPr="00662181">
        <w:rPr>
          <w:rFonts w:ascii="HG丸ｺﾞｼｯｸM-PRO" w:eastAsia="HG丸ｺﾞｼｯｸM-PRO" w:hAnsi="HG丸ｺﾞｼｯｸM-PRO" w:hint="eastAsia"/>
          <w:sz w:val="20"/>
          <w:szCs w:val="20"/>
        </w:rPr>
        <w:t xml:space="preserve">　　○目的の場所までの案内の際に、障害者の歩行速度に合わせた速度で歩いたり、前後・左右・距離の位置取りについて、障害者の希望を聞いたりする。</w:t>
      </w:r>
    </w:p>
    <w:p w:rsidR="001646BB" w:rsidRPr="00662181" w:rsidRDefault="001646BB" w:rsidP="001646BB">
      <w:pPr>
        <w:ind w:firstLineChars="200" w:firstLine="433"/>
        <w:rPr>
          <w:rFonts w:ascii="HG丸ｺﾞｼｯｸM-PRO" w:eastAsia="HG丸ｺﾞｼｯｸM-PRO" w:hAnsi="HG丸ｺﾞｼｯｸM-PRO"/>
          <w:sz w:val="20"/>
          <w:szCs w:val="20"/>
        </w:rPr>
      </w:pPr>
      <w:r w:rsidRPr="00662181">
        <w:rPr>
          <w:rFonts w:ascii="HG丸ｺﾞｼｯｸM-PRO" w:eastAsia="HG丸ｺﾞｼｯｸM-PRO" w:hAnsi="HG丸ｺﾞｼｯｸM-PRO" w:hint="eastAsia"/>
          <w:sz w:val="20"/>
          <w:szCs w:val="20"/>
        </w:rPr>
        <w:t xml:space="preserve">　○障害の特性により、頻繁に離席の必要がある場合に、会場の座席位置を扉付近にする。</w:t>
      </w:r>
    </w:p>
    <w:p w:rsidR="001646BB" w:rsidRPr="00662181" w:rsidRDefault="001646BB" w:rsidP="001646BB">
      <w:pPr>
        <w:ind w:leftChars="200" w:left="886" w:hangingChars="200" w:hanging="433"/>
        <w:rPr>
          <w:rFonts w:ascii="HG丸ｺﾞｼｯｸM-PRO" w:eastAsia="HG丸ｺﾞｼｯｸM-PRO" w:hAnsi="HG丸ｺﾞｼｯｸM-PRO"/>
          <w:sz w:val="20"/>
          <w:szCs w:val="20"/>
        </w:rPr>
      </w:pPr>
      <w:r w:rsidRPr="00662181">
        <w:rPr>
          <w:rFonts w:ascii="HG丸ｺﾞｼｯｸM-PRO" w:eastAsia="HG丸ｺﾞｼｯｸM-PRO" w:hAnsi="HG丸ｺﾞｼｯｸM-PRO" w:hint="eastAsia"/>
          <w:sz w:val="20"/>
          <w:szCs w:val="20"/>
        </w:rPr>
        <w:t xml:space="preserve">　○不随意運動等により書類等を押さえることが難しい障害者に対し、職員が書類を押さえたり、バインダー等の固定器具を提供したりする。</w:t>
      </w:r>
    </w:p>
    <w:p w:rsidR="001646BB" w:rsidRPr="00662181" w:rsidRDefault="001646BB" w:rsidP="001646BB">
      <w:pPr>
        <w:ind w:left="867" w:hangingChars="400" w:hanging="867"/>
        <w:rPr>
          <w:rFonts w:ascii="HG丸ｺﾞｼｯｸM-PRO" w:eastAsia="HG丸ｺﾞｼｯｸM-PRO" w:hAnsi="HG丸ｺﾞｼｯｸM-PRO"/>
          <w:sz w:val="20"/>
          <w:szCs w:val="20"/>
        </w:rPr>
      </w:pPr>
      <w:r w:rsidRPr="00662181">
        <w:rPr>
          <w:rFonts w:ascii="HG丸ｺﾞｼｯｸM-PRO" w:eastAsia="HG丸ｺﾞｼｯｸM-PRO" w:hAnsi="HG丸ｺﾞｼｯｸM-PRO" w:hint="eastAsia"/>
          <w:sz w:val="20"/>
          <w:szCs w:val="20"/>
        </w:rPr>
        <w:t xml:space="preserve">　　　○災害や事故が発生した際に、館内放送で避難情報等の緊急情報を聞くことが難しい聴覚障害者に対し、手書きのボード等を用いて、分かりやすく案内し誘導を図る。</w:t>
      </w:r>
    </w:p>
    <w:p w:rsidR="001646BB" w:rsidRPr="001646BB" w:rsidRDefault="001646BB" w:rsidP="001646BB">
      <w:pPr>
        <w:ind w:firstLineChars="200" w:firstLine="433"/>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（合理的配慮に当たり得る意思疎通の配慮の具体例）</w:t>
      </w:r>
    </w:p>
    <w:p w:rsidR="001646BB" w:rsidRPr="001646BB" w:rsidRDefault="001646BB" w:rsidP="001646BB">
      <w:pPr>
        <w:ind w:firstLineChars="300" w:firstLine="65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筆談、読み上げ、手話、点字、拡大文字等のコミュニケーション手段を用いる。</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会議資料等について、点字、拡大文字等で作成する際に、各々の媒体間でページ番号等が異なり得ることに留意して使用する。</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視覚障害のある委員に会議資料等を事前に送付する際、読み上げソフトに対応できるよう電子データ（テキスト形式）で提供する。</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意思疎通が不得意な障害者に対し、絵カード等を活用して意思を確認する。</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駐車場などで通常、口頭で行う案内を、紙にメモをして渡す。</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書類記入の依頼時に、記入方法等を本人の目の前で示したり、分かりやすい記述で伝達したりする。本人の依頼がある場合は、代読や代筆といった配慮を行う。</w:t>
      </w:r>
    </w:p>
    <w:p w:rsid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比喩表現等が苦手な障害者に対し、比喩や暗喩、二重否定表現などを用いずに具体的に説明する。</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障害者から申し出があった際に、ゆっくり、丁寧に、繰り返し説明し、内容が理解されたことを確認しながら応対する。また、なじみのない外来語は避ける、漢数字は用いない、時刻は２４時間表記でなく午前・午後で表記するなどの配慮を念頭に置いたメモを、必要に応じて適時に渡す。</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会議の進行に当たって、資料を見ながら説明を聞くことが困難な視覚又は聴覚に障害のある委員や知的障害のある委員に対し、ゆっくり、丁寧な進行を心掛ける。</w:t>
      </w:r>
    </w:p>
    <w:p w:rsidR="001646BB" w:rsidRPr="001646BB" w:rsidRDefault="001646BB" w:rsidP="001646BB">
      <w:pPr>
        <w:ind w:leftChars="200" w:left="886" w:hangingChars="200" w:hanging="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会議の進行に当たって、可能な範囲で職員等が委員の障害の特性にあったサポートを行う。</w:t>
      </w:r>
    </w:p>
    <w:p w:rsidR="001646BB" w:rsidRPr="001646BB" w:rsidRDefault="001646BB" w:rsidP="001646BB">
      <w:pPr>
        <w:ind w:firstLineChars="200" w:firstLine="433"/>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（ルール・慣行の柔軟な変更の具体例）</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順番を待つことが苦手な障害者に対し、周囲の者の理解を得た上で、手続順を入れ替える。</w:t>
      </w:r>
    </w:p>
    <w:p w:rsidR="001646BB" w:rsidRPr="001646BB" w:rsidRDefault="001646BB" w:rsidP="001646BB">
      <w:pPr>
        <w:ind w:leftChars="200" w:left="886" w:hangingChars="200" w:hanging="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立って列に並んで順番を待っている場合に、周囲の者の理解を得た上で、当該障害者の順番が来るまで別室や席を用意する。</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スクリーン、手話通訳者、板書等がよく見えるように、スクリーン等に近い席を確保する。</w:t>
      </w:r>
    </w:p>
    <w:p w:rsid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lastRenderedPageBreak/>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障害者の来庁が多数見込まれる場合、通常、障害者専用とされていない区画を障害者専用の区画に変更する。</w:t>
      </w:r>
    </w:p>
    <w:p w:rsidR="001646BB" w:rsidRP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他人との接触、多人数の中にいることによる緊張等により、発作等がある場合、当該障害者に説明の上、障害の特性や施設の状況に応じて別室を準備する。</w:t>
      </w:r>
    </w:p>
    <w:p w:rsidR="001646BB" w:rsidRDefault="001646BB" w:rsidP="001646BB">
      <w:pPr>
        <w:ind w:left="867" w:hangingChars="400" w:hanging="86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非公表又は未公表情報を扱う会議等において、情報管理に係る担保が得られることを前提に、障害のある委員の理解を援助する者の同席を認める。</w:t>
      </w:r>
    </w:p>
    <w:p w:rsidR="00FF6913" w:rsidRDefault="00FF6913" w:rsidP="001646BB">
      <w:pPr>
        <w:ind w:left="870" w:hangingChars="400" w:hanging="870"/>
        <w:rPr>
          <w:rFonts w:ascii="HG丸ｺﾞｼｯｸM-PRO" w:eastAsia="HG丸ｺﾞｼｯｸM-PRO" w:hAnsi="HG丸ｺﾞｼｯｸM-PRO"/>
          <w:b/>
          <w:sz w:val="20"/>
          <w:szCs w:val="20"/>
        </w:rPr>
      </w:pPr>
    </w:p>
    <w:p w:rsidR="001646BB" w:rsidRPr="00662181" w:rsidRDefault="001646BB" w:rsidP="001646BB">
      <w:pPr>
        <w:ind w:left="870" w:hangingChars="400" w:hanging="870"/>
        <w:rPr>
          <w:rFonts w:ascii="HG丸ｺﾞｼｯｸM-PRO" w:eastAsia="HG丸ｺﾞｼｯｸM-PRO" w:hAnsi="HG丸ｺﾞｼｯｸM-PRO"/>
          <w:b/>
          <w:sz w:val="20"/>
          <w:szCs w:val="20"/>
        </w:rPr>
      </w:pPr>
      <w:r w:rsidRPr="00662181">
        <w:rPr>
          <w:rFonts w:ascii="HG丸ｺﾞｼｯｸM-PRO" w:eastAsia="HG丸ｺﾞｼｯｸM-PRO" w:hAnsi="HG丸ｺﾞｼｯｸM-PRO" w:hint="eastAsia"/>
          <w:b/>
          <w:sz w:val="20"/>
          <w:szCs w:val="20"/>
        </w:rPr>
        <w:t>４　監督者の責務</w:t>
      </w:r>
    </w:p>
    <w:p w:rsidR="001646BB" w:rsidRPr="001646BB" w:rsidRDefault="001646BB" w:rsidP="001646BB">
      <w:pPr>
        <w:ind w:leftChars="100" w:left="227" w:firstLineChars="100" w:firstLine="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職員のうち、課長相当職以上の地位にある者（以下「監督者」という。）は、障害を理由とする差別の解消を推進するため、以下の事項を実施する必要があります。</w:t>
      </w:r>
    </w:p>
    <w:p w:rsidR="001646BB" w:rsidRPr="001646BB" w:rsidRDefault="001646BB" w:rsidP="001646BB">
      <w:pPr>
        <w:ind w:left="433" w:hangingChars="200" w:hanging="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（１）</w:t>
      </w:r>
      <w:r w:rsidRPr="001646BB">
        <w:rPr>
          <w:rFonts w:ascii="HG丸ｺﾞｼｯｸM-PRO" w:eastAsia="HG丸ｺﾞｼｯｸM-PRO" w:hAnsi="HG丸ｺﾞｼｯｸM-PRO" w:hint="eastAsia"/>
          <w:sz w:val="20"/>
          <w:szCs w:val="20"/>
        </w:rPr>
        <w:t>日常の執務を通じた指導等により、障害を理由とする差別の解消に関し、その監督する職員の注意を喚起し、障害を理由とする差別の解消に関する認識を深めさせる。</w:t>
      </w:r>
    </w:p>
    <w:p w:rsidR="001646BB" w:rsidRPr="001646BB" w:rsidRDefault="001646BB" w:rsidP="001646BB">
      <w:pPr>
        <w:ind w:left="433" w:hangingChars="200" w:hanging="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（２）</w:t>
      </w:r>
      <w:r w:rsidRPr="001646BB">
        <w:rPr>
          <w:rFonts w:ascii="HG丸ｺﾞｼｯｸM-PRO" w:eastAsia="HG丸ｺﾞｼｯｸM-PRO" w:hAnsi="HG丸ｺﾞｼｯｸM-PRO" w:hint="eastAsia"/>
          <w:sz w:val="20"/>
          <w:szCs w:val="20"/>
        </w:rPr>
        <w:t>障害者等から不当な差別的取扱い、合理的配慮の不提供に関する相談、苦情の申出等（以下「相談等」という。）があった場合は、迅速に状況を確認し、適切に対処する。</w:t>
      </w:r>
    </w:p>
    <w:p w:rsidR="00C53669" w:rsidRDefault="001646BB" w:rsidP="00C53669">
      <w:pPr>
        <w:ind w:left="433" w:hangingChars="200" w:hanging="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（３）</w:t>
      </w:r>
      <w:r w:rsidRPr="001646BB">
        <w:rPr>
          <w:rFonts w:ascii="HG丸ｺﾞｼｯｸM-PRO" w:eastAsia="HG丸ｺﾞｼｯｸM-PRO" w:hAnsi="HG丸ｺﾞｼｯｸM-PRO" w:hint="eastAsia"/>
          <w:sz w:val="20"/>
          <w:szCs w:val="20"/>
        </w:rPr>
        <w:t>合理的配慮の必要性が確認された場合、監督する職員に対して、合理的配慮の提供を適切に行うよう指導等を行う。</w:t>
      </w:r>
    </w:p>
    <w:p w:rsidR="00FF6913" w:rsidRDefault="00FF6913" w:rsidP="001646BB">
      <w:pPr>
        <w:rPr>
          <w:rFonts w:ascii="HG丸ｺﾞｼｯｸM-PRO" w:eastAsia="HG丸ｺﾞｼｯｸM-PRO" w:hAnsi="HG丸ｺﾞｼｯｸM-PRO"/>
          <w:b/>
          <w:sz w:val="20"/>
          <w:szCs w:val="20"/>
        </w:rPr>
      </w:pPr>
    </w:p>
    <w:p w:rsidR="001646BB" w:rsidRPr="00662181" w:rsidRDefault="001646BB" w:rsidP="001646BB">
      <w:pPr>
        <w:rPr>
          <w:rFonts w:ascii="HG丸ｺﾞｼｯｸM-PRO" w:eastAsia="HG丸ｺﾞｼｯｸM-PRO" w:hAnsi="HG丸ｺﾞｼｯｸM-PRO"/>
          <w:b/>
          <w:sz w:val="20"/>
          <w:szCs w:val="20"/>
        </w:rPr>
      </w:pPr>
      <w:r w:rsidRPr="00662181">
        <w:rPr>
          <w:rFonts w:ascii="HG丸ｺﾞｼｯｸM-PRO" w:eastAsia="HG丸ｺﾞｼｯｸM-PRO" w:hAnsi="HG丸ｺﾞｼｯｸM-PRO" w:hint="eastAsia"/>
          <w:b/>
          <w:sz w:val="20"/>
          <w:szCs w:val="20"/>
        </w:rPr>
        <w:t>６　相談体制の整備</w:t>
      </w:r>
    </w:p>
    <w:p w:rsidR="001646BB" w:rsidRPr="001646BB" w:rsidRDefault="001646BB" w:rsidP="001646BB">
      <w:pPr>
        <w:ind w:left="217" w:hangingChars="100" w:hanging="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障害者及びその家族その他の関係者からの障害を理由とする差別に関する相談については、適切に対応する必要がありますが、大津市では、大津市が所管する事務事業に関する相談を受けるものとします。</w:t>
      </w:r>
    </w:p>
    <w:p w:rsidR="001646BB" w:rsidRPr="001646BB" w:rsidRDefault="001646BB" w:rsidP="001646BB">
      <w:pPr>
        <w:ind w:left="217" w:hangingChars="100" w:hanging="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上記の相談は、当該事務事業を所管する課等（以下「所管課等」という。）が受けることを基本とし、必要に応じ、別表の調整課が、問題解決に向け相談者と調整を行います。</w:t>
      </w:r>
    </w:p>
    <w:p w:rsidR="00A20F48"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hint="eastAsia"/>
          <w:sz w:val="20"/>
          <w:szCs w:val="20"/>
        </w:rPr>
        <w:t xml:space="preserve">　</w:t>
      </w:r>
      <w:r w:rsidRPr="001646BB">
        <w:rPr>
          <w:rFonts w:ascii="HG丸ｺﾞｼｯｸM-PRO" w:eastAsia="HG丸ｺﾞｼｯｸM-PRO" w:hAnsi="HG丸ｺﾞｼｯｸM-PRO" w:hint="eastAsia"/>
          <w:sz w:val="20"/>
          <w:szCs w:val="20"/>
        </w:rPr>
        <w:t>なお、福祉部障害福祉課が、必要に応じ情報提供等のサポートをします。</w:t>
      </w:r>
    </w:p>
    <w:p w:rsidR="001646BB" w:rsidRPr="001646BB" w:rsidRDefault="001646BB" w:rsidP="001646BB">
      <w:pPr>
        <w:rPr>
          <w:rFonts w:ascii="HG丸ｺﾞｼｯｸM-PRO" w:eastAsia="HG丸ｺﾞｼｯｸM-PRO" w:hAnsi="HG丸ｺﾞｼｯｸM-PRO"/>
          <w:b/>
          <w:sz w:val="20"/>
          <w:szCs w:val="20"/>
        </w:rPr>
      </w:pPr>
      <w:r w:rsidRPr="001646BB">
        <w:rPr>
          <w:rFonts w:ascii="HG丸ｺﾞｼｯｸM-PRO" w:eastAsia="HG丸ｺﾞｼｯｸM-PRO" w:hAnsi="HG丸ｺﾞｼｯｸM-PRO" w:hint="eastAsia"/>
          <w:b/>
          <w:sz w:val="20"/>
          <w:szCs w:val="20"/>
        </w:rPr>
        <w:t>〈相談体制図〉</w:t>
      </w:r>
    </w:p>
    <w:p w:rsidR="001646BB" w:rsidRPr="001646BB" w:rsidRDefault="00CC2EC0" w:rsidP="001646BB">
      <w:pPr>
        <w:rPr>
          <w:rFonts w:ascii="HG丸ｺﾞｼｯｸM-PRO" w:eastAsia="HG丸ｺﾞｼｯｸM-PRO" w:hAnsi="HG丸ｺﾞｼｯｸM-PRO"/>
          <w:b/>
          <w:sz w:val="20"/>
          <w:szCs w:val="20"/>
        </w:rPr>
      </w:pPr>
      <w:r w:rsidRPr="001646BB">
        <w:rPr>
          <w:rFonts w:ascii="HG丸ｺﾞｼｯｸM-PRO" w:eastAsia="HG丸ｺﾞｼｯｸM-PRO" w:hAnsi="HG丸ｺﾞｼｯｸM-PRO"/>
          <w:noProof/>
          <w:sz w:val="20"/>
          <w:szCs w:val="20"/>
        </w:rPr>
        <mc:AlternateContent>
          <mc:Choice Requires="wps">
            <w:drawing>
              <wp:anchor distT="0" distB="0" distL="114300" distR="114300" simplePos="0" relativeHeight="251661312" behindDoc="0" locked="0" layoutInCell="1" allowOverlap="1" wp14:anchorId="1494B809" wp14:editId="2864ED24">
                <wp:simplePos x="0" y="0"/>
                <wp:positionH relativeFrom="column">
                  <wp:posOffset>33020</wp:posOffset>
                </wp:positionH>
                <wp:positionV relativeFrom="paragraph">
                  <wp:posOffset>62865</wp:posOffset>
                </wp:positionV>
                <wp:extent cx="5862955" cy="3429000"/>
                <wp:effectExtent l="0" t="0" r="23495" b="19050"/>
                <wp:wrapNone/>
                <wp:docPr id="34" name="正方形/長方形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2955" cy="34290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A32C6" w:rsidRDefault="004A32C6" w:rsidP="00662181">
                            <w:pPr>
                              <w:jc w:val="center"/>
                            </w:pPr>
                          </w:p>
                          <w:p w:rsidR="004A32C6" w:rsidRDefault="004A32C6" w:rsidP="00662181">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4" o:spid="_x0000_s1200" style="position:absolute;left:0;text-align:left;margin-left:2.6pt;margin-top:4.95pt;width:461.65pt;height:27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" filled="f" strokecolor="red">
                <v:textbox inset="5.85pt,.7pt,5.85pt,.7pt">
                  <w:txbxContent>
                    <w:p w:rsidR="004A32C6" w:rsidRDefault="004A32C6" w:rsidP="00662181">
                      <w:pPr>
                        <w:jc w:val="center"/>
                      </w:pPr>
                    </w:p>
                    <w:p w:rsidR="004A32C6" w:rsidRDefault="004A32C6" w:rsidP="00662181">
                      <w:pPr>
                        <w:jc w:val="center"/>
                      </w:pPr>
                    </w:p>
                  </w:txbxContent>
                </v:textbox>
              </v:rect>
            </w:pict>
          </mc:Fallback>
        </mc:AlternateContent>
      </w:r>
      <w:r w:rsidR="001646BB" w:rsidRPr="001646BB">
        <w:rPr>
          <w:rFonts w:ascii="HG丸ｺﾞｼｯｸM-PRO" w:eastAsia="HG丸ｺﾞｼｯｸM-PRO" w:hAnsi="HG丸ｺﾞｼｯｸM-PRO"/>
          <w:noProof/>
          <w:sz w:val="20"/>
          <w:szCs w:val="20"/>
        </w:rPr>
        <mc:AlternateContent>
          <mc:Choice Requires="wpg">
            <w:drawing>
              <wp:anchor distT="0" distB="0" distL="114300" distR="114300" simplePos="0" relativeHeight="251653120" behindDoc="0" locked="0" layoutInCell="1" allowOverlap="1" wp14:anchorId="294ED853" wp14:editId="50CDB70D">
                <wp:simplePos x="0" y="0"/>
                <wp:positionH relativeFrom="column">
                  <wp:posOffset>52070</wp:posOffset>
                </wp:positionH>
                <wp:positionV relativeFrom="paragraph">
                  <wp:posOffset>109220</wp:posOffset>
                </wp:positionV>
                <wp:extent cx="5222240" cy="3057958"/>
                <wp:effectExtent l="0" t="0" r="16510" b="28575"/>
                <wp:wrapNone/>
                <wp:docPr id="35" name="グループ化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2240" cy="3057958"/>
                          <a:chOff x="1672" y="5010"/>
                          <a:chExt cx="8930" cy="4820"/>
                        </a:xfrm>
                      </wpg:grpSpPr>
                      <wps:wsp>
                        <wps:cNvPr id="36" name="テキスト ボックス 2"/>
                        <wps:cNvSpPr txBox="1">
                          <a:spLocks noChangeArrowheads="1"/>
                        </wps:cNvSpPr>
                        <wps:spPr bwMode="auto">
                          <a:xfrm>
                            <a:off x="1993" y="5010"/>
                            <a:ext cx="3914" cy="519"/>
                          </a:xfrm>
                          <a:prstGeom prst="rect">
                            <a:avLst/>
                          </a:prstGeom>
                          <a:solidFill>
                            <a:srgbClr val="FFFFFF"/>
                          </a:solidFill>
                          <a:ln w="9525">
                            <a:solidFill>
                              <a:srgbClr val="000000"/>
                            </a:solidFill>
                            <a:miter lim="800000"/>
                            <a:headEnd/>
                            <a:tailEnd/>
                          </a:ln>
                        </wps:spPr>
                        <wps:txbx>
                          <w:txbxContent>
                            <w:p w:rsidR="004A32C6" w:rsidRDefault="004A32C6" w:rsidP="001646BB">
                              <w:r>
                                <w:rPr>
                                  <w:rFonts w:hint="eastAsia"/>
                                </w:rPr>
                                <w:t>相談者（障害者、家族、支援者等）</w:t>
                              </w:r>
                            </w:p>
                          </w:txbxContent>
                        </wps:txbx>
                        <wps:bodyPr rot="0" vert="horz" wrap="square" lIns="91440" tIns="45720" rIns="91440" bIns="45720" anchor="t" anchorCtr="0" upright="1">
                          <a:noAutofit/>
                        </wps:bodyPr>
                      </wps:wsp>
                      <wps:wsp>
                        <wps:cNvPr id="37" name="AutoShape 19"/>
                        <wps:cNvSpPr>
                          <a:spLocks noChangeArrowheads="1"/>
                        </wps:cNvSpPr>
                        <wps:spPr bwMode="auto">
                          <a:xfrm>
                            <a:off x="3960" y="5529"/>
                            <a:ext cx="1365" cy="909"/>
                          </a:xfrm>
                          <a:prstGeom prst="upDownArrow">
                            <a:avLst>
                              <a:gd name="adj1" fmla="val 50000"/>
                              <a:gd name="adj2" fmla="val 32308"/>
                            </a:avLst>
                          </a:prstGeom>
                          <a:solidFill>
                            <a:srgbClr val="FFFFFF"/>
                          </a:solidFill>
                          <a:ln w="9525">
                            <a:solidFill>
                              <a:srgbClr val="FF0000"/>
                            </a:solidFill>
                            <a:miter lim="800000"/>
                            <a:headEnd/>
                            <a:tailEnd/>
                          </a:ln>
                        </wps:spPr>
                        <wps:bodyPr rot="0" vert="eaVert" wrap="square" lIns="74295" tIns="8890" rIns="74295" bIns="8890" anchor="t" anchorCtr="0" upright="1">
                          <a:noAutofit/>
                        </wps:bodyPr>
                      </wps:wsp>
                      <wps:wsp>
                        <wps:cNvPr id="38" name="AutoShape 20"/>
                        <wps:cNvSpPr>
                          <a:spLocks noChangeArrowheads="1"/>
                        </wps:cNvSpPr>
                        <wps:spPr bwMode="auto">
                          <a:xfrm>
                            <a:off x="1993" y="5604"/>
                            <a:ext cx="902" cy="2831"/>
                          </a:xfrm>
                          <a:prstGeom prst="upDownArrow">
                            <a:avLst>
                              <a:gd name="adj1" fmla="val 50000"/>
                              <a:gd name="adj2" fmla="val 97916"/>
                            </a:avLst>
                          </a:prstGeom>
                          <a:solidFill>
                            <a:srgbClr val="FFFFFF"/>
                          </a:solidFill>
                          <a:ln w="9525">
                            <a:solidFill>
                              <a:srgbClr val="1F497D"/>
                            </a:solidFill>
                            <a:miter lim="800000"/>
                            <a:headEnd/>
                            <a:tailEnd/>
                          </a:ln>
                        </wps:spPr>
                        <wps:bodyPr rot="0" vert="eaVert" wrap="square" lIns="74295" tIns="8890" rIns="74295" bIns="8890" anchor="t" anchorCtr="0" upright="1">
                          <a:noAutofit/>
                        </wps:bodyPr>
                      </wps:wsp>
                      <wps:wsp>
                        <wps:cNvPr id="39" name="テキスト ボックス 2"/>
                        <wps:cNvSpPr txBox="1">
                          <a:spLocks noChangeArrowheads="1"/>
                        </wps:cNvSpPr>
                        <wps:spPr bwMode="auto">
                          <a:xfrm>
                            <a:off x="3967" y="5686"/>
                            <a:ext cx="1460"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32C6" w:rsidRDefault="004A32C6" w:rsidP="001646BB">
                              <w:r>
                                <w:rPr>
                                  <w:rFonts w:hint="eastAsia"/>
                                </w:rPr>
                                <w:t>相談・調整</w:t>
                              </w:r>
                            </w:p>
                          </w:txbxContent>
                        </wps:txbx>
                        <wps:bodyPr rot="0" vert="horz" wrap="square" lIns="91440" tIns="45720" rIns="91440" bIns="45720" anchor="t" anchorCtr="0" upright="1">
                          <a:noAutofit/>
                        </wps:bodyPr>
                      </wps:wsp>
                      <wps:wsp>
                        <wps:cNvPr id="40" name="テキスト ボックス 2"/>
                        <wps:cNvSpPr txBox="1">
                          <a:spLocks noChangeArrowheads="1"/>
                        </wps:cNvSpPr>
                        <wps:spPr bwMode="auto">
                          <a:xfrm>
                            <a:off x="1750" y="7209"/>
                            <a:ext cx="146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32C6" w:rsidRDefault="004A32C6" w:rsidP="001646BB">
                              <w:r>
                                <w:rPr>
                                  <w:rFonts w:hint="eastAsia"/>
                                </w:rPr>
                                <w:t>相談・調整</w:t>
                              </w:r>
                            </w:p>
                          </w:txbxContent>
                        </wps:txbx>
                        <wps:bodyPr rot="0" vert="horz" wrap="square" lIns="91440" tIns="45720" rIns="91440" bIns="45720" anchor="t" anchorCtr="0" upright="1">
                          <a:noAutofit/>
                        </wps:bodyPr>
                      </wps:wsp>
                      <wps:wsp>
                        <wps:cNvPr id="41" name="テキスト ボックス 2"/>
                        <wps:cNvSpPr txBox="1">
                          <a:spLocks noChangeArrowheads="1"/>
                        </wps:cNvSpPr>
                        <wps:spPr bwMode="auto">
                          <a:xfrm>
                            <a:off x="1672" y="8616"/>
                            <a:ext cx="5750" cy="1214"/>
                          </a:xfrm>
                          <a:prstGeom prst="rect">
                            <a:avLst/>
                          </a:prstGeom>
                          <a:solidFill>
                            <a:srgbClr val="FFFFFF"/>
                          </a:solidFill>
                          <a:ln w="9525">
                            <a:solidFill>
                              <a:srgbClr val="000000"/>
                            </a:solidFill>
                            <a:miter lim="800000"/>
                            <a:headEnd/>
                            <a:tailEnd/>
                          </a:ln>
                        </wps:spPr>
                        <wps:txbx>
                          <w:txbxContent>
                            <w:p w:rsidR="004A32C6" w:rsidRDefault="004A32C6" w:rsidP="001646BB">
                              <w:r>
                                <w:rPr>
                                  <w:rFonts w:hint="eastAsia"/>
                                </w:rPr>
                                <w:t>調整課（別表のとおり）</w:t>
                              </w:r>
                            </w:p>
                            <w:p w:rsidR="004A32C6" w:rsidRPr="00D64B4E" w:rsidRDefault="004A32C6" w:rsidP="001646BB">
                              <w:pPr>
                                <w:rPr>
                                  <w:sz w:val="16"/>
                                  <w:szCs w:val="16"/>
                                </w:rPr>
                              </w:pPr>
                              <w:r w:rsidRPr="00D64B4E">
                                <w:rPr>
                                  <w:rFonts w:hint="eastAsia"/>
                                  <w:sz w:val="16"/>
                                  <w:szCs w:val="16"/>
                                </w:rPr>
                                <w:t>①相談者が所管課等に相談しにくい場合は、相談窓口となる。</w:t>
                              </w:r>
                            </w:p>
                            <w:p w:rsidR="004A32C6" w:rsidRPr="00D64B4E" w:rsidRDefault="004A32C6" w:rsidP="001646BB">
                              <w:pPr>
                                <w:rPr>
                                  <w:sz w:val="16"/>
                                  <w:szCs w:val="16"/>
                                </w:rPr>
                              </w:pPr>
                              <w:r w:rsidRPr="00D64B4E">
                                <w:rPr>
                                  <w:rFonts w:hint="eastAsia"/>
                                  <w:sz w:val="16"/>
                                  <w:szCs w:val="16"/>
                                </w:rPr>
                                <w:t>②所管課等との調整を行い、相談者と必要な調整を行う。</w:t>
                              </w:r>
                            </w:p>
                          </w:txbxContent>
                        </wps:txbx>
                        <wps:bodyPr rot="0" vert="horz" wrap="square" lIns="91440" tIns="45720" rIns="91440" bIns="45720" anchor="t" anchorCtr="0" upright="1">
                          <a:noAutofit/>
                        </wps:bodyPr>
                      </wps:wsp>
                      <wps:wsp>
                        <wps:cNvPr id="42" name="テキスト ボックス 2"/>
                        <wps:cNvSpPr txBox="1">
                          <a:spLocks noChangeArrowheads="1"/>
                        </wps:cNvSpPr>
                        <wps:spPr bwMode="auto">
                          <a:xfrm>
                            <a:off x="3999" y="6438"/>
                            <a:ext cx="6061" cy="1622"/>
                          </a:xfrm>
                          <a:prstGeom prst="rect">
                            <a:avLst/>
                          </a:prstGeom>
                          <a:solidFill>
                            <a:srgbClr val="FFFFFF"/>
                          </a:solidFill>
                          <a:ln w="9525">
                            <a:solidFill>
                              <a:srgbClr val="000000"/>
                            </a:solidFill>
                            <a:miter lim="800000"/>
                            <a:headEnd/>
                            <a:tailEnd/>
                          </a:ln>
                        </wps:spPr>
                        <wps:txbx>
                          <w:txbxContent>
                            <w:p w:rsidR="004A32C6" w:rsidRPr="00D64B4E" w:rsidRDefault="004A32C6" w:rsidP="001646BB">
                              <w:pPr>
                                <w:rPr>
                                  <w:sz w:val="16"/>
                                  <w:szCs w:val="16"/>
                                </w:rPr>
                              </w:pPr>
                              <w:r>
                                <w:rPr>
                                  <w:rFonts w:hint="eastAsia"/>
                                </w:rPr>
                                <w:t>【所管課等】</w:t>
                              </w:r>
                              <w:r w:rsidRPr="00D64B4E">
                                <w:rPr>
                                  <w:rFonts w:hint="eastAsia"/>
                                  <w:sz w:val="16"/>
                                  <w:szCs w:val="16"/>
                                </w:rPr>
                                <w:t>①相談受付</w:t>
                              </w:r>
                            </w:p>
                            <w:p w:rsidR="004A32C6" w:rsidRPr="00D64B4E" w:rsidRDefault="004A32C6" w:rsidP="00CC2EC0">
                              <w:pPr>
                                <w:ind w:firstLineChars="750" w:firstLine="1326"/>
                                <w:rPr>
                                  <w:sz w:val="16"/>
                                  <w:szCs w:val="16"/>
                                </w:rPr>
                              </w:pPr>
                              <w:r w:rsidRPr="00D64B4E">
                                <w:rPr>
                                  <w:rFonts w:hint="eastAsia"/>
                                  <w:sz w:val="16"/>
                                  <w:szCs w:val="16"/>
                                </w:rPr>
                                <w:t>②相談者と必要な調整</w:t>
                              </w:r>
                            </w:p>
                            <w:p w:rsidR="004A32C6" w:rsidRPr="00D64B4E" w:rsidRDefault="004A32C6" w:rsidP="00CC2EC0">
                              <w:pPr>
                                <w:ind w:firstLineChars="750" w:firstLine="1326"/>
                                <w:rPr>
                                  <w:sz w:val="16"/>
                                  <w:szCs w:val="16"/>
                                </w:rPr>
                              </w:pPr>
                              <w:r w:rsidRPr="00D64B4E">
                                <w:rPr>
                                  <w:rFonts w:hint="eastAsia"/>
                                  <w:sz w:val="16"/>
                                  <w:szCs w:val="16"/>
                                </w:rPr>
                                <w:t>③相談内容・対応の記録</w:t>
                              </w:r>
                            </w:p>
                            <w:p w:rsidR="004A32C6" w:rsidRPr="00D64B4E" w:rsidRDefault="004A32C6" w:rsidP="00CC2EC0">
                              <w:pPr>
                                <w:ind w:firstLineChars="750" w:firstLine="1326"/>
                                <w:rPr>
                                  <w:sz w:val="16"/>
                                  <w:szCs w:val="16"/>
                                </w:rPr>
                              </w:pPr>
                              <w:r w:rsidRPr="00D64B4E">
                                <w:rPr>
                                  <w:rFonts w:hint="eastAsia"/>
                                  <w:sz w:val="16"/>
                                  <w:szCs w:val="16"/>
                                </w:rPr>
                                <w:t>※必要に応じて上司（部長等）への報告</w:t>
                              </w:r>
                            </w:p>
                            <w:p w:rsidR="004A32C6" w:rsidRDefault="004A32C6" w:rsidP="001646BB"/>
                          </w:txbxContent>
                        </wps:txbx>
                        <wps:bodyPr rot="0" vert="horz" wrap="square" lIns="91440" tIns="45720" rIns="91440" bIns="45720" anchor="t" anchorCtr="0" upright="1">
                          <a:noAutofit/>
                        </wps:bodyPr>
                      </wps:wsp>
                      <wps:wsp>
                        <wps:cNvPr id="43" name="AutoShape 25"/>
                        <wps:cNvSpPr>
                          <a:spLocks noChangeArrowheads="1"/>
                        </wps:cNvSpPr>
                        <wps:spPr bwMode="auto">
                          <a:xfrm>
                            <a:off x="4498" y="8064"/>
                            <a:ext cx="827" cy="711"/>
                          </a:xfrm>
                          <a:prstGeom prst="upDownArrow">
                            <a:avLst>
                              <a:gd name="adj1" fmla="val 50000"/>
                              <a:gd name="adj2" fmla="val 20000"/>
                            </a:avLst>
                          </a:prstGeom>
                          <a:solidFill>
                            <a:srgbClr val="FFFFFF"/>
                          </a:solidFill>
                          <a:ln w="9525">
                            <a:solidFill>
                              <a:srgbClr val="1F497D"/>
                            </a:solidFill>
                            <a:miter lim="800000"/>
                            <a:headEnd/>
                            <a:tailEnd/>
                          </a:ln>
                        </wps:spPr>
                        <wps:bodyPr rot="0" vert="eaVert" wrap="square" lIns="74295" tIns="8890" rIns="74295" bIns="8890" anchor="t" anchorCtr="0" upright="1">
                          <a:noAutofit/>
                        </wps:bodyPr>
                      </wps:wsp>
                      <wps:wsp>
                        <wps:cNvPr id="44" name="テキスト ボックス 2"/>
                        <wps:cNvSpPr txBox="1">
                          <a:spLocks noChangeArrowheads="1"/>
                        </wps:cNvSpPr>
                        <wps:spPr bwMode="auto">
                          <a:xfrm>
                            <a:off x="4628" y="8189"/>
                            <a:ext cx="847"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32C6" w:rsidRDefault="004A32C6" w:rsidP="001646BB">
                              <w:r>
                                <w:rPr>
                                  <w:rFonts w:hint="eastAsia"/>
                                </w:rPr>
                                <w:t>調整</w:t>
                              </w:r>
                            </w:p>
                          </w:txbxContent>
                        </wps:txbx>
                        <wps:bodyPr rot="0" vert="horz" wrap="square" lIns="91440" tIns="45720" rIns="91440" bIns="45720" anchor="t" anchorCtr="0" upright="1">
                          <a:noAutofit/>
                        </wps:bodyPr>
                      </wps:wsp>
                      <wps:wsp>
                        <wps:cNvPr id="45" name="テキスト ボックス 2"/>
                        <wps:cNvSpPr txBox="1">
                          <a:spLocks noChangeArrowheads="1"/>
                        </wps:cNvSpPr>
                        <wps:spPr bwMode="auto">
                          <a:xfrm>
                            <a:off x="7624" y="8617"/>
                            <a:ext cx="2978" cy="1213"/>
                          </a:xfrm>
                          <a:prstGeom prst="rect">
                            <a:avLst/>
                          </a:prstGeom>
                          <a:solidFill>
                            <a:srgbClr val="FFFFFF"/>
                          </a:solidFill>
                          <a:ln w="9525">
                            <a:solidFill>
                              <a:srgbClr val="000000"/>
                            </a:solidFill>
                            <a:miter lim="800000"/>
                            <a:headEnd/>
                            <a:tailEnd/>
                          </a:ln>
                        </wps:spPr>
                        <wps:txbx>
                          <w:txbxContent>
                            <w:p w:rsidR="004A32C6" w:rsidRDefault="004A32C6" w:rsidP="001646BB">
                              <w:r>
                                <w:rPr>
                                  <w:rFonts w:hint="eastAsia"/>
                                </w:rPr>
                                <w:t>福祉部障害福祉課</w:t>
                              </w:r>
                            </w:p>
                            <w:p w:rsidR="004A32C6" w:rsidRPr="00D64B4E" w:rsidRDefault="004A32C6" w:rsidP="001646BB">
                              <w:pPr>
                                <w:rPr>
                                  <w:sz w:val="16"/>
                                  <w:szCs w:val="16"/>
                                </w:rPr>
                              </w:pPr>
                              <w:r w:rsidRPr="00F336D0">
                                <w:rPr>
                                  <w:rFonts w:hint="eastAsia"/>
                                  <w:sz w:val="16"/>
                                  <w:szCs w:val="16"/>
                                </w:rPr>
                                <w:t>必要に応じ情報提供</w:t>
                              </w:r>
                              <w:r>
                                <w:rPr>
                                  <w:rFonts w:hint="eastAsia"/>
                                  <w:sz w:val="16"/>
                                  <w:szCs w:val="16"/>
                                </w:rPr>
                                <w:t>等のサポート</w:t>
                              </w:r>
                              <w:r w:rsidRPr="00D64B4E">
                                <w:rPr>
                                  <w:rFonts w:hint="eastAsia"/>
                                  <w:sz w:val="16"/>
                                  <w:szCs w:val="16"/>
                                </w:rPr>
                                <w:t>を行う。</w:t>
                              </w:r>
                            </w:p>
                          </w:txbxContent>
                        </wps:txbx>
                        <wps:bodyPr rot="0" vert="horz" wrap="square" lIns="91440" tIns="45720" rIns="91440" bIns="45720" anchor="t" anchorCtr="0" upright="1">
                          <a:noAutofit/>
                        </wps:bodyPr>
                      </wps:wsp>
                      <wps:wsp>
                        <wps:cNvPr id="46" name="AutoShape 28"/>
                        <wps:cNvSpPr>
                          <a:spLocks noChangeArrowheads="1"/>
                        </wps:cNvSpPr>
                        <wps:spPr bwMode="auto">
                          <a:xfrm rot="6995539">
                            <a:off x="7275" y="8073"/>
                            <a:ext cx="885" cy="751"/>
                          </a:xfrm>
                          <a:prstGeom prst="downArrow">
                            <a:avLst>
                              <a:gd name="adj1" fmla="val 50000"/>
                              <a:gd name="adj2" fmla="val 25000"/>
                            </a:avLst>
                          </a:prstGeom>
                          <a:solidFill>
                            <a:srgbClr val="FFFFFF"/>
                          </a:solidFill>
                          <a:ln w="9525">
                            <a:solidFill>
                              <a:srgbClr val="00B050"/>
                            </a:solidFill>
                            <a:miter lim="800000"/>
                            <a:headEnd/>
                            <a:tailEnd/>
                          </a:ln>
                        </wps:spPr>
                        <wps:bodyPr rot="0" vert="eaVert" wrap="square" lIns="74295" tIns="8890" rIns="74295" bIns="8890" anchor="t" anchorCtr="0" upright="1">
                          <a:noAutofit/>
                        </wps:bodyPr>
                      </wps:wsp>
                      <wps:wsp>
                        <wps:cNvPr id="47" name="テキスト ボックス 2"/>
                        <wps:cNvSpPr txBox="1">
                          <a:spLocks noChangeArrowheads="1"/>
                        </wps:cNvSpPr>
                        <wps:spPr bwMode="auto">
                          <a:xfrm>
                            <a:off x="7281" y="8189"/>
                            <a:ext cx="1342"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32C6" w:rsidRDefault="004A32C6" w:rsidP="001646BB">
                              <w:r>
                                <w:rPr>
                                  <w:rFonts w:hint="eastAsia"/>
                                </w:rPr>
                                <w:t>サポート</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35" o:spid="_x0000_s1201" style="position:absolute;left:0;text-align:left;margin-left:4.1pt;margin-top:8.6pt;width:411.2pt;height:240.8pt;z-index:251653120" coordorigin="1672,5010" coordsize="8930,4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">
                <v:shapetype id="_x0000_t202" coordsize="21600,21600" o:spt="202" path="m,l,21600r21600,l21600,xe">
                  <v:stroke joinstyle="miter"/>
                  <v:path gradientshapeok="t" o:connecttype="rect"/>
                </v:shapetype>
                <v:shape id="テキスト ボックス 2" o:spid="_x0000_s1202" type="#_x0000_t202" style="position:absolute;left:1993;top:5010;width:3914;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ftWcUA&#10;AADbAAAADwAAAGRycy9kb3ducmV2LnhtbESPT2vCQBTE7wW/w/IKXkrd+IdUo6sUocXeNC3t9ZF9&#10;JqHZt+nuGuO3dwuCx2FmfsOsNr1pREfO15YVjEcJCOLC6ppLBV+fb89zED4ga2wsk4ILedisBw8r&#10;zLQ984G6PJQiQthnqKAKoc2k9EVFBv3ItsTRO1pnMETpSqkdniPcNHKSJKk0WHNcqLClbUXFb34y&#10;CuazXffjP6b77yI9Novw9NK9/zmlho/96xJEoD7cw7f2TiuYpvD/Jf4A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Z+1ZxQAAANsAAAAPAAAAAAAAAAAAAAAAAJgCAABkcnMv&#10;ZG93bnJldi54bWxQSwUGAAAAAAQABAD1AAAAigMAAAAA&#10;">
                  <v:textbox>
                    <w:txbxContent>
                      <w:p w:rsidR="004A32C6" w:rsidRDefault="004A32C6" w:rsidP="001646BB">
                        <w:r>
                          <w:rPr>
                            <w:rFonts w:hint="eastAsia"/>
                          </w:rPr>
                          <w:t>相談者（障害者、家族、支援者等）</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19" o:spid="_x0000_s1203" type="#_x0000_t70" style="position:absolute;left:3960;top:5529;width:1365;height: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y2nMYA&#10;AADbAAAADwAAAGRycy9kb3ducmV2LnhtbESPT2vCQBTE7wW/w/KE3uqmLfFPdA1NoaCXQlVQb8/s&#10;axLNvg3ZbUy/vSsUehxm5jfMIu1NLTpqXWVZwfMoAkGcW11xoWC3/XiagnAeWWNtmRT8koN0OXhY&#10;YKLtlb+o2/hCBAi7BBWU3jeJlC4vyaAb2YY4eN+2NeiDbAupW7wGuKnlSxSNpcGKw0KJDb2XlF82&#10;P0ZBbE/reGWOZz5ka70fz7LP475X6nHYv81BeOr9f/ivvdIKXidw/xJ+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y2nMYAAADbAAAADwAAAAAAAAAAAAAAAACYAgAAZHJz&#10;L2Rvd25yZXYueG1sUEsFBgAAAAAEAAQA9QAAAIsDAAAAAA==&#10;" adj=",6979" strokecolor="red">
                  <v:textbox style="layout-flow:vertical-ideographic" inset="5.85pt,.7pt,5.85pt,.7pt"/>
                </v:shape>
                <v:shape id="AutoShape 20" o:spid="_x0000_s1204" type="#_x0000_t70" style="position:absolute;left:1993;top:5604;width:902;height:2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i4rsAA&#10;AADbAAAADwAAAGRycy9kb3ducmV2LnhtbERPTWvCQBC9F/wPywje6kQFaVNXEUUqvRntobchO82G&#10;Zmdjdhvjv+8ehB4f73u1GVyjeu5C7UXDbJqBYim9qaXScDkfnl9AhUhiqPHCGu4cYLMePa0oN/4m&#10;J+6LWKkUIiEnDTbGNkcMpWVHYepblsR9+85RTLCr0HR0S+GuwXmWLdFRLanBUss7y+VP8es0vC7b&#10;7DzYK+7mBfZfl4/D+x4/tZ6Mh+0bqMhD/Bc/3EejYZHGpi/pB+D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bi4rsAAAADbAAAADwAAAAAAAAAAAAAAAACYAgAAZHJzL2Rvd25y&#10;ZXYueG1sUEsFBgAAAAAEAAQA9QAAAIUDAAAAAA==&#10;" adj=",6739" strokecolor="#1f497d">
                  <v:textbox style="layout-flow:vertical-ideographic" inset="5.85pt,.7pt,5.85pt,.7pt"/>
                </v:shape>
                <v:shape id="テキスト ボックス 2" o:spid="_x0000_s1205" type="#_x0000_t202" style="position:absolute;left:3967;top:5686;width:1460;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rsidR="004A32C6" w:rsidRDefault="004A32C6" w:rsidP="001646BB">
                        <w:r>
                          <w:rPr>
                            <w:rFonts w:hint="eastAsia"/>
                          </w:rPr>
                          <w:t>相談・調整</w:t>
                        </w:r>
                      </w:p>
                    </w:txbxContent>
                  </v:textbox>
                </v:shape>
                <v:shape id="テキスト ボックス 2" o:spid="_x0000_s1206" type="#_x0000_t202" style="position:absolute;left:1750;top:7209;width:146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rsidR="004A32C6" w:rsidRDefault="004A32C6" w:rsidP="001646BB">
                        <w:r>
                          <w:rPr>
                            <w:rFonts w:hint="eastAsia"/>
                          </w:rPr>
                          <w:t>相談・調整</w:t>
                        </w:r>
                      </w:p>
                    </w:txbxContent>
                  </v:textbox>
                </v:shape>
                <v:shape id="テキスト ボックス 2" o:spid="_x0000_s1207" type="#_x0000_t202" style="position:absolute;left:1672;top:8616;width:5750;height:1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gGUMUA&#10;AADbAAAADwAAAGRycy9kb3ducmV2LnhtbESPT2vCQBTE70K/w/IKXkQ3WvFPmo0UocXerBW9PrLP&#10;JDT7Nt1dY/rtu4WCx2FmfsNkm940oiPna8sKppMEBHFhdc2lguPn63gFwgdkjY1lUvBDHjb5wyDD&#10;VNsbf1B3CKWIEPYpKqhCaFMpfVGRQT+xLXH0LtYZDFG6UmqHtwg3jZwlyUIarDkuVNjStqLi63A1&#10;ClbzXXf270/7U7G4NOswWnZv306p4WP/8gwiUB/u4f/2TiuYT+HvS/wB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iAZQxQAAANsAAAAPAAAAAAAAAAAAAAAAAJgCAABkcnMv&#10;ZG93bnJldi54bWxQSwUGAAAAAAQABAD1AAAAigMAAAAA&#10;">
                  <v:textbox>
                    <w:txbxContent>
                      <w:p w:rsidR="004A32C6" w:rsidRDefault="004A32C6" w:rsidP="001646BB">
                        <w:r>
                          <w:rPr>
                            <w:rFonts w:hint="eastAsia"/>
                          </w:rPr>
                          <w:t>調整課（別表のとおり）</w:t>
                        </w:r>
                      </w:p>
                      <w:p w:rsidR="004A32C6" w:rsidRPr="00D64B4E" w:rsidRDefault="004A32C6" w:rsidP="001646BB">
                        <w:pPr>
                          <w:rPr>
                            <w:sz w:val="16"/>
                            <w:szCs w:val="16"/>
                          </w:rPr>
                        </w:pPr>
                        <w:r w:rsidRPr="00D64B4E">
                          <w:rPr>
                            <w:rFonts w:hint="eastAsia"/>
                            <w:sz w:val="16"/>
                            <w:szCs w:val="16"/>
                          </w:rPr>
                          <w:t>①相談者が所管課等に相談しにくい場合は、相談窓口となる。</w:t>
                        </w:r>
                      </w:p>
                      <w:p w:rsidR="004A32C6" w:rsidRPr="00D64B4E" w:rsidRDefault="004A32C6" w:rsidP="001646BB">
                        <w:pPr>
                          <w:rPr>
                            <w:sz w:val="16"/>
                            <w:szCs w:val="16"/>
                          </w:rPr>
                        </w:pPr>
                        <w:r w:rsidRPr="00D64B4E">
                          <w:rPr>
                            <w:rFonts w:hint="eastAsia"/>
                            <w:sz w:val="16"/>
                            <w:szCs w:val="16"/>
                          </w:rPr>
                          <w:t>②所管課等との調整を行い、相談者と必要な調整を行う。</w:t>
                        </w:r>
                      </w:p>
                    </w:txbxContent>
                  </v:textbox>
                </v:shape>
                <v:shape id="テキスト ボックス 2" o:spid="_x0000_s1208" type="#_x0000_t202" style="position:absolute;left:3999;top:6438;width:6061;height:1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qYJ8UA&#10;AADbAAAADwAAAGRycy9kb3ducmV2LnhtbESPT2vCQBTE74LfYXlCL1I3WrE2ZiOl0GJv/sNeH9ln&#10;Esy+jbvbmH77bqHgcZiZ3zDZujeN6Mj52rKC6SQBQVxYXXOp4Hh4f1yC8AFZY2OZFPyQh3U+HGSY&#10;anvjHXX7UIoIYZ+igiqENpXSFxUZ9BPbEkfvbJ3BEKUrpXZ4i3DTyFmSLKTBmuNChS29VVRc9t9G&#10;wXK+6b7859P2VCzOzUsYP3cfV6fUw6h/XYEI1Id7+L+90QrmM/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WpgnxQAAANsAAAAPAAAAAAAAAAAAAAAAAJgCAABkcnMv&#10;ZG93bnJldi54bWxQSwUGAAAAAAQABAD1AAAAigMAAAAA&#10;">
                  <v:textbox>
                    <w:txbxContent>
                      <w:p w:rsidR="004A32C6" w:rsidRPr="00D64B4E" w:rsidRDefault="004A32C6" w:rsidP="001646BB">
                        <w:pPr>
                          <w:rPr>
                            <w:sz w:val="16"/>
                            <w:szCs w:val="16"/>
                          </w:rPr>
                        </w:pPr>
                        <w:r>
                          <w:rPr>
                            <w:rFonts w:hint="eastAsia"/>
                          </w:rPr>
                          <w:t>【所管課等】</w:t>
                        </w:r>
                        <w:r w:rsidRPr="00D64B4E">
                          <w:rPr>
                            <w:rFonts w:hint="eastAsia"/>
                            <w:sz w:val="16"/>
                            <w:szCs w:val="16"/>
                          </w:rPr>
                          <w:t>①相談受付</w:t>
                        </w:r>
                      </w:p>
                      <w:p w:rsidR="004A32C6" w:rsidRPr="00D64B4E" w:rsidRDefault="004A32C6" w:rsidP="00CC2EC0">
                        <w:pPr>
                          <w:ind w:firstLineChars="750" w:firstLine="1326"/>
                          <w:rPr>
                            <w:sz w:val="16"/>
                            <w:szCs w:val="16"/>
                          </w:rPr>
                        </w:pPr>
                        <w:r w:rsidRPr="00D64B4E">
                          <w:rPr>
                            <w:rFonts w:hint="eastAsia"/>
                            <w:sz w:val="16"/>
                            <w:szCs w:val="16"/>
                          </w:rPr>
                          <w:t>②相談者と必要な調整</w:t>
                        </w:r>
                      </w:p>
                      <w:p w:rsidR="004A32C6" w:rsidRPr="00D64B4E" w:rsidRDefault="004A32C6" w:rsidP="00CC2EC0">
                        <w:pPr>
                          <w:ind w:firstLineChars="750" w:firstLine="1326"/>
                          <w:rPr>
                            <w:sz w:val="16"/>
                            <w:szCs w:val="16"/>
                          </w:rPr>
                        </w:pPr>
                        <w:r w:rsidRPr="00D64B4E">
                          <w:rPr>
                            <w:rFonts w:hint="eastAsia"/>
                            <w:sz w:val="16"/>
                            <w:szCs w:val="16"/>
                          </w:rPr>
                          <w:t>③相談内容・対応の記録</w:t>
                        </w:r>
                      </w:p>
                      <w:p w:rsidR="004A32C6" w:rsidRPr="00D64B4E" w:rsidRDefault="004A32C6" w:rsidP="00CC2EC0">
                        <w:pPr>
                          <w:ind w:firstLineChars="750" w:firstLine="1326"/>
                          <w:rPr>
                            <w:sz w:val="16"/>
                            <w:szCs w:val="16"/>
                          </w:rPr>
                        </w:pPr>
                        <w:r w:rsidRPr="00D64B4E">
                          <w:rPr>
                            <w:rFonts w:hint="eastAsia"/>
                            <w:sz w:val="16"/>
                            <w:szCs w:val="16"/>
                          </w:rPr>
                          <w:t>※必要に応じて上司（部長等）への報告</w:t>
                        </w:r>
                      </w:p>
                      <w:p w:rsidR="004A32C6" w:rsidRDefault="004A32C6" w:rsidP="001646BB"/>
                    </w:txbxContent>
                  </v:textbox>
                </v:shape>
                <v:shape id="AutoShape 25" o:spid="_x0000_s1209" type="#_x0000_t70" style="position:absolute;left:4498;top:8064;width:827;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gFocQA&#10;AADbAAAADwAAAGRycy9kb3ducmV2LnhtbESPQWvCQBSE7wX/w/IEL0U3ahGJrmILggcLNXrw+Mw+&#10;k2D2bdjdaOyv7xYKPQ4z8w2zXHemFndyvrKsYDxKQBDnVldcKDgdt8M5CB+QNdaWScGTPKxXvZcl&#10;pto++ED3LBQiQtinqKAMoUml9HlJBv3INsTRu1pnMETpCqkdPiLc1HKSJDNpsOK4UGJDHyXlt6w1&#10;Cr7fn231Nd7jKUvqy6sJrfs8k1KDfrdZgAjUhf/wX3unFbxN4fdL/AF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4BaHEAAAA2wAAAA8AAAAAAAAAAAAAAAAAmAIAAGRycy9k&#10;b3ducmV2LnhtbFBLBQYAAAAABAAEAPUAAACJAwAAAAA=&#10;" strokecolor="#1f497d">
                  <v:textbox style="layout-flow:vertical-ideographic" inset="5.85pt,.7pt,5.85pt,.7pt"/>
                </v:shape>
                <v:shape id="テキスト ボックス 2" o:spid="_x0000_s1210" type="#_x0000_t202" style="position:absolute;left:4628;top:8189;width:847;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4A32C6" w:rsidRDefault="004A32C6" w:rsidP="001646BB">
                        <w:r>
                          <w:rPr>
                            <w:rFonts w:hint="eastAsia"/>
                          </w:rPr>
                          <w:t>調整</w:t>
                        </w:r>
                      </w:p>
                    </w:txbxContent>
                  </v:textbox>
                </v:shape>
                <v:shape id="テキスト ボックス 2" o:spid="_x0000_s1211" type="#_x0000_t202" style="position:absolute;left:7624;top:8617;width:2978;height:1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MAU8QA&#10;AADbAAAADwAAAGRycy9kb3ducmV2LnhtbESPQWsCMRSE70L/Q3gFL6JZrVW7NYoIFXtrVdrrY/Pc&#10;Xdy8rElc13/fFASPw8x8w8yXralEQ86XlhUMBwkI4szqknMFh/1HfwbCB2SNlWVScCMPy8VTZ46p&#10;tlf+pmYXchEh7FNUUIRQp1L6rCCDfmBr4ugdrTMYonS51A6vEW4qOUqSiTRYclwosKZ1QdlpdzEK&#10;ZuNt8+s/X75+ssmxegu9abM5O6W6z+3qHUSgNjzC9/ZWKxi/wv+X+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zAFPEAAAA2wAAAA8AAAAAAAAAAAAAAAAAmAIAAGRycy9k&#10;b3ducmV2LnhtbFBLBQYAAAAABAAEAPUAAACJAwAAAAA=&#10;">
                  <v:textbox>
                    <w:txbxContent>
                      <w:p w:rsidR="004A32C6" w:rsidRDefault="004A32C6" w:rsidP="001646BB">
                        <w:r>
                          <w:rPr>
                            <w:rFonts w:hint="eastAsia"/>
                          </w:rPr>
                          <w:t>福祉部障害福祉課</w:t>
                        </w:r>
                      </w:p>
                      <w:p w:rsidR="004A32C6" w:rsidRPr="00D64B4E" w:rsidRDefault="004A32C6" w:rsidP="001646BB">
                        <w:pPr>
                          <w:rPr>
                            <w:sz w:val="16"/>
                            <w:szCs w:val="16"/>
                          </w:rPr>
                        </w:pPr>
                        <w:r w:rsidRPr="00F336D0">
                          <w:rPr>
                            <w:rFonts w:hint="eastAsia"/>
                            <w:sz w:val="16"/>
                            <w:szCs w:val="16"/>
                          </w:rPr>
                          <w:t>必要に応じ情報提供</w:t>
                        </w:r>
                        <w:r>
                          <w:rPr>
                            <w:rFonts w:hint="eastAsia"/>
                            <w:sz w:val="16"/>
                            <w:szCs w:val="16"/>
                          </w:rPr>
                          <w:t>等のサポート</w:t>
                        </w:r>
                        <w:r w:rsidRPr="00D64B4E">
                          <w:rPr>
                            <w:rFonts w:hint="eastAsia"/>
                            <w:sz w:val="16"/>
                            <w:szCs w:val="16"/>
                          </w:rPr>
                          <w:t>を行う。</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8" o:spid="_x0000_s1212" type="#_x0000_t67" style="position:absolute;left:7275;top:8073;width:885;height:751;rotation:764099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Eh1sIA&#10;AADbAAAADwAAAGRycy9kb3ducmV2LnhtbESPW4vCMBSE3xf8D+Es+LamLlKkayrL4oK+CF4QfDsk&#10;pxfanJQmav33RhB8HGbmG2axHGwrrtT72rGC6SQBQaydqblUcDz8f81B+IBssHVMCu7kYZmPPhaY&#10;GXfjHV33oRQRwj5DBVUIXSal1xVZ9BPXEUevcL3FEGVfStPjLcJtK7+TJJUWa44LFXb0V5Fu9her&#10;YIPbS9mcC8NTrRuZbFbpiRulxp/D7w+IQEN4h1/ttVEwS+H5Jf4Am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SHWwgAAANsAAAAPAAAAAAAAAAAAAAAAAJgCAABkcnMvZG93&#10;bnJldi54bWxQSwUGAAAAAAQABAD1AAAAhwMAAAAA&#10;" strokecolor="#00b050">
                  <v:textbox style="layout-flow:vertical-ideographic" inset="5.85pt,.7pt,5.85pt,.7pt"/>
                </v:shape>
                <v:shape id="テキスト ボックス 2" o:spid="_x0000_s1213" type="#_x0000_t202" style="position:absolute;left:7281;top:8189;width:1342;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rsidR="004A32C6" w:rsidRDefault="004A32C6" w:rsidP="001646BB">
                        <w:r>
                          <w:rPr>
                            <w:rFonts w:hint="eastAsia"/>
                          </w:rPr>
                          <w:t>サポート</w:t>
                        </w:r>
                      </w:p>
                    </w:txbxContent>
                  </v:textbox>
                </v:shape>
              </v:group>
            </w:pict>
          </mc:Fallback>
        </mc:AlternateContent>
      </w:r>
    </w:p>
    <w:p w:rsidR="001646BB" w:rsidRPr="001646BB" w:rsidRDefault="001646BB" w:rsidP="001646BB">
      <w:pPr>
        <w:rPr>
          <w:rFonts w:ascii="HG丸ｺﾞｼｯｸM-PRO" w:eastAsia="HG丸ｺﾞｼｯｸM-PRO" w:hAnsi="HG丸ｺﾞｼｯｸM-PRO"/>
          <w:b/>
          <w:sz w:val="20"/>
          <w:szCs w:val="20"/>
        </w:rPr>
      </w:pPr>
    </w:p>
    <w:p w:rsidR="001646BB" w:rsidRPr="001646BB" w:rsidRDefault="001646BB" w:rsidP="001646BB">
      <w:pPr>
        <w:rPr>
          <w:rFonts w:ascii="HG丸ｺﾞｼｯｸM-PRO" w:eastAsia="HG丸ｺﾞｼｯｸM-PRO" w:hAnsi="HG丸ｺﾞｼｯｸM-PRO"/>
          <w:b/>
          <w:sz w:val="20"/>
          <w:szCs w:val="20"/>
        </w:rPr>
      </w:pPr>
      <w:r w:rsidRPr="001646BB">
        <w:rPr>
          <w:rFonts w:ascii="HG丸ｺﾞｼｯｸM-PRO" w:eastAsia="HG丸ｺﾞｼｯｸM-PRO" w:hAnsi="HG丸ｺﾞｼｯｸM-PRO" w:hint="eastAsia"/>
          <w:b/>
          <w:noProof/>
          <w:sz w:val="20"/>
          <w:szCs w:val="20"/>
        </w:rPr>
        <mc:AlternateContent>
          <mc:Choice Requires="wps">
            <w:drawing>
              <wp:anchor distT="0" distB="0" distL="114300" distR="114300" simplePos="0" relativeHeight="251657216" behindDoc="0" locked="0" layoutInCell="1" allowOverlap="1" wp14:anchorId="7EF451D3" wp14:editId="7DF3FF43">
                <wp:simplePos x="0" y="0"/>
                <wp:positionH relativeFrom="column">
                  <wp:posOffset>772366</wp:posOffset>
                </wp:positionH>
                <wp:positionV relativeFrom="paragraph">
                  <wp:posOffset>86360</wp:posOffset>
                </wp:positionV>
                <wp:extent cx="622935" cy="762000"/>
                <wp:effectExtent l="304800" t="13970" r="5715" b="271780"/>
                <wp:wrapNone/>
                <wp:docPr id="33" name="四角形吹き出し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935" cy="762000"/>
                        </a:xfrm>
                        <a:prstGeom prst="wedgeRectCallout">
                          <a:avLst>
                            <a:gd name="adj1" fmla="val -92917"/>
                            <a:gd name="adj2" fmla="val 78750"/>
                          </a:avLst>
                        </a:prstGeom>
                        <a:solidFill>
                          <a:srgbClr val="FFFFFF"/>
                        </a:solidFill>
                        <a:ln w="9525">
                          <a:solidFill>
                            <a:srgbClr val="000000"/>
                          </a:solidFill>
                          <a:miter lim="800000"/>
                          <a:headEnd/>
                          <a:tailEnd/>
                        </a:ln>
                      </wps:spPr>
                      <wps:txbx>
                        <w:txbxContent>
                          <w:p w:rsidR="004A32C6" w:rsidRPr="00E91980" w:rsidRDefault="004A32C6" w:rsidP="001646BB">
                            <w:pPr>
                              <w:rPr>
                                <w:sz w:val="16"/>
                                <w:szCs w:val="16"/>
                              </w:rPr>
                            </w:pPr>
                            <w:r w:rsidRPr="00E91980">
                              <w:rPr>
                                <w:rFonts w:hint="eastAsia"/>
                                <w:sz w:val="16"/>
                                <w:szCs w:val="16"/>
                              </w:rPr>
                              <w:t>相談者</w:t>
                            </w:r>
                            <w:r>
                              <w:rPr>
                                <w:rFonts w:hint="eastAsia"/>
                                <w:sz w:val="16"/>
                                <w:szCs w:val="16"/>
                              </w:rPr>
                              <w:t>が相談しにくい場合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33" o:spid="_x0000_s1214" type="#_x0000_t61" style="position:absolute;left:0;text-align:left;margin-left:60.8pt;margin-top:6.8pt;width:49.05pt;height:60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" adj="-9270,27810">
                <v:textbox inset="5.85pt,.7pt,5.85pt,.7pt">
                  <w:txbxContent>
                    <w:p w:rsidR="004A32C6" w:rsidRPr="00E91980" w:rsidRDefault="004A32C6" w:rsidP="001646BB">
                      <w:pPr>
                        <w:rPr>
                          <w:sz w:val="16"/>
                          <w:szCs w:val="16"/>
                        </w:rPr>
                      </w:pPr>
                      <w:r w:rsidRPr="00E91980">
                        <w:rPr>
                          <w:rFonts w:hint="eastAsia"/>
                          <w:sz w:val="16"/>
                          <w:szCs w:val="16"/>
                        </w:rPr>
                        <w:t>相談者</w:t>
                      </w:r>
                      <w:r>
                        <w:rPr>
                          <w:rFonts w:hint="eastAsia"/>
                          <w:sz w:val="16"/>
                          <w:szCs w:val="16"/>
                        </w:rPr>
                        <w:t>が相談しにくい場合</w:t>
                      </w:r>
                    </w:p>
                  </w:txbxContent>
                </v:textbox>
              </v:shape>
            </w:pict>
          </mc:Fallback>
        </mc:AlternateContent>
      </w:r>
    </w:p>
    <w:p w:rsidR="001646BB" w:rsidRPr="001646BB" w:rsidRDefault="001646BB" w:rsidP="001646BB">
      <w:pPr>
        <w:rPr>
          <w:rFonts w:ascii="HG丸ｺﾞｼｯｸM-PRO" w:eastAsia="HG丸ｺﾞｼｯｸM-PRO" w:hAnsi="HG丸ｺﾞｼｯｸM-PRO"/>
          <w:b/>
          <w:sz w:val="20"/>
          <w:szCs w:val="20"/>
        </w:rPr>
      </w:pPr>
    </w:p>
    <w:p w:rsidR="001646BB" w:rsidRPr="001646BB" w:rsidRDefault="001646BB" w:rsidP="001646BB">
      <w:pPr>
        <w:rPr>
          <w:rFonts w:ascii="HG丸ｺﾞｼｯｸM-PRO" w:eastAsia="HG丸ｺﾞｼｯｸM-PRO" w:hAnsi="HG丸ｺﾞｼｯｸM-PRO"/>
          <w:b/>
          <w:sz w:val="20"/>
          <w:szCs w:val="20"/>
        </w:rPr>
      </w:pPr>
    </w:p>
    <w:p w:rsidR="001646BB" w:rsidRDefault="001646BB" w:rsidP="001646BB">
      <w:pPr>
        <w:rPr>
          <w:rFonts w:ascii="HG丸ｺﾞｼｯｸM-PRO" w:eastAsia="HG丸ｺﾞｼｯｸM-PRO" w:hAnsi="HG丸ｺﾞｼｯｸM-PRO"/>
          <w:b/>
          <w:sz w:val="20"/>
          <w:szCs w:val="20"/>
        </w:rPr>
      </w:pPr>
    </w:p>
    <w:p w:rsidR="00A20F48" w:rsidRDefault="00A20F48" w:rsidP="001646BB">
      <w:pPr>
        <w:rPr>
          <w:rFonts w:ascii="HG丸ｺﾞｼｯｸM-PRO" w:eastAsia="HG丸ｺﾞｼｯｸM-PRO" w:hAnsi="HG丸ｺﾞｼｯｸM-PRO"/>
          <w:b/>
          <w:sz w:val="20"/>
          <w:szCs w:val="20"/>
        </w:rPr>
      </w:pPr>
    </w:p>
    <w:p w:rsidR="00A20F48" w:rsidRDefault="00A20F48" w:rsidP="001646BB">
      <w:pPr>
        <w:rPr>
          <w:rFonts w:ascii="HG丸ｺﾞｼｯｸM-PRO" w:eastAsia="HG丸ｺﾞｼｯｸM-PRO" w:hAnsi="HG丸ｺﾞｼｯｸM-PRO"/>
          <w:b/>
          <w:sz w:val="20"/>
          <w:szCs w:val="20"/>
        </w:rPr>
      </w:pPr>
    </w:p>
    <w:p w:rsidR="00A20F48" w:rsidRPr="001646BB" w:rsidRDefault="00A20F48" w:rsidP="001646BB">
      <w:pPr>
        <w:rPr>
          <w:rFonts w:ascii="HG丸ｺﾞｼｯｸM-PRO" w:eastAsia="HG丸ｺﾞｼｯｸM-PRO" w:hAnsi="HG丸ｺﾞｼｯｸM-PRO"/>
          <w:b/>
          <w:sz w:val="20"/>
          <w:szCs w:val="20"/>
        </w:rPr>
      </w:pPr>
    </w:p>
    <w:p w:rsidR="001646BB" w:rsidRPr="001646BB" w:rsidRDefault="001646BB" w:rsidP="001646BB">
      <w:pPr>
        <w:rPr>
          <w:rFonts w:ascii="HG丸ｺﾞｼｯｸM-PRO" w:eastAsia="HG丸ｺﾞｼｯｸM-PRO" w:hAnsi="HG丸ｺﾞｼｯｸM-PRO"/>
          <w:b/>
          <w:sz w:val="20"/>
          <w:szCs w:val="20"/>
        </w:rPr>
      </w:pPr>
    </w:p>
    <w:p w:rsidR="001646BB" w:rsidRPr="001646BB" w:rsidRDefault="001646BB" w:rsidP="001646BB">
      <w:pPr>
        <w:rPr>
          <w:rFonts w:ascii="HG丸ｺﾞｼｯｸM-PRO" w:eastAsia="HG丸ｺﾞｼｯｸM-PRO" w:hAnsi="HG丸ｺﾞｼｯｸM-PRO"/>
          <w:b/>
          <w:sz w:val="20"/>
          <w:szCs w:val="20"/>
        </w:rPr>
      </w:pPr>
    </w:p>
    <w:p w:rsidR="001646BB" w:rsidRPr="001646BB" w:rsidRDefault="001646BB" w:rsidP="001646BB">
      <w:pPr>
        <w:rPr>
          <w:rFonts w:ascii="HG丸ｺﾞｼｯｸM-PRO" w:eastAsia="HG丸ｺﾞｼｯｸM-PRO" w:hAnsi="HG丸ｺﾞｼｯｸM-PRO"/>
          <w:b/>
          <w:sz w:val="20"/>
          <w:szCs w:val="20"/>
        </w:rPr>
      </w:pPr>
    </w:p>
    <w:p w:rsidR="001646BB" w:rsidRDefault="001646BB" w:rsidP="001646BB">
      <w:pPr>
        <w:rPr>
          <w:rFonts w:ascii="HG丸ｺﾞｼｯｸM-PRO" w:eastAsia="HG丸ｺﾞｼｯｸM-PRO" w:hAnsi="HG丸ｺﾞｼｯｸM-PRO"/>
          <w:b/>
          <w:sz w:val="20"/>
          <w:szCs w:val="20"/>
        </w:rPr>
      </w:pPr>
    </w:p>
    <w:p w:rsidR="00662181" w:rsidRDefault="00662181" w:rsidP="001646BB">
      <w:pPr>
        <w:rPr>
          <w:rFonts w:ascii="HG丸ｺﾞｼｯｸM-PRO" w:eastAsia="HG丸ｺﾞｼｯｸM-PRO" w:hAnsi="HG丸ｺﾞｼｯｸM-PRO"/>
          <w:b/>
          <w:sz w:val="20"/>
          <w:szCs w:val="20"/>
        </w:rPr>
      </w:pP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lastRenderedPageBreak/>
        <w:t>（別表）</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6"/>
        <w:gridCol w:w="4549"/>
      </w:tblGrid>
      <w:tr w:rsidR="001646BB" w:rsidRPr="001646BB" w:rsidTr="003F0F60">
        <w:trPr>
          <w:trHeight w:val="161"/>
        </w:trPr>
        <w:tc>
          <w:tcPr>
            <w:tcW w:w="4806" w:type="dxa"/>
            <w:shd w:val="clear" w:color="auto" w:fill="D9D9D9" w:themeFill="background1" w:themeFillShade="D9"/>
          </w:tcPr>
          <w:p w:rsidR="001646BB" w:rsidRPr="00662181" w:rsidRDefault="001646BB" w:rsidP="00662181">
            <w:pPr>
              <w:jc w:val="center"/>
              <w:rPr>
                <w:rFonts w:ascii="HG丸ｺﾞｼｯｸM-PRO" w:eastAsia="HG丸ｺﾞｼｯｸM-PRO" w:hAnsi="HG丸ｺﾞｼｯｸM-PRO"/>
                <w:sz w:val="20"/>
                <w:szCs w:val="20"/>
              </w:rPr>
            </w:pPr>
            <w:r w:rsidRPr="00662181">
              <w:rPr>
                <w:rFonts w:ascii="HG丸ｺﾞｼｯｸM-PRO" w:eastAsia="HG丸ｺﾞｼｯｸM-PRO" w:hAnsi="HG丸ｺﾞｼｯｸM-PRO" w:hint="eastAsia"/>
                <w:sz w:val="20"/>
                <w:szCs w:val="20"/>
              </w:rPr>
              <w:t>所管</w:t>
            </w:r>
          </w:p>
        </w:tc>
        <w:tc>
          <w:tcPr>
            <w:tcW w:w="4549" w:type="dxa"/>
            <w:shd w:val="clear" w:color="auto" w:fill="D9D9D9" w:themeFill="background1" w:themeFillShade="D9"/>
          </w:tcPr>
          <w:p w:rsidR="001646BB" w:rsidRPr="001646BB" w:rsidRDefault="001646BB" w:rsidP="00662181">
            <w:pPr>
              <w:jc w:val="center"/>
              <w:rPr>
                <w:rFonts w:ascii="HG丸ｺﾞｼｯｸM-PRO" w:eastAsia="HG丸ｺﾞｼｯｸM-PRO" w:hAnsi="HG丸ｺﾞｼｯｸM-PRO"/>
                <w:sz w:val="20"/>
                <w:szCs w:val="20"/>
              </w:rPr>
            </w:pPr>
            <w:r w:rsidRPr="00662181">
              <w:rPr>
                <w:rFonts w:ascii="HG丸ｺﾞｼｯｸM-PRO" w:eastAsia="HG丸ｺﾞｼｯｸM-PRO" w:hAnsi="HG丸ｺﾞｼｯｸM-PRO" w:hint="eastAsia"/>
                <w:sz w:val="20"/>
                <w:szCs w:val="20"/>
              </w:rPr>
              <w:t>調整課</w:t>
            </w:r>
          </w:p>
        </w:tc>
      </w:tr>
      <w:tr w:rsidR="001646BB" w:rsidRPr="001646BB" w:rsidTr="00204D63">
        <w:trPr>
          <w:trHeight w:val="360"/>
        </w:trPr>
        <w:tc>
          <w:tcPr>
            <w:tcW w:w="4806"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市長部局及び以下所管以外のもの</w:t>
            </w:r>
          </w:p>
        </w:tc>
        <w:tc>
          <w:tcPr>
            <w:tcW w:w="4549"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人事課</w:t>
            </w:r>
          </w:p>
        </w:tc>
      </w:tr>
      <w:tr w:rsidR="001646BB" w:rsidRPr="001646BB" w:rsidTr="00204D63">
        <w:trPr>
          <w:trHeight w:val="360"/>
        </w:trPr>
        <w:tc>
          <w:tcPr>
            <w:tcW w:w="4806"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教育委員会（小学校及び中学校を除く。）</w:t>
            </w:r>
          </w:p>
        </w:tc>
        <w:tc>
          <w:tcPr>
            <w:tcW w:w="4549"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教育総務課</w:t>
            </w:r>
          </w:p>
        </w:tc>
      </w:tr>
      <w:tr w:rsidR="001646BB" w:rsidRPr="001646BB" w:rsidTr="00204D63">
        <w:trPr>
          <w:trHeight w:val="345"/>
        </w:trPr>
        <w:tc>
          <w:tcPr>
            <w:tcW w:w="4806"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小学校及び中学校</w:t>
            </w:r>
          </w:p>
        </w:tc>
        <w:tc>
          <w:tcPr>
            <w:tcW w:w="4549"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学校教育課</w:t>
            </w:r>
          </w:p>
        </w:tc>
      </w:tr>
      <w:tr w:rsidR="001646BB" w:rsidRPr="001646BB" w:rsidTr="00204D63">
        <w:trPr>
          <w:trHeight w:val="360"/>
        </w:trPr>
        <w:tc>
          <w:tcPr>
            <w:tcW w:w="4806"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消防局</w:t>
            </w:r>
          </w:p>
        </w:tc>
        <w:tc>
          <w:tcPr>
            <w:tcW w:w="4549"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消防総務課</w:t>
            </w:r>
          </w:p>
        </w:tc>
      </w:tr>
      <w:tr w:rsidR="001646BB" w:rsidRPr="001646BB" w:rsidTr="00204D63">
        <w:trPr>
          <w:trHeight w:val="360"/>
        </w:trPr>
        <w:tc>
          <w:tcPr>
            <w:tcW w:w="4806"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企業局</w:t>
            </w:r>
          </w:p>
        </w:tc>
        <w:tc>
          <w:tcPr>
            <w:tcW w:w="4549"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企業総務課</w:t>
            </w:r>
          </w:p>
        </w:tc>
      </w:tr>
      <w:tr w:rsidR="001646BB" w:rsidRPr="001646BB" w:rsidTr="00204D63">
        <w:trPr>
          <w:trHeight w:val="375"/>
        </w:trPr>
        <w:tc>
          <w:tcPr>
            <w:tcW w:w="4806"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議会局</w:t>
            </w:r>
          </w:p>
        </w:tc>
        <w:tc>
          <w:tcPr>
            <w:tcW w:w="4549" w:type="dxa"/>
            <w:shd w:val="clear" w:color="auto" w:fill="auto"/>
          </w:tcPr>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議会総務課</w:t>
            </w:r>
          </w:p>
        </w:tc>
      </w:tr>
    </w:tbl>
    <w:p w:rsidR="001646BB" w:rsidRPr="001646BB" w:rsidRDefault="001646BB" w:rsidP="001646BB">
      <w:pPr>
        <w:rPr>
          <w:rFonts w:ascii="HG丸ｺﾞｼｯｸM-PRO" w:eastAsia="HG丸ｺﾞｼｯｸM-PRO" w:hAnsi="HG丸ｺﾞｼｯｸM-PRO"/>
          <w:b/>
          <w:sz w:val="20"/>
          <w:szCs w:val="20"/>
        </w:rPr>
      </w:pP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【相談を受ける際の留意事項】</w:t>
      </w:r>
    </w:p>
    <w:p w:rsidR="001646BB" w:rsidRPr="001646BB" w:rsidRDefault="001646BB" w:rsidP="001646BB">
      <w:pPr>
        <w:ind w:firstLineChars="100" w:firstLine="217"/>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相談の方法は、面談や電話によるもののほか、Eメールやファックスでも受け付けます。</w:t>
      </w:r>
    </w:p>
    <w:p w:rsidR="001646BB" w:rsidRPr="001646BB" w:rsidRDefault="001646BB" w:rsidP="001646BB">
      <w:pPr>
        <w:ind w:leftChars="100" w:left="444" w:hangingChars="100" w:hanging="217"/>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障害のある方から相談を受ける過程においても、不当な差別的取扱いの禁止や合理的配慮の提供が求められます。</w:t>
      </w:r>
    </w:p>
    <w:p w:rsidR="001646BB" w:rsidRPr="001646BB" w:rsidRDefault="001646BB" w:rsidP="001646BB">
      <w:pPr>
        <w:ind w:leftChars="100" w:left="444" w:hangingChars="100" w:hanging="217"/>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女性の相談者には女性職員が対応するなど、相談者の意向により可能な限り相談者の性別に配慮する必要があります。</w:t>
      </w:r>
    </w:p>
    <w:p w:rsidR="001646BB" w:rsidRPr="001646BB" w:rsidRDefault="001646BB" w:rsidP="001646BB">
      <w:pPr>
        <w:ind w:firstLineChars="100" w:firstLine="217"/>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相談への対応は、職員個人としてではなく、組織として対応します。</w:t>
      </w:r>
    </w:p>
    <w:p w:rsidR="001646BB" w:rsidRPr="001646BB" w:rsidRDefault="001646BB" w:rsidP="001646BB">
      <w:pPr>
        <w:ind w:leftChars="100" w:left="444" w:hangingChars="100" w:hanging="217"/>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所管する事務事業に関する相談でない場合は、他の所管課等のしかるべき相談窓口につなぎます。その際には、いわゆる「たらい回し」とならないよう丁寧に対応する必要があります。</w:t>
      </w:r>
    </w:p>
    <w:p w:rsidR="001646BB" w:rsidRPr="001646BB" w:rsidRDefault="001646BB" w:rsidP="001646BB">
      <w:pPr>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【調整が必要な場合の留意事項】</w:t>
      </w:r>
    </w:p>
    <w:p w:rsidR="001646BB" w:rsidRPr="001646BB" w:rsidRDefault="001646BB" w:rsidP="001646BB">
      <w:pPr>
        <w:ind w:leftChars="100" w:left="444" w:hangingChars="100" w:hanging="217"/>
        <w:rPr>
          <w:rFonts w:ascii="HG丸ｺﾞｼｯｸM-PRO" w:eastAsia="HG丸ｺﾞｼｯｸM-PRO" w:hAnsi="HG丸ｺﾞｼｯｸM-PRO"/>
          <w:sz w:val="20"/>
          <w:szCs w:val="20"/>
        </w:rPr>
      </w:pPr>
      <w:r w:rsidRPr="001646BB">
        <w:rPr>
          <w:rFonts w:ascii="HG丸ｺﾞｼｯｸM-PRO" w:eastAsia="HG丸ｺﾞｼｯｸM-PRO" w:hAnsi="HG丸ｺﾞｼｯｸM-PRO" w:hint="eastAsia"/>
          <w:sz w:val="20"/>
          <w:szCs w:val="20"/>
        </w:rPr>
        <w:t>○相談者の訴えをよく聴き、「障害を理由とする差別」をされている事象について、次のようなことを所管課等で検証・検討し、相談者に結果等を伝え、理解を得るように努める必要があります。</w:t>
      </w:r>
    </w:p>
    <w:p w:rsidR="001646BB" w:rsidRPr="001646BB" w:rsidRDefault="001646BB" w:rsidP="001646BB">
      <w:pPr>
        <w:ind w:firstLineChars="200" w:firstLine="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所管する事務事業の在り方や関係職員の対応に何か問題があるかどうか。</w:t>
      </w:r>
    </w:p>
    <w:p w:rsidR="001646BB" w:rsidRPr="001646BB" w:rsidRDefault="001646BB" w:rsidP="001646BB">
      <w:pPr>
        <w:ind w:firstLineChars="200" w:firstLine="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あるとすれば、それが何で、どのような原因・理由によるものか。</w:t>
      </w:r>
    </w:p>
    <w:p w:rsidR="001646BB" w:rsidRPr="001646BB" w:rsidRDefault="001646BB" w:rsidP="003D0CAF">
      <w:pPr>
        <w:ind w:leftChars="200" w:left="670" w:hangingChars="100" w:hanging="217"/>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やむを得ずサービスや配慮が提供できない場合は、客観的に説明できる「正当な理由」や「過重な負担」があるか。</w:t>
      </w:r>
    </w:p>
    <w:p w:rsidR="001646BB" w:rsidRPr="001646BB" w:rsidRDefault="001646BB" w:rsidP="001646BB">
      <w:pPr>
        <w:ind w:firstLineChars="200" w:firstLine="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改善・解決（例えば、再発防止）に向けた方策や方向性は何か。</w:t>
      </w:r>
    </w:p>
    <w:p w:rsidR="001646BB" w:rsidRPr="001646BB" w:rsidRDefault="001646BB" w:rsidP="001646BB">
      <w:pPr>
        <w:ind w:firstLineChars="200" w:firstLine="433"/>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1646BB">
        <w:rPr>
          <w:rFonts w:ascii="HG丸ｺﾞｼｯｸM-PRO" w:eastAsia="HG丸ｺﾞｼｯｸM-PRO" w:hAnsi="HG丸ｺﾞｼｯｸM-PRO" w:hint="eastAsia"/>
          <w:sz w:val="20"/>
          <w:szCs w:val="20"/>
        </w:rPr>
        <w:t xml:space="preserve">何ができて何ができないか（今はできなくても将来はどうか）。 </w:t>
      </w:r>
    </w:p>
    <w:p w:rsidR="00FF6913" w:rsidRDefault="00FF6913" w:rsidP="001646BB">
      <w:pPr>
        <w:rPr>
          <w:rFonts w:ascii="HG丸ｺﾞｼｯｸM-PRO" w:eastAsia="HG丸ｺﾞｼｯｸM-PRO" w:hAnsi="HG丸ｺﾞｼｯｸM-PRO"/>
          <w:b/>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bookmarkStart w:id="13" w:name="_GoBack"/>
      <w:bookmarkEnd w:id="13"/>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3F0F60" w:rsidRDefault="003F0F60" w:rsidP="001646BB">
      <w:pPr>
        <w:ind w:left="217" w:hangingChars="100" w:hanging="217"/>
        <w:rPr>
          <w:rFonts w:ascii="HG丸ｺﾞｼｯｸM-PRO" w:eastAsia="HG丸ｺﾞｼｯｸM-PRO" w:hAnsi="HG丸ｺﾞｼｯｸM-PRO"/>
          <w:sz w:val="20"/>
          <w:szCs w:val="20"/>
        </w:rPr>
      </w:pPr>
    </w:p>
    <w:p w:rsidR="003F0F60" w:rsidRDefault="003F0F60" w:rsidP="001646BB">
      <w:pPr>
        <w:ind w:left="217" w:hangingChars="100" w:hanging="217"/>
        <w:rPr>
          <w:rFonts w:ascii="HG丸ｺﾞｼｯｸM-PRO" w:eastAsia="HG丸ｺﾞｼｯｸM-PRO" w:hAnsi="HG丸ｺﾞｼｯｸM-PRO"/>
          <w:sz w:val="20"/>
          <w:szCs w:val="20"/>
        </w:rPr>
      </w:pPr>
    </w:p>
    <w:p w:rsidR="003F0F60" w:rsidRDefault="003F0F60" w:rsidP="001646BB">
      <w:pPr>
        <w:ind w:left="217" w:hangingChars="100" w:hanging="217"/>
        <w:rPr>
          <w:rFonts w:ascii="HG丸ｺﾞｼｯｸM-PRO" w:eastAsia="HG丸ｺﾞｼｯｸM-PRO" w:hAnsi="HG丸ｺﾞｼｯｸM-PRO"/>
          <w:sz w:val="20"/>
          <w:szCs w:val="20"/>
        </w:rPr>
      </w:pPr>
    </w:p>
    <w:p w:rsidR="003F0F60" w:rsidRDefault="003F0F60" w:rsidP="001646BB">
      <w:pPr>
        <w:ind w:left="217" w:hangingChars="100" w:hanging="217"/>
        <w:rPr>
          <w:rFonts w:ascii="HG丸ｺﾞｼｯｸM-PRO" w:eastAsia="HG丸ｺﾞｼｯｸM-PRO" w:hAnsi="HG丸ｺﾞｼｯｸM-PRO"/>
          <w:sz w:val="20"/>
          <w:szCs w:val="20"/>
        </w:rPr>
      </w:pPr>
    </w:p>
    <w:p w:rsidR="003F0F60" w:rsidRDefault="003F0F60" w:rsidP="001646BB">
      <w:pPr>
        <w:ind w:left="217" w:hangingChars="100" w:hanging="217"/>
        <w:rPr>
          <w:rFonts w:ascii="HG丸ｺﾞｼｯｸM-PRO" w:eastAsia="HG丸ｺﾞｼｯｸM-PRO" w:hAnsi="HG丸ｺﾞｼｯｸM-PRO"/>
          <w:sz w:val="20"/>
          <w:szCs w:val="20"/>
        </w:rPr>
      </w:pPr>
    </w:p>
    <w:p w:rsidR="00BE017C" w:rsidRDefault="00BE017C" w:rsidP="001646BB">
      <w:pPr>
        <w:ind w:left="217" w:hangingChars="100" w:hanging="217"/>
        <w:rPr>
          <w:rFonts w:ascii="HG丸ｺﾞｼｯｸM-PRO" w:eastAsia="HG丸ｺﾞｼｯｸM-PRO" w:hAnsi="HG丸ｺﾞｼｯｸM-PRO"/>
          <w:sz w:val="20"/>
          <w:szCs w:val="20"/>
        </w:rPr>
      </w:pPr>
    </w:p>
    <w:p w:rsidR="00BE017C" w:rsidRDefault="00BE017C" w:rsidP="001646BB">
      <w:pPr>
        <w:ind w:left="217" w:hangingChars="100" w:hanging="217"/>
        <w:rPr>
          <w:rFonts w:ascii="HG丸ｺﾞｼｯｸM-PRO" w:eastAsia="HG丸ｺﾞｼｯｸM-PRO" w:hAnsi="HG丸ｺﾞｼｯｸM-PRO"/>
          <w:sz w:val="20"/>
          <w:szCs w:val="20"/>
        </w:rPr>
      </w:pPr>
    </w:p>
    <w:p w:rsidR="00BE017C" w:rsidRDefault="00BE017C"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CD2DC4" w:rsidP="001646BB">
      <w:pPr>
        <w:ind w:left="217" w:hangingChars="100" w:hanging="217"/>
        <w:rPr>
          <w:rFonts w:ascii="HG丸ｺﾞｼｯｸM-PRO" w:eastAsia="HG丸ｺﾞｼｯｸM-PRO" w:hAnsi="HG丸ｺﾞｼｯｸM-PRO"/>
          <w:sz w:val="20"/>
          <w:szCs w:val="20"/>
        </w:rPr>
      </w:pPr>
      <w:r>
        <w:rPr>
          <w:rFonts w:ascii="HG丸ｺﾞｼｯｸM-PRO" w:eastAsia="HG丸ｺﾞｼｯｸM-PRO" w:hAnsi="HG丸ｺﾞｼｯｸM-PRO"/>
          <w:noProof/>
          <w:sz w:val="20"/>
          <w:szCs w:val="20"/>
        </w:rPr>
        <mc:AlternateContent>
          <mc:Choice Requires="wps">
            <w:drawing>
              <wp:anchor distT="0" distB="0" distL="114300" distR="114300" simplePos="0" relativeHeight="251663360" behindDoc="0" locked="0" layoutInCell="1" allowOverlap="1">
                <wp:simplePos x="0" y="0"/>
                <wp:positionH relativeFrom="column">
                  <wp:posOffset>299720</wp:posOffset>
                </wp:positionH>
                <wp:positionV relativeFrom="paragraph">
                  <wp:posOffset>90170</wp:posOffset>
                </wp:positionV>
                <wp:extent cx="5328920" cy="4248150"/>
                <wp:effectExtent l="0" t="0" r="24130" b="19050"/>
                <wp:wrapNone/>
                <wp:docPr id="114" name="角丸四角形 114"/>
                <wp:cNvGraphicFramePr/>
                <a:graphic xmlns:a="http://schemas.openxmlformats.org/drawingml/2006/main">
                  <a:graphicData uri="http://schemas.microsoft.com/office/word/2010/wordprocessingShape">
                    <wps:wsp>
                      <wps:cNvSpPr/>
                      <wps:spPr>
                        <a:xfrm>
                          <a:off x="0" y="0"/>
                          <a:ext cx="5328920" cy="4248150"/>
                        </a:xfrm>
                        <a:prstGeom prst="round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A32C6" w:rsidRPr="007C358E" w:rsidRDefault="004A32C6" w:rsidP="007C358E">
                            <w:pPr>
                              <w:jc w:val="center"/>
                              <w:rPr>
                                <w:rFonts w:ascii="HG丸ｺﾞｼｯｸM-PRO" w:eastAsia="HG丸ｺﾞｼｯｸM-PRO" w:hAnsi="HG丸ｺﾞｼｯｸM-PRO"/>
                                <w:color w:val="000000" w:themeColor="text1"/>
                                <w:sz w:val="32"/>
                              </w:rPr>
                            </w:pPr>
                            <w:r>
                              <w:rPr>
                                <w:rFonts w:ascii="HG丸ｺﾞｼｯｸM-PRO" w:eastAsia="HG丸ｺﾞｼｯｸM-PRO" w:hAnsi="HG丸ｺﾞｼｯｸM-PRO" w:hint="eastAsia"/>
                                <w:color w:val="000000" w:themeColor="text1"/>
                                <w:sz w:val="32"/>
                              </w:rPr>
                              <w:t>障害者に</w:t>
                            </w:r>
                            <w:r>
                              <w:rPr>
                                <w:rFonts w:ascii="HG丸ｺﾞｼｯｸM-PRO" w:eastAsia="HG丸ｺﾞｼｯｸM-PRO" w:hAnsi="HG丸ｺﾞｼｯｸM-PRO"/>
                                <w:color w:val="000000" w:themeColor="text1"/>
                                <w:sz w:val="32"/>
                              </w:rPr>
                              <w:t>対しての</w:t>
                            </w:r>
                            <w:r w:rsidRPr="007C358E">
                              <w:rPr>
                                <w:rFonts w:ascii="HG丸ｺﾞｼｯｸM-PRO" w:eastAsia="HG丸ｺﾞｼｯｸM-PRO" w:hAnsi="HG丸ｺﾞｼｯｸM-PRO" w:hint="eastAsia"/>
                                <w:color w:val="000000" w:themeColor="text1"/>
                                <w:sz w:val="32"/>
                              </w:rPr>
                              <w:t>合理的配慮の提供</w:t>
                            </w:r>
                            <w:r w:rsidRPr="007C358E">
                              <w:rPr>
                                <w:rFonts w:ascii="HG丸ｺﾞｼｯｸM-PRO" w:eastAsia="HG丸ｺﾞｼｯｸM-PRO" w:hAnsi="HG丸ｺﾞｼｯｸM-PRO"/>
                                <w:color w:val="000000" w:themeColor="text1"/>
                                <w:sz w:val="32"/>
                              </w:rPr>
                              <w:t>事例集</w:t>
                            </w:r>
                          </w:p>
                          <w:p w:rsidR="004A32C6" w:rsidRPr="007C358E" w:rsidRDefault="004A32C6" w:rsidP="007C358E">
                            <w:pPr>
                              <w:jc w:val="center"/>
                              <w:rPr>
                                <w:rFonts w:ascii="HG丸ｺﾞｼｯｸM-PRO" w:eastAsia="HG丸ｺﾞｼｯｸM-PRO" w:hAnsi="HG丸ｺﾞｼｯｸM-PRO"/>
                                <w:color w:val="000000" w:themeColor="text1"/>
                                <w:sz w:val="24"/>
                              </w:rPr>
                            </w:pPr>
                            <w:r w:rsidRPr="007C358E">
                              <w:rPr>
                                <w:rFonts w:ascii="HG丸ｺﾞｼｯｸM-PRO" w:eastAsia="HG丸ｺﾞｼｯｸM-PRO" w:hAnsi="HG丸ｺﾞｼｯｸM-PRO" w:hint="eastAsia"/>
                                <w:color w:val="000000" w:themeColor="text1"/>
                                <w:sz w:val="24"/>
                              </w:rPr>
                              <w:t>令和</w:t>
                            </w:r>
                            <w:r>
                              <w:rPr>
                                <w:rFonts w:ascii="HG丸ｺﾞｼｯｸM-PRO" w:eastAsia="HG丸ｺﾞｼｯｸM-PRO" w:hAnsi="HG丸ｺﾞｼｯｸM-PRO" w:hint="eastAsia"/>
                                <w:color w:val="000000" w:themeColor="text1"/>
                                <w:sz w:val="24"/>
                              </w:rPr>
                              <w:t>５</w:t>
                            </w:r>
                            <w:r w:rsidRPr="007C358E">
                              <w:rPr>
                                <w:rFonts w:ascii="HG丸ｺﾞｼｯｸM-PRO" w:eastAsia="HG丸ｺﾞｼｯｸM-PRO" w:hAnsi="HG丸ｺﾞｼｯｸM-PRO"/>
                                <w:color w:val="000000" w:themeColor="text1"/>
                                <w:sz w:val="24"/>
                              </w:rPr>
                              <w:t>年</w:t>
                            </w:r>
                            <w:r w:rsidR="00B56E2F">
                              <w:rPr>
                                <w:rFonts w:ascii="HG丸ｺﾞｼｯｸM-PRO" w:eastAsia="HG丸ｺﾞｼｯｸM-PRO" w:hAnsi="HG丸ｺﾞｼｯｸM-PRO" w:hint="eastAsia"/>
                                <w:color w:val="000000" w:themeColor="text1"/>
                                <w:sz w:val="24"/>
                              </w:rPr>
                              <w:t>９</w:t>
                            </w:r>
                            <w:r w:rsidRPr="007C358E">
                              <w:rPr>
                                <w:rFonts w:ascii="HG丸ｺﾞｼｯｸM-PRO" w:eastAsia="HG丸ｺﾞｼｯｸM-PRO" w:hAnsi="HG丸ｺﾞｼｯｸM-PRO"/>
                                <w:color w:val="000000" w:themeColor="text1"/>
                                <w:sz w:val="24"/>
                              </w:rPr>
                              <w:t>月</w:t>
                            </w:r>
                            <w:r w:rsidRPr="007C358E">
                              <w:rPr>
                                <w:rFonts w:ascii="HG丸ｺﾞｼｯｸM-PRO" w:eastAsia="HG丸ｺﾞｼｯｸM-PRO" w:hAnsi="HG丸ｺﾞｼｯｸM-PRO" w:hint="eastAsia"/>
                                <w:color w:val="000000" w:themeColor="text1"/>
                                <w:sz w:val="24"/>
                              </w:rPr>
                              <w:t>発行</w:t>
                            </w:r>
                          </w:p>
                          <w:p w:rsidR="004A32C6" w:rsidRPr="007C358E" w:rsidRDefault="004A32C6" w:rsidP="007C358E">
                            <w:pPr>
                              <w:jc w:val="center"/>
                              <w:rPr>
                                <w:rFonts w:ascii="HG丸ｺﾞｼｯｸM-PRO" w:eastAsia="HG丸ｺﾞｼｯｸM-PRO" w:hAnsi="HG丸ｺﾞｼｯｸM-PRO"/>
                                <w:color w:val="000000" w:themeColor="text1"/>
                                <w:sz w:val="24"/>
                              </w:rPr>
                            </w:pPr>
                          </w:p>
                          <w:p w:rsidR="004A32C6" w:rsidRPr="007C358E" w:rsidRDefault="004A32C6" w:rsidP="007C358E">
                            <w:pPr>
                              <w:ind w:firstLineChars="200" w:firstLine="513"/>
                              <w:jc w:val="left"/>
                              <w:rPr>
                                <w:rFonts w:ascii="HG丸ｺﾞｼｯｸM-PRO" w:eastAsia="HG丸ｺﾞｼｯｸM-PRO" w:hAnsi="HG丸ｺﾞｼｯｸM-PRO"/>
                                <w:color w:val="000000" w:themeColor="text1"/>
                                <w:sz w:val="24"/>
                              </w:rPr>
                            </w:pPr>
                            <w:r w:rsidRPr="007C358E">
                              <w:rPr>
                                <w:rFonts w:ascii="HG丸ｺﾞｼｯｸM-PRO" w:eastAsia="HG丸ｺﾞｼｯｸM-PRO" w:hAnsi="HG丸ｺﾞｼｯｸM-PRO" w:hint="eastAsia"/>
                                <w:color w:val="000000" w:themeColor="text1"/>
                                <w:sz w:val="24"/>
                              </w:rPr>
                              <w:t>発行</w:t>
                            </w:r>
                            <w:r w:rsidRPr="007C358E">
                              <w:rPr>
                                <w:rFonts w:ascii="HG丸ｺﾞｼｯｸM-PRO" w:eastAsia="HG丸ｺﾞｼｯｸM-PRO" w:hAnsi="HG丸ｺﾞｼｯｸM-PRO"/>
                                <w:color w:val="000000" w:themeColor="text1"/>
                                <w:sz w:val="24"/>
                              </w:rPr>
                              <w:t>：大津市</w:t>
                            </w:r>
                            <w:r w:rsidRPr="007C358E">
                              <w:rPr>
                                <w:rFonts w:ascii="HG丸ｺﾞｼｯｸM-PRO" w:eastAsia="HG丸ｺﾞｼｯｸM-PRO" w:hAnsi="HG丸ｺﾞｼｯｸM-PRO" w:hint="eastAsia"/>
                                <w:color w:val="000000" w:themeColor="text1"/>
                                <w:sz w:val="24"/>
                              </w:rPr>
                              <w:t>福祉部障害福祉課</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sidRPr="007C358E">
                              <w:rPr>
                                <w:rFonts w:ascii="HG丸ｺﾞｼｯｸM-PRO" w:eastAsia="HG丸ｺﾞｼｯｸM-PRO" w:hAnsi="HG丸ｺﾞｼｯｸM-PRO" w:hint="eastAsia"/>
                                <w:color w:val="000000" w:themeColor="text1"/>
                                <w:sz w:val="24"/>
                              </w:rPr>
                              <w:t>大津市</w:t>
                            </w:r>
                            <w:r w:rsidRPr="007C358E">
                              <w:rPr>
                                <w:rFonts w:ascii="HG丸ｺﾞｼｯｸM-PRO" w:eastAsia="HG丸ｺﾞｼｯｸM-PRO" w:hAnsi="HG丸ｺﾞｼｯｸM-PRO"/>
                                <w:color w:val="000000" w:themeColor="text1"/>
                                <w:sz w:val="24"/>
                              </w:rPr>
                              <w:t>障害者差別解消支援地域協議会</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sidRPr="008F05C8">
                              <w:rPr>
                                <w:rFonts w:ascii="HG丸ｺﾞｼｯｸM-PRO" w:eastAsia="HG丸ｺﾞｼｯｸM-PRO" w:hAnsi="HG丸ｺﾞｼｯｸM-PRO" w:hint="eastAsia"/>
                                <w:color w:val="000000" w:themeColor="text1"/>
                                <w:sz w:val="24"/>
                              </w:rPr>
                              <w:t>大津市障害者自立支援協議会差別解消部会</w:t>
                            </w:r>
                          </w:p>
                          <w:p w:rsidR="004A32C6" w:rsidRDefault="004A32C6" w:rsidP="007C358E">
                            <w:pPr>
                              <w:ind w:firstLineChars="200" w:firstLine="513"/>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編集</w:t>
                            </w:r>
                            <w:r>
                              <w:rPr>
                                <w:rFonts w:ascii="HG丸ｺﾞｼｯｸM-PRO" w:eastAsia="HG丸ｺﾞｼｯｸM-PRO" w:hAnsi="HG丸ｺﾞｼｯｸM-PRO"/>
                                <w:color w:val="000000" w:themeColor="text1"/>
                                <w:sz w:val="24"/>
                              </w:rPr>
                              <w:t>：</w:t>
                            </w:r>
                            <w:r>
                              <w:rPr>
                                <w:rFonts w:ascii="HG丸ｺﾞｼｯｸM-PRO" w:eastAsia="HG丸ｺﾞｼｯｸM-PRO" w:hAnsi="HG丸ｺﾞｼｯｸM-PRO" w:hint="eastAsia"/>
                                <w:color w:val="000000" w:themeColor="text1"/>
                                <w:sz w:val="24"/>
                              </w:rPr>
                              <w:t>大津市</w:t>
                            </w:r>
                            <w:r>
                              <w:rPr>
                                <w:rFonts w:ascii="HG丸ｺﾞｼｯｸM-PRO" w:eastAsia="HG丸ｺﾞｼｯｸM-PRO" w:hAnsi="HG丸ｺﾞｼｯｸM-PRO"/>
                                <w:color w:val="000000" w:themeColor="text1"/>
                                <w:sz w:val="24"/>
                              </w:rPr>
                              <w:t>福祉部障害福祉課</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color w:val="000000" w:themeColor="text1"/>
                                <w:sz w:val="24"/>
                              </w:rPr>
                              <w:t>〒520-8575</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color w:val="000000" w:themeColor="text1"/>
                                <w:sz w:val="24"/>
                              </w:rPr>
                              <w:t>滋賀県大津市御陵町3番1号</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ＴＥＬ</w:t>
                            </w:r>
                            <w:r>
                              <w:rPr>
                                <w:rFonts w:ascii="HG丸ｺﾞｼｯｸM-PRO" w:eastAsia="HG丸ｺﾞｼｯｸM-PRO" w:hAnsi="HG丸ｺﾞｼｯｸM-PRO"/>
                                <w:color w:val="000000" w:themeColor="text1"/>
                                <w:sz w:val="24"/>
                              </w:rPr>
                              <w:t>：077-528-2726</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color w:val="000000" w:themeColor="text1"/>
                                <w:sz w:val="24"/>
                              </w:rPr>
                              <w:t>ＦＡＸ：077-524-0086</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color w:val="000000" w:themeColor="text1"/>
                                <w:sz w:val="24"/>
                              </w:rPr>
                              <w:t>E</w:t>
                            </w:r>
                            <w:r>
                              <w:rPr>
                                <w:rFonts w:ascii="HG丸ｺﾞｼｯｸM-PRO" w:eastAsia="HG丸ｺﾞｼｯｸM-PRO" w:hAnsi="HG丸ｺﾞｼｯｸM-PRO" w:hint="eastAsia"/>
                                <w:color w:val="000000" w:themeColor="text1"/>
                                <w:sz w:val="24"/>
                              </w:rPr>
                              <w:t>‐mail：</w:t>
                            </w:r>
                            <w:hyperlink r:id="rId107" w:history="1">
                              <w:r w:rsidRPr="00CB511B">
                                <w:rPr>
                                  <w:rStyle w:val="ac"/>
                                  <w:rFonts w:ascii="HG丸ｺﾞｼｯｸM-PRO" w:eastAsia="HG丸ｺﾞｼｯｸM-PRO" w:hAnsi="HG丸ｺﾞｼｯｸM-PRO" w:hint="eastAsia"/>
                                  <w:sz w:val="24"/>
                                </w:rPr>
                                <w:t>otsu1408@city.otsu.l.g.jp</w:t>
                              </w:r>
                            </w:hyperlink>
                          </w:p>
                          <w:p w:rsidR="00CD2DC4" w:rsidRDefault="00CD2DC4" w:rsidP="00CD2DC4">
                            <w:pPr>
                              <w:ind w:firstLineChars="200" w:firstLine="513"/>
                              <w:jc w:val="left"/>
                              <w:rPr>
                                <w:rFonts w:ascii="HG丸ｺﾞｼｯｸM-PRO" w:eastAsia="HG丸ｺﾞｼｯｸM-PRO" w:hAnsi="HG丸ｺﾞｼｯｸM-PRO"/>
                                <w:color w:val="000000" w:themeColor="text1"/>
                                <w:sz w:val="24"/>
                              </w:rPr>
                            </w:pPr>
                            <w:r w:rsidRPr="00CD2DC4">
                              <w:rPr>
                                <w:rFonts w:ascii="HG丸ｺﾞｼｯｸM-PRO" w:eastAsia="HG丸ｺﾞｼｯｸM-PRO" w:hAnsi="HG丸ｺﾞｼｯｸM-PRO" w:hint="eastAsia"/>
                                <w:color w:val="000000" w:themeColor="text1"/>
                                <w:sz w:val="24"/>
                              </w:rPr>
                              <w:t>障害者の差別解消に向けた理解促進ポータルサイト</w:t>
                            </w:r>
                          </w:p>
                          <w:p w:rsidR="00CD2DC4" w:rsidRDefault="00CD2DC4" w:rsidP="00CD2DC4">
                            <w:pPr>
                              <w:ind w:firstLineChars="200" w:firstLine="513"/>
                              <w:jc w:val="left"/>
                              <w:rPr>
                                <w:rFonts w:ascii="HG丸ｺﾞｼｯｸM-PRO" w:eastAsia="HG丸ｺﾞｼｯｸM-PRO" w:hAnsi="HG丸ｺﾞｼｯｸM-PRO"/>
                                <w:color w:val="000000" w:themeColor="text1"/>
                                <w:sz w:val="24"/>
                              </w:rPr>
                            </w:pPr>
                            <w:r w:rsidRPr="00CD2DC4">
                              <w:rPr>
                                <w:rFonts w:ascii="HG丸ｺﾞｼｯｸM-PRO" w:eastAsia="HG丸ｺﾞｼｯｸM-PRO" w:hAnsi="HG丸ｺﾞｼｯｸM-PRO" w:hint="eastAsia"/>
                                <w:color w:val="000000" w:themeColor="text1"/>
                                <w:sz w:val="24"/>
                              </w:rPr>
                              <w:t>（URL：ttps://shougaisha-sabetukaishou.go.jp/）を</w:t>
                            </w:r>
                          </w:p>
                          <w:p w:rsidR="004A32C6" w:rsidRPr="007C358E" w:rsidRDefault="00CD2DC4" w:rsidP="00CD2DC4">
                            <w:pPr>
                              <w:ind w:firstLineChars="200" w:firstLine="513"/>
                              <w:jc w:val="left"/>
                              <w:rPr>
                                <w:rFonts w:ascii="HG丸ｺﾞｼｯｸM-PRO" w:eastAsia="HG丸ｺﾞｼｯｸM-PRO" w:hAnsi="HG丸ｺﾞｼｯｸM-PRO"/>
                                <w:color w:val="000000" w:themeColor="text1"/>
                                <w:sz w:val="24"/>
                              </w:rPr>
                            </w:pPr>
                            <w:r w:rsidRPr="00CD2DC4">
                              <w:rPr>
                                <w:rFonts w:ascii="HG丸ｺﾞｼｯｸM-PRO" w:eastAsia="HG丸ｺﾞｼｯｸM-PRO" w:hAnsi="HG丸ｺﾞｼｯｸM-PRO" w:hint="eastAsia"/>
                                <w:color w:val="000000" w:themeColor="text1"/>
                                <w:sz w:val="24"/>
                              </w:rPr>
                              <w:t>加工して作成</w:t>
                            </w:r>
                          </w:p>
                          <w:p w:rsidR="004A32C6" w:rsidRPr="007C358E" w:rsidRDefault="004A32C6" w:rsidP="007C358E">
                            <w:pPr>
                              <w:jc w:val="center"/>
                              <w:rPr>
                                <w:rFonts w:ascii="HG丸ｺﾞｼｯｸM-PRO" w:eastAsia="HG丸ｺﾞｼｯｸM-PRO" w:hAnsi="HG丸ｺﾞｼｯｸM-PRO"/>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4" o:spid="_x0000_s1215" style="position:absolute;left:0;text-align:left;margin-left:23.6pt;margin-top:7.1pt;width:419.6pt;height:33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" fillcolor="white [3212]" strokecolor="black [3213]" strokeweight=".25pt">
                <v:stroke joinstyle="miter"/>
                <v:textbox>
                  <w:txbxContent>
                    <w:p w:rsidR="004A32C6" w:rsidRPr="007C358E" w:rsidRDefault="004A32C6" w:rsidP="007C358E">
                      <w:pPr>
                        <w:jc w:val="center"/>
                        <w:rPr>
                          <w:rFonts w:ascii="HG丸ｺﾞｼｯｸM-PRO" w:eastAsia="HG丸ｺﾞｼｯｸM-PRO" w:hAnsi="HG丸ｺﾞｼｯｸM-PRO"/>
                          <w:color w:val="000000" w:themeColor="text1"/>
                          <w:sz w:val="32"/>
                        </w:rPr>
                      </w:pPr>
                      <w:r>
                        <w:rPr>
                          <w:rFonts w:ascii="HG丸ｺﾞｼｯｸM-PRO" w:eastAsia="HG丸ｺﾞｼｯｸM-PRO" w:hAnsi="HG丸ｺﾞｼｯｸM-PRO" w:hint="eastAsia"/>
                          <w:color w:val="000000" w:themeColor="text1"/>
                          <w:sz w:val="32"/>
                        </w:rPr>
                        <w:t>障害者に</w:t>
                      </w:r>
                      <w:r>
                        <w:rPr>
                          <w:rFonts w:ascii="HG丸ｺﾞｼｯｸM-PRO" w:eastAsia="HG丸ｺﾞｼｯｸM-PRO" w:hAnsi="HG丸ｺﾞｼｯｸM-PRO"/>
                          <w:color w:val="000000" w:themeColor="text1"/>
                          <w:sz w:val="32"/>
                        </w:rPr>
                        <w:t>対しての</w:t>
                      </w:r>
                      <w:r w:rsidRPr="007C358E">
                        <w:rPr>
                          <w:rFonts w:ascii="HG丸ｺﾞｼｯｸM-PRO" w:eastAsia="HG丸ｺﾞｼｯｸM-PRO" w:hAnsi="HG丸ｺﾞｼｯｸM-PRO" w:hint="eastAsia"/>
                          <w:color w:val="000000" w:themeColor="text1"/>
                          <w:sz w:val="32"/>
                        </w:rPr>
                        <w:t>合理的配慮の提供</w:t>
                      </w:r>
                      <w:r w:rsidRPr="007C358E">
                        <w:rPr>
                          <w:rFonts w:ascii="HG丸ｺﾞｼｯｸM-PRO" w:eastAsia="HG丸ｺﾞｼｯｸM-PRO" w:hAnsi="HG丸ｺﾞｼｯｸM-PRO"/>
                          <w:color w:val="000000" w:themeColor="text1"/>
                          <w:sz w:val="32"/>
                        </w:rPr>
                        <w:t>事例集</w:t>
                      </w:r>
                    </w:p>
                    <w:p w:rsidR="004A32C6" w:rsidRPr="007C358E" w:rsidRDefault="004A32C6" w:rsidP="007C358E">
                      <w:pPr>
                        <w:jc w:val="center"/>
                        <w:rPr>
                          <w:rFonts w:ascii="HG丸ｺﾞｼｯｸM-PRO" w:eastAsia="HG丸ｺﾞｼｯｸM-PRO" w:hAnsi="HG丸ｺﾞｼｯｸM-PRO"/>
                          <w:color w:val="000000" w:themeColor="text1"/>
                          <w:sz w:val="24"/>
                        </w:rPr>
                      </w:pPr>
                      <w:r w:rsidRPr="007C358E">
                        <w:rPr>
                          <w:rFonts w:ascii="HG丸ｺﾞｼｯｸM-PRO" w:eastAsia="HG丸ｺﾞｼｯｸM-PRO" w:hAnsi="HG丸ｺﾞｼｯｸM-PRO" w:hint="eastAsia"/>
                          <w:color w:val="000000" w:themeColor="text1"/>
                          <w:sz w:val="24"/>
                        </w:rPr>
                        <w:t>令和</w:t>
                      </w:r>
                      <w:r>
                        <w:rPr>
                          <w:rFonts w:ascii="HG丸ｺﾞｼｯｸM-PRO" w:eastAsia="HG丸ｺﾞｼｯｸM-PRO" w:hAnsi="HG丸ｺﾞｼｯｸM-PRO" w:hint="eastAsia"/>
                          <w:color w:val="000000" w:themeColor="text1"/>
                          <w:sz w:val="24"/>
                        </w:rPr>
                        <w:t>５</w:t>
                      </w:r>
                      <w:r w:rsidRPr="007C358E">
                        <w:rPr>
                          <w:rFonts w:ascii="HG丸ｺﾞｼｯｸM-PRO" w:eastAsia="HG丸ｺﾞｼｯｸM-PRO" w:hAnsi="HG丸ｺﾞｼｯｸM-PRO"/>
                          <w:color w:val="000000" w:themeColor="text1"/>
                          <w:sz w:val="24"/>
                        </w:rPr>
                        <w:t>年</w:t>
                      </w:r>
                      <w:r w:rsidR="00B56E2F">
                        <w:rPr>
                          <w:rFonts w:ascii="HG丸ｺﾞｼｯｸM-PRO" w:eastAsia="HG丸ｺﾞｼｯｸM-PRO" w:hAnsi="HG丸ｺﾞｼｯｸM-PRO" w:hint="eastAsia"/>
                          <w:color w:val="000000" w:themeColor="text1"/>
                          <w:sz w:val="24"/>
                        </w:rPr>
                        <w:t>９</w:t>
                      </w:r>
                      <w:r w:rsidRPr="007C358E">
                        <w:rPr>
                          <w:rFonts w:ascii="HG丸ｺﾞｼｯｸM-PRO" w:eastAsia="HG丸ｺﾞｼｯｸM-PRO" w:hAnsi="HG丸ｺﾞｼｯｸM-PRO"/>
                          <w:color w:val="000000" w:themeColor="text1"/>
                          <w:sz w:val="24"/>
                        </w:rPr>
                        <w:t>月</w:t>
                      </w:r>
                      <w:r w:rsidRPr="007C358E">
                        <w:rPr>
                          <w:rFonts w:ascii="HG丸ｺﾞｼｯｸM-PRO" w:eastAsia="HG丸ｺﾞｼｯｸM-PRO" w:hAnsi="HG丸ｺﾞｼｯｸM-PRO" w:hint="eastAsia"/>
                          <w:color w:val="000000" w:themeColor="text1"/>
                          <w:sz w:val="24"/>
                        </w:rPr>
                        <w:t>発行</w:t>
                      </w:r>
                    </w:p>
                    <w:p w:rsidR="004A32C6" w:rsidRPr="007C358E" w:rsidRDefault="004A32C6" w:rsidP="007C358E">
                      <w:pPr>
                        <w:jc w:val="center"/>
                        <w:rPr>
                          <w:rFonts w:ascii="HG丸ｺﾞｼｯｸM-PRO" w:eastAsia="HG丸ｺﾞｼｯｸM-PRO" w:hAnsi="HG丸ｺﾞｼｯｸM-PRO"/>
                          <w:color w:val="000000" w:themeColor="text1"/>
                          <w:sz w:val="24"/>
                        </w:rPr>
                      </w:pPr>
                    </w:p>
                    <w:p w:rsidR="004A32C6" w:rsidRPr="007C358E" w:rsidRDefault="004A32C6" w:rsidP="007C358E">
                      <w:pPr>
                        <w:ind w:firstLineChars="200" w:firstLine="513"/>
                        <w:jc w:val="left"/>
                        <w:rPr>
                          <w:rFonts w:ascii="HG丸ｺﾞｼｯｸM-PRO" w:eastAsia="HG丸ｺﾞｼｯｸM-PRO" w:hAnsi="HG丸ｺﾞｼｯｸM-PRO"/>
                          <w:color w:val="000000" w:themeColor="text1"/>
                          <w:sz w:val="24"/>
                        </w:rPr>
                      </w:pPr>
                      <w:r w:rsidRPr="007C358E">
                        <w:rPr>
                          <w:rFonts w:ascii="HG丸ｺﾞｼｯｸM-PRO" w:eastAsia="HG丸ｺﾞｼｯｸM-PRO" w:hAnsi="HG丸ｺﾞｼｯｸM-PRO" w:hint="eastAsia"/>
                          <w:color w:val="000000" w:themeColor="text1"/>
                          <w:sz w:val="24"/>
                        </w:rPr>
                        <w:t>発行</w:t>
                      </w:r>
                      <w:r w:rsidRPr="007C358E">
                        <w:rPr>
                          <w:rFonts w:ascii="HG丸ｺﾞｼｯｸM-PRO" w:eastAsia="HG丸ｺﾞｼｯｸM-PRO" w:hAnsi="HG丸ｺﾞｼｯｸM-PRO"/>
                          <w:color w:val="000000" w:themeColor="text1"/>
                          <w:sz w:val="24"/>
                        </w:rPr>
                        <w:t>：大津市</w:t>
                      </w:r>
                      <w:r w:rsidRPr="007C358E">
                        <w:rPr>
                          <w:rFonts w:ascii="HG丸ｺﾞｼｯｸM-PRO" w:eastAsia="HG丸ｺﾞｼｯｸM-PRO" w:hAnsi="HG丸ｺﾞｼｯｸM-PRO" w:hint="eastAsia"/>
                          <w:color w:val="000000" w:themeColor="text1"/>
                          <w:sz w:val="24"/>
                        </w:rPr>
                        <w:t>福祉部障害福祉課</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sidRPr="007C358E">
                        <w:rPr>
                          <w:rFonts w:ascii="HG丸ｺﾞｼｯｸM-PRO" w:eastAsia="HG丸ｺﾞｼｯｸM-PRO" w:hAnsi="HG丸ｺﾞｼｯｸM-PRO" w:hint="eastAsia"/>
                          <w:color w:val="000000" w:themeColor="text1"/>
                          <w:sz w:val="24"/>
                        </w:rPr>
                        <w:t>大津市</w:t>
                      </w:r>
                      <w:r w:rsidRPr="007C358E">
                        <w:rPr>
                          <w:rFonts w:ascii="HG丸ｺﾞｼｯｸM-PRO" w:eastAsia="HG丸ｺﾞｼｯｸM-PRO" w:hAnsi="HG丸ｺﾞｼｯｸM-PRO"/>
                          <w:color w:val="000000" w:themeColor="text1"/>
                          <w:sz w:val="24"/>
                        </w:rPr>
                        <w:t>障害者差別解消支援地域協議会</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sidRPr="008F05C8">
                        <w:rPr>
                          <w:rFonts w:ascii="HG丸ｺﾞｼｯｸM-PRO" w:eastAsia="HG丸ｺﾞｼｯｸM-PRO" w:hAnsi="HG丸ｺﾞｼｯｸM-PRO" w:hint="eastAsia"/>
                          <w:color w:val="000000" w:themeColor="text1"/>
                          <w:sz w:val="24"/>
                        </w:rPr>
                        <w:t>大津市障害者自立支援協議会差別解消部会</w:t>
                      </w:r>
                    </w:p>
                    <w:p w:rsidR="004A32C6" w:rsidRDefault="004A32C6" w:rsidP="007C358E">
                      <w:pPr>
                        <w:ind w:firstLineChars="200" w:firstLine="513"/>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編集</w:t>
                      </w:r>
                      <w:r>
                        <w:rPr>
                          <w:rFonts w:ascii="HG丸ｺﾞｼｯｸM-PRO" w:eastAsia="HG丸ｺﾞｼｯｸM-PRO" w:hAnsi="HG丸ｺﾞｼｯｸM-PRO"/>
                          <w:color w:val="000000" w:themeColor="text1"/>
                          <w:sz w:val="24"/>
                        </w:rPr>
                        <w:t>：</w:t>
                      </w:r>
                      <w:r>
                        <w:rPr>
                          <w:rFonts w:ascii="HG丸ｺﾞｼｯｸM-PRO" w:eastAsia="HG丸ｺﾞｼｯｸM-PRO" w:hAnsi="HG丸ｺﾞｼｯｸM-PRO" w:hint="eastAsia"/>
                          <w:color w:val="000000" w:themeColor="text1"/>
                          <w:sz w:val="24"/>
                        </w:rPr>
                        <w:t>大津市</w:t>
                      </w:r>
                      <w:r>
                        <w:rPr>
                          <w:rFonts w:ascii="HG丸ｺﾞｼｯｸM-PRO" w:eastAsia="HG丸ｺﾞｼｯｸM-PRO" w:hAnsi="HG丸ｺﾞｼｯｸM-PRO"/>
                          <w:color w:val="000000" w:themeColor="text1"/>
                          <w:sz w:val="24"/>
                        </w:rPr>
                        <w:t>福祉部障害福祉課</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color w:val="000000" w:themeColor="text1"/>
                          <w:sz w:val="24"/>
                        </w:rPr>
                        <w:t>〒520-8575</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color w:val="000000" w:themeColor="text1"/>
                          <w:sz w:val="24"/>
                        </w:rPr>
                        <w:t>滋賀県大津市御陵町3番1号</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ＴＥＬ</w:t>
                      </w:r>
                      <w:r>
                        <w:rPr>
                          <w:rFonts w:ascii="HG丸ｺﾞｼｯｸM-PRO" w:eastAsia="HG丸ｺﾞｼｯｸM-PRO" w:hAnsi="HG丸ｺﾞｼｯｸM-PRO"/>
                          <w:color w:val="000000" w:themeColor="text1"/>
                          <w:sz w:val="24"/>
                        </w:rPr>
                        <w:t>：077-528-2726</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color w:val="000000" w:themeColor="text1"/>
                          <w:sz w:val="24"/>
                        </w:rPr>
                        <w:t>ＦＡＸ：077-524-0086</w:t>
                      </w:r>
                    </w:p>
                    <w:p w:rsidR="004A32C6" w:rsidRDefault="004A32C6" w:rsidP="007C358E">
                      <w:pPr>
                        <w:ind w:firstLineChars="500" w:firstLine="1284"/>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color w:val="000000" w:themeColor="text1"/>
                          <w:sz w:val="24"/>
                        </w:rPr>
                        <w:t>E</w:t>
                      </w:r>
                      <w:r>
                        <w:rPr>
                          <w:rFonts w:ascii="HG丸ｺﾞｼｯｸM-PRO" w:eastAsia="HG丸ｺﾞｼｯｸM-PRO" w:hAnsi="HG丸ｺﾞｼｯｸM-PRO" w:hint="eastAsia"/>
                          <w:color w:val="000000" w:themeColor="text1"/>
                          <w:sz w:val="24"/>
                        </w:rPr>
                        <w:t>‐mail：</w:t>
                      </w:r>
                      <w:hyperlink r:id="rId108" w:history="1">
                        <w:r w:rsidRPr="00CB511B">
                          <w:rPr>
                            <w:rStyle w:val="ac"/>
                            <w:rFonts w:ascii="HG丸ｺﾞｼｯｸM-PRO" w:eastAsia="HG丸ｺﾞｼｯｸM-PRO" w:hAnsi="HG丸ｺﾞｼｯｸM-PRO" w:hint="eastAsia"/>
                            <w:sz w:val="24"/>
                          </w:rPr>
                          <w:t>otsu1408@city.otsu.l.g.jp</w:t>
                        </w:r>
                      </w:hyperlink>
                    </w:p>
                    <w:p w:rsidR="00CD2DC4" w:rsidRDefault="00CD2DC4" w:rsidP="00CD2DC4">
                      <w:pPr>
                        <w:ind w:firstLineChars="200" w:firstLine="513"/>
                        <w:jc w:val="left"/>
                        <w:rPr>
                          <w:rFonts w:ascii="HG丸ｺﾞｼｯｸM-PRO" w:eastAsia="HG丸ｺﾞｼｯｸM-PRO" w:hAnsi="HG丸ｺﾞｼｯｸM-PRO"/>
                          <w:color w:val="000000" w:themeColor="text1"/>
                          <w:sz w:val="24"/>
                        </w:rPr>
                      </w:pPr>
                      <w:r w:rsidRPr="00CD2DC4">
                        <w:rPr>
                          <w:rFonts w:ascii="HG丸ｺﾞｼｯｸM-PRO" w:eastAsia="HG丸ｺﾞｼｯｸM-PRO" w:hAnsi="HG丸ｺﾞｼｯｸM-PRO" w:hint="eastAsia"/>
                          <w:color w:val="000000" w:themeColor="text1"/>
                          <w:sz w:val="24"/>
                        </w:rPr>
                        <w:t>障害者の差別解消に向けた理解促進ポータルサイト</w:t>
                      </w:r>
                    </w:p>
                    <w:p w:rsidR="00CD2DC4" w:rsidRDefault="00CD2DC4" w:rsidP="00CD2DC4">
                      <w:pPr>
                        <w:ind w:firstLineChars="200" w:firstLine="513"/>
                        <w:jc w:val="left"/>
                        <w:rPr>
                          <w:rFonts w:ascii="HG丸ｺﾞｼｯｸM-PRO" w:eastAsia="HG丸ｺﾞｼｯｸM-PRO" w:hAnsi="HG丸ｺﾞｼｯｸM-PRO"/>
                          <w:color w:val="000000" w:themeColor="text1"/>
                          <w:sz w:val="24"/>
                        </w:rPr>
                      </w:pPr>
                      <w:r w:rsidRPr="00CD2DC4">
                        <w:rPr>
                          <w:rFonts w:ascii="HG丸ｺﾞｼｯｸM-PRO" w:eastAsia="HG丸ｺﾞｼｯｸM-PRO" w:hAnsi="HG丸ｺﾞｼｯｸM-PRO" w:hint="eastAsia"/>
                          <w:color w:val="000000" w:themeColor="text1"/>
                          <w:sz w:val="24"/>
                        </w:rPr>
                        <w:t>（URL：ttps://shougaisha-sabetukaishou.go.jp/）を</w:t>
                      </w:r>
                    </w:p>
                    <w:p w:rsidR="004A32C6" w:rsidRPr="007C358E" w:rsidRDefault="00CD2DC4" w:rsidP="00CD2DC4">
                      <w:pPr>
                        <w:ind w:firstLineChars="200" w:firstLine="513"/>
                        <w:jc w:val="left"/>
                        <w:rPr>
                          <w:rFonts w:ascii="HG丸ｺﾞｼｯｸM-PRO" w:eastAsia="HG丸ｺﾞｼｯｸM-PRO" w:hAnsi="HG丸ｺﾞｼｯｸM-PRO"/>
                          <w:color w:val="000000" w:themeColor="text1"/>
                          <w:sz w:val="24"/>
                        </w:rPr>
                      </w:pPr>
                      <w:r w:rsidRPr="00CD2DC4">
                        <w:rPr>
                          <w:rFonts w:ascii="HG丸ｺﾞｼｯｸM-PRO" w:eastAsia="HG丸ｺﾞｼｯｸM-PRO" w:hAnsi="HG丸ｺﾞｼｯｸM-PRO" w:hint="eastAsia"/>
                          <w:color w:val="000000" w:themeColor="text1"/>
                          <w:sz w:val="24"/>
                        </w:rPr>
                        <w:t>加工して作成</w:t>
                      </w:r>
                    </w:p>
                    <w:p w:rsidR="004A32C6" w:rsidRPr="007C358E" w:rsidRDefault="004A32C6" w:rsidP="007C358E">
                      <w:pPr>
                        <w:jc w:val="center"/>
                        <w:rPr>
                          <w:rFonts w:ascii="HG丸ｺﾞｼｯｸM-PRO" w:eastAsia="HG丸ｺﾞｼｯｸM-PRO" w:hAnsi="HG丸ｺﾞｼｯｸM-PRO"/>
                          <w:color w:val="000000" w:themeColor="text1"/>
                        </w:rPr>
                      </w:pPr>
                    </w:p>
                  </w:txbxContent>
                </v:textbox>
              </v:roundrect>
            </w:pict>
          </mc:Fallback>
        </mc:AlternateContent>
      </w: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Default="007C358E" w:rsidP="001646BB">
      <w:pPr>
        <w:ind w:left="217" w:hangingChars="100" w:hanging="217"/>
        <w:rPr>
          <w:rFonts w:ascii="HG丸ｺﾞｼｯｸM-PRO" w:eastAsia="HG丸ｺﾞｼｯｸM-PRO" w:hAnsi="HG丸ｺﾞｼｯｸM-PRO"/>
          <w:sz w:val="20"/>
          <w:szCs w:val="20"/>
        </w:rPr>
      </w:pPr>
    </w:p>
    <w:p w:rsidR="007C358E" w:rsidRPr="001646BB" w:rsidRDefault="007C358E" w:rsidP="001646BB">
      <w:pPr>
        <w:ind w:left="218" w:hangingChars="100" w:hanging="218"/>
        <w:rPr>
          <w:rFonts w:ascii="HG丸ｺﾞｼｯｸM-PRO" w:eastAsia="HG丸ｺﾞｼｯｸM-PRO" w:hAnsi="HG丸ｺﾞｼｯｸM-PRO"/>
          <w:b/>
          <w:sz w:val="20"/>
          <w:szCs w:val="20"/>
        </w:rPr>
      </w:pPr>
      <w:r>
        <w:rPr>
          <w:rFonts w:ascii="HG丸ｺﾞｼｯｸM-PRO" w:eastAsia="HG丸ｺﾞｼｯｸM-PRO" w:hAnsi="HG丸ｺﾞｼｯｸM-PRO" w:hint="eastAsia"/>
          <w:b/>
          <w:noProof/>
          <w:sz w:val="20"/>
          <w:szCs w:val="20"/>
        </w:rPr>
        <mc:AlternateContent>
          <mc:Choice Requires="wps">
            <w:drawing>
              <wp:anchor distT="0" distB="0" distL="114300" distR="114300" simplePos="0" relativeHeight="251575296" behindDoc="0" locked="0" layoutInCell="1" allowOverlap="1">
                <wp:simplePos x="0" y="0"/>
                <wp:positionH relativeFrom="column">
                  <wp:posOffset>2452370</wp:posOffset>
                </wp:positionH>
                <wp:positionV relativeFrom="paragraph">
                  <wp:posOffset>2514600</wp:posOffset>
                </wp:positionV>
                <wp:extent cx="864870" cy="461645"/>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864870" cy="4616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0C7A3B4D" id="正方形/長方形 115" o:spid="_x0000_s1026" style="position:absolute;left:0;text-align:left;margin-left:193.1pt;margin-top:198pt;width:68.1pt;height:36.35pt;z-index:25157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" fillcolor="white [3212]" stroked="f" strokeweight="1pt"/>
            </w:pict>
          </mc:Fallback>
        </mc:AlternateContent>
      </w:r>
    </w:p>
    <w:sectPr w:rsidR="007C358E" w:rsidRPr="001646BB" w:rsidSect="004C0C12">
      <w:headerReference w:type="default" r:id="rId109"/>
      <w:footerReference w:type="default" r:id="rId110"/>
      <w:pgSz w:w="11906" w:h="16838" w:code="9"/>
      <w:pgMar w:top="1418" w:right="1418" w:bottom="1418" w:left="1418" w:header="680" w:footer="454" w:gutter="0"/>
      <w:pgNumType w:start="0"/>
      <w:cols w:space="425"/>
      <w:titlePg/>
      <w:docGrid w:type="linesAndChars" w:linePitch="360" w:charSpace="343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32C6" w:rsidRDefault="004A32C6" w:rsidP="001646BB">
      <w:r>
        <w:separator/>
      </w:r>
    </w:p>
  </w:endnote>
  <w:endnote w:type="continuationSeparator" w:id="0">
    <w:p w:rsidR="004A32C6" w:rsidRDefault="004A32C6" w:rsidP="001646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明朝">
    <w:altName w:val="ＭＳ 明朝"/>
    <w:charset w:val="80"/>
    <w:family w:val="roman"/>
    <w:pitch w:val="variable"/>
    <w:sig w:usb0="00000000" w:usb1="2AC7FCFF"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AR P丸ゴシック体M">
    <w:altName w:val="ＭＳ ゴシック"/>
    <w:panose1 w:val="020F0600000000000000"/>
    <w:charset w:val="80"/>
    <w:family w:val="modern"/>
    <w:pitch w:val="variable"/>
    <w:sig w:usb0="80000283" w:usb1="28C76CFA"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4929289"/>
      <w:docPartObj>
        <w:docPartGallery w:val="Page Numbers (Bottom of Page)"/>
        <w:docPartUnique/>
      </w:docPartObj>
    </w:sdtPr>
    <w:sdtEndPr>
      <w:rPr>
        <w:sz w:val="24"/>
      </w:rPr>
    </w:sdtEndPr>
    <w:sdtContent>
      <w:p w:rsidR="004A32C6" w:rsidRPr="001646BB" w:rsidRDefault="004A32C6">
        <w:pPr>
          <w:pStyle w:val="a8"/>
          <w:jc w:val="center"/>
          <w:rPr>
            <w:sz w:val="24"/>
          </w:rPr>
        </w:pPr>
        <w:r w:rsidRPr="001646BB">
          <w:rPr>
            <w:sz w:val="24"/>
          </w:rPr>
          <w:fldChar w:fldCharType="begin"/>
        </w:r>
        <w:r w:rsidRPr="001646BB">
          <w:rPr>
            <w:sz w:val="24"/>
          </w:rPr>
          <w:instrText>PAGE   \* MERGEFORMAT</w:instrText>
        </w:r>
        <w:r w:rsidRPr="001646BB">
          <w:rPr>
            <w:sz w:val="24"/>
          </w:rPr>
          <w:fldChar w:fldCharType="separate"/>
        </w:r>
        <w:r w:rsidR="003D0CAF" w:rsidRPr="003D0CAF">
          <w:rPr>
            <w:noProof/>
            <w:sz w:val="24"/>
            <w:lang w:val="ja-JP"/>
          </w:rPr>
          <w:t>51</w:t>
        </w:r>
        <w:r w:rsidRPr="001646BB">
          <w:rPr>
            <w:sz w:val="24"/>
          </w:rPr>
          <w:fldChar w:fldCharType="end"/>
        </w:r>
      </w:p>
    </w:sdtContent>
  </w:sdt>
  <w:p w:rsidR="004A32C6" w:rsidRDefault="004A32C6">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32C6" w:rsidRDefault="004A32C6" w:rsidP="001646BB">
      <w:r>
        <w:separator/>
      </w:r>
    </w:p>
  </w:footnote>
  <w:footnote w:type="continuationSeparator" w:id="0">
    <w:p w:rsidR="004A32C6" w:rsidRDefault="004A32C6" w:rsidP="001646B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2C6" w:rsidRDefault="004A32C6" w:rsidP="008C22DB">
    <w:pPr>
      <w:pStyle w:val="a6"/>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1F92B9F"/>
    <w:multiLevelType w:val="hybridMultilevel"/>
    <w:tmpl w:val="14AC7BE6"/>
    <w:lvl w:ilvl="0" w:tplc="ACCA7042">
      <w:start w:val="1"/>
      <w:numFmt w:val="decimalFullWidth"/>
      <w:lvlText w:val="（%1）"/>
      <w:lvlJc w:val="left"/>
      <w:pPr>
        <w:ind w:left="1080" w:hanging="108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58CF3D58"/>
    <w:multiLevelType w:val="hybridMultilevel"/>
    <w:tmpl w:val="76A29C88"/>
    <w:lvl w:ilvl="0" w:tplc="7B002710">
      <w:start w:val="1"/>
      <w:numFmt w:val="decimalEnclosedCircle"/>
      <w:lvlText w:val="%1"/>
      <w:lvlJc w:val="left"/>
      <w:pPr>
        <w:ind w:left="405" w:hanging="405"/>
      </w:pPr>
      <w:rPr>
        <w:rFonts w:asciiTheme="minorEastAsia" w:eastAsiaTheme="minorEastAsia" w:hAnsiTheme="minorEastAsia" w:hint="default"/>
        <w:b/>
        <w:sz w:val="56"/>
        <w:szCs w:val="5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HorizontalSpacing w:val="227"/>
  <w:displayHorizontalDrawingGridEvery w:val="0"/>
  <w:displayVerticalDrawingGridEvery w:val="2"/>
  <w:characterSpacingControl w:val="compressPunctuation"/>
  <w:hdrShapeDefaults>
    <o:shapedefaults v:ext="edit" spidmax="1126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0961"/>
    <w:rsid w:val="000071AF"/>
    <w:rsid w:val="00016761"/>
    <w:rsid w:val="00021F24"/>
    <w:rsid w:val="00030626"/>
    <w:rsid w:val="00030672"/>
    <w:rsid w:val="00040420"/>
    <w:rsid w:val="000470B4"/>
    <w:rsid w:val="000471E2"/>
    <w:rsid w:val="00072D7F"/>
    <w:rsid w:val="00081331"/>
    <w:rsid w:val="00083D41"/>
    <w:rsid w:val="00093512"/>
    <w:rsid w:val="000A71D8"/>
    <w:rsid w:val="000D616D"/>
    <w:rsid w:val="000D671E"/>
    <w:rsid w:val="000E159C"/>
    <w:rsid w:val="000E1B75"/>
    <w:rsid w:val="00110FE7"/>
    <w:rsid w:val="00112E24"/>
    <w:rsid w:val="00117901"/>
    <w:rsid w:val="00122583"/>
    <w:rsid w:val="001523ED"/>
    <w:rsid w:val="001577A9"/>
    <w:rsid w:val="00157E08"/>
    <w:rsid w:val="001646BB"/>
    <w:rsid w:val="00173F4E"/>
    <w:rsid w:val="00185614"/>
    <w:rsid w:val="00187B2C"/>
    <w:rsid w:val="00190FEC"/>
    <w:rsid w:val="00193E7D"/>
    <w:rsid w:val="001A68B3"/>
    <w:rsid w:val="001B047E"/>
    <w:rsid w:val="001B2CF7"/>
    <w:rsid w:val="001B514E"/>
    <w:rsid w:val="001D7181"/>
    <w:rsid w:val="001F7966"/>
    <w:rsid w:val="00200CC2"/>
    <w:rsid w:val="00204D63"/>
    <w:rsid w:val="00210DB0"/>
    <w:rsid w:val="002116D7"/>
    <w:rsid w:val="0021608D"/>
    <w:rsid w:val="002205CC"/>
    <w:rsid w:val="00222E81"/>
    <w:rsid w:val="00230E3C"/>
    <w:rsid w:val="00237CDB"/>
    <w:rsid w:val="00261527"/>
    <w:rsid w:val="00273056"/>
    <w:rsid w:val="00281168"/>
    <w:rsid w:val="002819C7"/>
    <w:rsid w:val="00281D9B"/>
    <w:rsid w:val="00287AE4"/>
    <w:rsid w:val="00291637"/>
    <w:rsid w:val="00292ED9"/>
    <w:rsid w:val="00295F32"/>
    <w:rsid w:val="0029774C"/>
    <w:rsid w:val="002B0220"/>
    <w:rsid w:val="002D0FC2"/>
    <w:rsid w:val="002D68DB"/>
    <w:rsid w:val="002E1A7E"/>
    <w:rsid w:val="002E3C2A"/>
    <w:rsid w:val="002E4718"/>
    <w:rsid w:val="002E4AD2"/>
    <w:rsid w:val="002F040B"/>
    <w:rsid w:val="002F19B3"/>
    <w:rsid w:val="002F3788"/>
    <w:rsid w:val="002F3903"/>
    <w:rsid w:val="002F6E29"/>
    <w:rsid w:val="003021B5"/>
    <w:rsid w:val="00315757"/>
    <w:rsid w:val="003174E8"/>
    <w:rsid w:val="0031751D"/>
    <w:rsid w:val="00321BFE"/>
    <w:rsid w:val="00336A57"/>
    <w:rsid w:val="00337E4C"/>
    <w:rsid w:val="00351311"/>
    <w:rsid w:val="00356817"/>
    <w:rsid w:val="00357DCF"/>
    <w:rsid w:val="003A2260"/>
    <w:rsid w:val="003B4133"/>
    <w:rsid w:val="003D0CAF"/>
    <w:rsid w:val="003E1990"/>
    <w:rsid w:val="003E2158"/>
    <w:rsid w:val="003F0F60"/>
    <w:rsid w:val="00400E4C"/>
    <w:rsid w:val="004067FC"/>
    <w:rsid w:val="004163D7"/>
    <w:rsid w:val="0043561C"/>
    <w:rsid w:val="00452145"/>
    <w:rsid w:val="00453037"/>
    <w:rsid w:val="004541CF"/>
    <w:rsid w:val="00461140"/>
    <w:rsid w:val="0047094E"/>
    <w:rsid w:val="00480A93"/>
    <w:rsid w:val="004876C4"/>
    <w:rsid w:val="00497767"/>
    <w:rsid w:val="004A21D2"/>
    <w:rsid w:val="004A32C6"/>
    <w:rsid w:val="004B2DC6"/>
    <w:rsid w:val="004B732A"/>
    <w:rsid w:val="004C0C12"/>
    <w:rsid w:val="004C2300"/>
    <w:rsid w:val="004C6C56"/>
    <w:rsid w:val="004E584A"/>
    <w:rsid w:val="004F5B55"/>
    <w:rsid w:val="0051303E"/>
    <w:rsid w:val="0051705D"/>
    <w:rsid w:val="005359F1"/>
    <w:rsid w:val="00547D32"/>
    <w:rsid w:val="005744E4"/>
    <w:rsid w:val="00576E1A"/>
    <w:rsid w:val="00585828"/>
    <w:rsid w:val="005A1B12"/>
    <w:rsid w:val="005C425F"/>
    <w:rsid w:val="005C690A"/>
    <w:rsid w:val="005D1B31"/>
    <w:rsid w:val="005E1383"/>
    <w:rsid w:val="00610963"/>
    <w:rsid w:val="00621072"/>
    <w:rsid w:val="00640FF2"/>
    <w:rsid w:val="006540C2"/>
    <w:rsid w:val="0065454D"/>
    <w:rsid w:val="00662181"/>
    <w:rsid w:val="00663207"/>
    <w:rsid w:val="00674A91"/>
    <w:rsid w:val="00697A6E"/>
    <w:rsid w:val="006A6C26"/>
    <w:rsid w:val="006E5000"/>
    <w:rsid w:val="006F0794"/>
    <w:rsid w:val="007117C1"/>
    <w:rsid w:val="00721BB4"/>
    <w:rsid w:val="00740907"/>
    <w:rsid w:val="00747F7D"/>
    <w:rsid w:val="007506FB"/>
    <w:rsid w:val="00750A4C"/>
    <w:rsid w:val="00754207"/>
    <w:rsid w:val="00764183"/>
    <w:rsid w:val="00773F93"/>
    <w:rsid w:val="007767D1"/>
    <w:rsid w:val="00782A45"/>
    <w:rsid w:val="00797E65"/>
    <w:rsid w:val="007A5D34"/>
    <w:rsid w:val="007B15BA"/>
    <w:rsid w:val="007C358E"/>
    <w:rsid w:val="007D1762"/>
    <w:rsid w:val="007E25C6"/>
    <w:rsid w:val="0080078E"/>
    <w:rsid w:val="008043DE"/>
    <w:rsid w:val="00805FC9"/>
    <w:rsid w:val="0081080E"/>
    <w:rsid w:val="008144D7"/>
    <w:rsid w:val="008223B9"/>
    <w:rsid w:val="0084126D"/>
    <w:rsid w:val="008500D0"/>
    <w:rsid w:val="008607F9"/>
    <w:rsid w:val="008719A2"/>
    <w:rsid w:val="008739BF"/>
    <w:rsid w:val="00874C41"/>
    <w:rsid w:val="00875E98"/>
    <w:rsid w:val="00895CCF"/>
    <w:rsid w:val="008B2AE0"/>
    <w:rsid w:val="008C22DB"/>
    <w:rsid w:val="008D13AB"/>
    <w:rsid w:val="008E2E43"/>
    <w:rsid w:val="008F05C8"/>
    <w:rsid w:val="008F12A8"/>
    <w:rsid w:val="00907330"/>
    <w:rsid w:val="00916C39"/>
    <w:rsid w:val="0092119A"/>
    <w:rsid w:val="00923043"/>
    <w:rsid w:val="00926180"/>
    <w:rsid w:val="00926650"/>
    <w:rsid w:val="00943687"/>
    <w:rsid w:val="0096172B"/>
    <w:rsid w:val="00965A0E"/>
    <w:rsid w:val="00982AC1"/>
    <w:rsid w:val="009913C7"/>
    <w:rsid w:val="009A0961"/>
    <w:rsid w:val="009A14DF"/>
    <w:rsid w:val="009A7982"/>
    <w:rsid w:val="009B1337"/>
    <w:rsid w:val="009B1BF8"/>
    <w:rsid w:val="009C1F00"/>
    <w:rsid w:val="009C4136"/>
    <w:rsid w:val="009F3F07"/>
    <w:rsid w:val="00A005D6"/>
    <w:rsid w:val="00A0447A"/>
    <w:rsid w:val="00A10321"/>
    <w:rsid w:val="00A111F3"/>
    <w:rsid w:val="00A13F87"/>
    <w:rsid w:val="00A16E69"/>
    <w:rsid w:val="00A175DB"/>
    <w:rsid w:val="00A20F48"/>
    <w:rsid w:val="00A41CE2"/>
    <w:rsid w:val="00A5160A"/>
    <w:rsid w:val="00A57402"/>
    <w:rsid w:val="00A83448"/>
    <w:rsid w:val="00A86092"/>
    <w:rsid w:val="00A960FF"/>
    <w:rsid w:val="00AA5548"/>
    <w:rsid w:val="00AB00B2"/>
    <w:rsid w:val="00AC37FF"/>
    <w:rsid w:val="00AC68D3"/>
    <w:rsid w:val="00AD5C03"/>
    <w:rsid w:val="00AE7750"/>
    <w:rsid w:val="00B10D25"/>
    <w:rsid w:val="00B41F8A"/>
    <w:rsid w:val="00B56D06"/>
    <w:rsid w:val="00B56E2F"/>
    <w:rsid w:val="00B56F78"/>
    <w:rsid w:val="00B620FF"/>
    <w:rsid w:val="00B8084F"/>
    <w:rsid w:val="00B94AC6"/>
    <w:rsid w:val="00B96752"/>
    <w:rsid w:val="00BB12BD"/>
    <w:rsid w:val="00BB7F59"/>
    <w:rsid w:val="00BE017C"/>
    <w:rsid w:val="00BE4915"/>
    <w:rsid w:val="00C02CB1"/>
    <w:rsid w:val="00C03FE1"/>
    <w:rsid w:val="00C1192B"/>
    <w:rsid w:val="00C12E9B"/>
    <w:rsid w:val="00C135E0"/>
    <w:rsid w:val="00C137FC"/>
    <w:rsid w:val="00C26D59"/>
    <w:rsid w:val="00C279D0"/>
    <w:rsid w:val="00C464A3"/>
    <w:rsid w:val="00C46817"/>
    <w:rsid w:val="00C53669"/>
    <w:rsid w:val="00C607DA"/>
    <w:rsid w:val="00C63CED"/>
    <w:rsid w:val="00C859B1"/>
    <w:rsid w:val="00C85B41"/>
    <w:rsid w:val="00C932DA"/>
    <w:rsid w:val="00CA341A"/>
    <w:rsid w:val="00CA5F94"/>
    <w:rsid w:val="00CB4C02"/>
    <w:rsid w:val="00CC2EC0"/>
    <w:rsid w:val="00CD2DC4"/>
    <w:rsid w:val="00CD7BF8"/>
    <w:rsid w:val="00CF3B85"/>
    <w:rsid w:val="00CF6291"/>
    <w:rsid w:val="00D01FAB"/>
    <w:rsid w:val="00D15CEE"/>
    <w:rsid w:val="00D308F9"/>
    <w:rsid w:val="00D612D8"/>
    <w:rsid w:val="00D621C0"/>
    <w:rsid w:val="00D87BC4"/>
    <w:rsid w:val="00DA33CC"/>
    <w:rsid w:val="00DA35E7"/>
    <w:rsid w:val="00DA38D9"/>
    <w:rsid w:val="00DB3252"/>
    <w:rsid w:val="00DC2CA1"/>
    <w:rsid w:val="00DC4962"/>
    <w:rsid w:val="00DE2D99"/>
    <w:rsid w:val="00DE3FBC"/>
    <w:rsid w:val="00DF648D"/>
    <w:rsid w:val="00E12BCF"/>
    <w:rsid w:val="00E271B8"/>
    <w:rsid w:val="00E4386E"/>
    <w:rsid w:val="00E53716"/>
    <w:rsid w:val="00E655DC"/>
    <w:rsid w:val="00E67B4A"/>
    <w:rsid w:val="00E76BAD"/>
    <w:rsid w:val="00E95DD1"/>
    <w:rsid w:val="00EA4DDC"/>
    <w:rsid w:val="00EA7153"/>
    <w:rsid w:val="00EB2B69"/>
    <w:rsid w:val="00ED7D3F"/>
    <w:rsid w:val="00EE100F"/>
    <w:rsid w:val="00EF10B2"/>
    <w:rsid w:val="00EF41D3"/>
    <w:rsid w:val="00F169EE"/>
    <w:rsid w:val="00F3159D"/>
    <w:rsid w:val="00F511CB"/>
    <w:rsid w:val="00F57DBA"/>
    <w:rsid w:val="00F66D1C"/>
    <w:rsid w:val="00F8558D"/>
    <w:rsid w:val="00F93206"/>
    <w:rsid w:val="00FB749D"/>
    <w:rsid w:val="00FC430D"/>
    <w:rsid w:val="00FC7CBF"/>
    <w:rsid w:val="00FD35A2"/>
    <w:rsid w:val="00FD63A2"/>
    <w:rsid w:val="00FD64B7"/>
    <w:rsid w:val="00FE3DEF"/>
    <w:rsid w:val="00FF5064"/>
    <w:rsid w:val="00FF6913"/>
    <w:rsid w:val="00FF6B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1264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63D7"/>
    <w:pPr>
      <w:widowControl w:val="0"/>
      <w:jc w:val="both"/>
    </w:pPr>
  </w:style>
  <w:style w:type="paragraph" w:styleId="1">
    <w:name w:val="heading 1"/>
    <w:basedOn w:val="a"/>
    <w:next w:val="a"/>
    <w:link w:val="10"/>
    <w:uiPriority w:val="9"/>
    <w:qFormat/>
    <w:rsid w:val="004876C4"/>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016761"/>
    <w:rPr>
      <w:kern w:val="0"/>
      <w:sz w:val="22"/>
    </w:rPr>
  </w:style>
  <w:style w:type="character" w:customStyle="1" w:styleId="a4">
    <w:name w:val="行間詰め (文字)"/>
    <w:basedOn w:val="a0"/>
    <w:link w:val="a3"/>
    <w:uiPriority w:val="1"/>
    <w:rsid w:val="00016761"/>
    <w:rPr>
      <w:kern w:val="0"/>
      <w:sz w:val="22"/>
    </w:rPr>
  </w:style>
  <w:style w:type="table" w:styleId="a5">
    <w:name w:val="Table Grid"/>
    <w:basedOn w:val="a1"/>
    <w:uiPriority w:val="39"/>
    <w:rsid w:val="004067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1646BB"/>
    <w:pPr>
      <w:tabs>
        <w:tab w:val="center" w:pos="4252"/>
        <w:tab w:val="right" w:pos="8504"/>
      </w:tabs>
      <w:snapToGrid w:val="0"/>
    </w:pPr>
  </w:style>
  <w:style w:type="character" w:customStyle="1" w:styleId="a7">
    <w:name w:val="ヘッダー (文字)"/>
    <w:basedOn w:val="a0"/>
    <w:link w:val="a6"/>
    <w:uiPriority w:val="99"/>
    <w:rsid w:val="001646BB"/>
  </w:style>
  <w:style w:type="paragraph" w:styleId="a8">
    <w:name w:val="footer"/>
    <w:basedOn w:val="a"/>
    <w:link w:val="a9"/>
    <w:uiPriority w:val="99"/>
    <w:unhideWhenUsed/>
    <w:rsid w:val="001646BB"/>
    <w:pPr>
      <w:tabs>
        <w:tab w:val="center" w:pos="4252"/>
        <w:tab w:val="right" w:pos="8504"/>
      </w:tabs>
      <w:snapToGrid w:val="0"/>
    </w:pPr>
  </w:style>
  <w:style w:type="character" w:customStyle="1" w:styleId="a9">
    <w:name w:val="フッター (文字)"/>
    <w:basedOn w:val="a0"/>
    <w:link w:val="a8"/>
    <w:uiPriority w:val="99"/>
    <w:rsid w:val="001646BB"/>
  </w:style>
  <w:style w:type="paragraph" w:styleId="Web">
    <w:name w:val="Normal (Web)"/>
    <w:basedOn w:val="a"/>
    <w:uiPriority w:val="99"/>
    <w:semiHidden/>
    <w:unhideWhenUsed/>
    <w:rsid w:val="00662181"/>
    <w:rPr>
      <w:rFonts w:ascii="Times New Roman" w:hAnsi="Times New Roman" w:cs="Times New Roman"/>
      <w:sz w:val="24"/>
      <w:szCs w:val="24"/>
    </w:rPr>
  </w:style>
  <w:style w:type="paragraph" w:styleId="aa">
    <w:name w:val="Balloon Text"/>
    <w:basedOn w:val="a"/>
    <w:link w:val="ab"/>
    <w:uiPriority w:val="99"/>
    <w:semiHidden/>
    <w:unhideWhenUsed/>
    <w:rsid w:val="00A20F48"/>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A20F48"/>
    <w:rPr>
      <w:rFonts w:asciiTheme="majorHAnsi" w:eastAsiaTheme="majorEastAsia" w:hAnsiTheme="majorHAnsi" w:cstheme="majorBidi"/>
      <w:sz w:val="18"/>
      <w:szCs w:val="18"/>
    </w:rPr>
  </w:style>
  <w:style w:type="character" w:styleId="ac">
    <w:name w:val="Hyperlink"/>
    <w:basedOn w:val="a0"/>
    <w:uiPriority w:val="99"/>
    <w:unhideWhenUsed/>
    <w:rsid w:val="007C358E"/>
    <w:rPr>
      <w:color w:val="0563C1" w:themeColor="hyperlink"/>
      <w:u w:val="single"/>
    </w:rPr>
  </w:style>
  <w:style w:type="paragraph" w:styleId="ad">
    <w:name w:val="List Paragraph"/>
    <w:basedOn w:val="a"/>
    <w:uiPriority w:val="34"/>
    <w:qFormat/>
    <w:rsid w:val="00A175DB"/>
    <w:pPr>
      <w:ind w:leftChars="400" w:left="840"/>
    </w:pPr>
  </w:style>
  <w:style w:type="character" w:customStyle="1" w:styleId="10">
    <w:name w:val="見出し 1 (文字)"/>
    <w:basedOn w:val="a0"/>
    <w:link w:val="1"/>
    <w:uiPriority w:val="9"/>
    <w:rsid w:val="004876C4"/>
    <w:rPr>
      <w:rFonts w:asciiTheme="majorHAnsi" w:eastAsiaTheme="majorEastAsia" w:hAnsiTheme="majorHAnsi" w:cstheme="majorBidi"/>
      <w:sz w:val="24"/>
      <w:szCs w:val="24"/>
    </w:rPr>
  </w:style>
  <w:style w:type="paragraph" w:styleId="ae">
    <w:name w:val="Title"/>
    <w:basedOn w:val="a"/>
    <w:next w:val="a"/>
    <w:link w:val="af"/>
    <w:uiPriority w:val="10"/>
    <w:qFormat/>
    <w:rsid w:val="004876C4"/>
    <w:pPr>
      <w:spacing w:before="240" w:after="120"/>
      <w:jc w:val="center"/>
      <w:outlineLvl w:val="0"/>
    </w:pPr>
    <w:rPr>
      <w:rFonts w:asciiTheme="majorHAnsi" w:eastAsiaTheme="majorEastAsia" w:hAnsiTheme="majorHAnsi" w:cstheme="majorBidi"/>
      <w:sz w:val="32"/>
      <w:szCs w:val="32"/>
    </w:rPr>
  </w:style>
  <w:style w:type="character" w:customStyle="1" w:styleId="af">
    <w:name w:val="表題 (文字)"/>
    <w:basedOn w:val="a0"/>
    <w:link w:val="ae"/>
    <w:uiPriority w:val="10"/>
    <w:rsid w:val="004876C4"/>
    <w:rPr>
      <w:rFonts w:asciiTheme="majorHAnsi" w:eastAsiaTheme="majorEastAsia" w:hAnsiTheme="majorHAnsi" w:cstheme="majorBidi"/>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63D7"/>
    <w:pPr>
      <w:widowControl w:val="0"/>
      <w:jc w:val="both"/>
    </w:pPr>
  </w:style>
  <w:style w:type="paragraph" w:styleId="1">
    <w:name w:val="heading 1"/>
    <w:basedOn w:val="a"/>
    <w:next w:val="a"/>
    <w:link w:val="10"/>
    <w:uiPriority w:val="9"/>
    <w:qFormat/>
    <w:rsid w:val="004876C4"/>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016761"/>
    <w:rPr>
      <w:kern w:val="0"/>
      <w:sz w:val="22"/>
    </w:rPr>
  </w:style>
  <w:style w:type="character" w:customStyle="1" w:styleId="a4">
    <w:name w:val="行間詰め (文字)"/>
    <w:basedOn w:val="a0"/>
    <w:link w:val="a3"/>
    <w:uiPriority w:val="1"/>
    <w:rsid w:val="00016761"/>
    <w:rPr>
      <w:kern w:val="0"/>
      <w:sz w:val="22"/>
    </w:rPr>
  </w:style>
  <w:style w:type="table" w:styleId="a5">
    <w:name w:val="Table Grid"/>
    <w:basedOn w:val="a1"/>
    <w:uiPriority w:val="39"/>
    <w:rsid w:val="004067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1646BB"/>
    <w:pPr>
      <w:tabs>
        <w:tab w:val="center" w:pos="4252"/>
        <w:tab w:val="right" w:pos="8504"/>
      </w:tabs>
      <w:snapToGrid w:val="0"/>
    </w:pPr>
  </w:style>
  <w:style w:type="character" w:customStyle="1" w:styleId="a7">
    <w:name w:val="ヘッダー (文字)"/>
    <w:basedOn w:val="a0"/>
    <w:link w:val="a6"/>
    <w:uiPriority w:val="99"/>
    <w:rsid w:val="001646BB"/>
  </w:style>
  <w:style w:type="paragraph" w:styleId="a8">
    <w:name w:val="footer"/>
    <w:basedOn w:val="a"/>
    <w:link w:val="a9"/>
    <w:uiPriority w:val="99"/>
    <w:unhideWhenUsed/>
    <w:rsid w:val="001646BB"/>
    <w:pPr>
      <w:tabs>
        <w:tab w:val="center" w:pos="4252"/>
        <w:tab w:val="right" w:pos="8504"/>
      </w:tabs>
      <w:snapToGrid w:val="0"/>
    </w:pPr>
  </w:style>
  <w:style w:type="character" w:customStyle="1" w:styleId="a9">
    <w:name w:val="フッター (文字)"/>
    <w:basedOn w:val="a0"/>
    <w:link w:val="a8"/>
    <w:uiPriority w:val="99"/>
    <w:rsid w:val="001646BB"/>
  </w:style>
  <w:style w:type="paragraph" w:styleId="Web">
    <w:name w:val="Normal (Web)"/>
    <w:basedOn w:val="a"/>
    <w:uiPriority w:val="99"/>
    <w:semiHidden/>
    <w:unhideWhenUsed/>
    <w:rsid w:val="00662181"/>
    <w:rPr>
      <w:rFonts w:ascii="Times New Roman" w:hAnsi="Times New Roman" w:cs="Times New Roman"/>
      <w:sz w:val="24"/>
      <w:szCs w:val="24"/>
    </w:rPr>
  </w:style>
  <w:style w:type="paragraph" w:styleId="aa">
    <w:name w:val="Balloon Text"/>
    <w:basedOn w:val="a"/>
    <w:link w:val="ab"/>
    <w:uiPriority w:val="99"/>
    <w:semiHidden/>
    <w:unhideWhenUsed/>
    <w:rsid w:val="00A20F48"/>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A20F48"/>
    <w:rPr>
      <w:rFonts w:asciiTheme="majorHAnsi" w:eastAsiaTheme="majorEastAsia" w:hAnsiTheme="majorHAnsi" w:cstheme="majorBidi"/>
      <w:sz w:val="18"/>
      <w:szCs w:val="18"/>
    </w:rPr>
  </w:style>
  <w:style w:type="character" w:styleId="ac">
    <w:name w:val="Hyperlink"/>
    <w:basedOn w:val="a0"/>
    <w:uiPriority w:val="99"/>
    <w:unhideWhenUsed/>
    <w:rsid w:val="007C358E"/>
    <w:rPr>
      <w:color w:val="0563C1" w:themeColor="hyperlink"/>
      <w:u w:val="single"/>
    </w:rPr>
  </w:style>
  <w:style w:type="paragraph" w:styleId="ad">
    <w:name w:val="List Paragraph"/>
    <w:basedOn w:val="a"/>
    <w:uiPriority w:val="34"/>
    <w:qFormat/>
    <w:rsid w:val="00A175DB"/>
    <w:pPr>
      <w:ind w:leftChars="400" w:left="840"/>
    </w:pPr>
  </w:style>
  <w:style w:type="character" w:customStyle="1" w:styleId="10">
    <w:name w:val="見出し 1 (文字)"/>
    <w:basedOn w:val="a0"/>
    <w:link w:val="1"/>
    <w:uiPriority w:val="9"/>
    <w:rsid w:val="004876C4"/>
    <w:rPr>
      <w:rFonts w:asciiTheme="majorHAnsi" w:eastAsiaTheme="majorEastAsia" w:hAnsiTheme="majorHAnsi" w:cstheme="majorBidi"/>
      <w:sz w:val="24"/>
      <w:szCs w:val="24"/>
    </w:rPr>
  </w:style>
  <w:style w:type="paragraph" w:styleId="ae">
    <w:name w:val="Title"/>
    <w:basedOn w:val="a"/>
    <w:next w:val="a"/>
    <w:link w:val="af"/>
    <w:uiPriority w:val="10"/>
    <w:qFormat/>
    <w:rsid w:val="004876C4"/>
    <w:pPr>
      <w:spacing w:before="240" w:after="120"/>
      <w:jc w:val="center"/>
      <w:outlineLvl w:val="0"/>
    </w:pPr>
    <w:rPr>
      <w:rFonts w:asciiTheme="majorHAnsi" w:eastAsiaTheme="majorEastAsia" w:hAnsiTheme="majorHAnsi" w:cstheme="majorBidi"/>
      <w:sz w:val="32"/>
      <w:szCs w:val="32"/>
    </w:rPr>
  </w:style>
  <w:style w:type="character" w:customStyle="1" w:styleId="af">
    <w:name w:val="表題 (文字)"/>
    <w:basedOn w:val="a0"/>
    <w:link w:val="ae"/>
    <w:uiPriority w:val="10"/>
    <w:rsid w:val="004876C4"/>
    <w:rPr>
      <w:rFonts w:asciiTheme="majorHAnsi" w:eastAsiaTheme="majorEastAsia" w:hAnsiTheme="majorHAnsi" w:cstheme="majorBidi"/>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3652199">
      <w:bodyDiv w:val="1"/>
      <w:marLeft w:val="0"/>
      <w:marRight w:val="0"/>
      <w:marTop w:val="0"/>
      <w:marBottom w:val="0"/>
      <w:divBdr>
        <w:top w:val="none" w:sz="0" w:space="0" w:color="auto"/>
        <w:left w:val="none" w:sz="0" w:space="0" w:color="auto"/>
        <w:bottom w:val="none" w:sz="0" w:space="0" w:color="auto"/>
        <w:right w:val="none" w:sz="0" w:space="0" w:color="auto"/>
      </w:divBdr>
    </w:div>
    <w:div w:id="704134077">
      <w:bodyDiv w:val="1"/>
      <w:marLeft w:val="0"/>
      <w:marRight w:val="0"/>
      <w:marTop w:val="0"/>
      <w:marBottom w:val="0"/>
      <w:divBdr>
        <w:top w:val="none" w:sz="0" w:space="0" w:color="auto"/>
        <w:left w:val="none" w:sz="0" w:space="0" w:color="auto"/>
        <w:bottom w:val="none" w:sz="0" w:space="0" w:color="auto"/>
        <w:right w:val="none" w:sz="0" w:space="0" w:color="auto"/>
      </w:divBdr>
    </w:div>
    <w:div w:id="912852993">
      <w:bodyDiv w:val="1"/>
      <w:marLeft w:val="0"/>
      <w:marRight w:val="0"/>
      <w:marTop w:val="0"/>
      <w:marBottom w:val="0"/>
      <w:divBdr>
        <w:top w:val="none" w:sz="0" w:space="0" w:color="auto"/>
        <w:left w:val="none" w:sz="0" w:space="0" w:color="auto"/>
        <w:bottom w:val="none" w:sz="0" w:space="0" w:color="auto"/>
        <w:right w:val="none" w:sz="0" w:space="0" w:color="auto"/>
      </w:divBdr>
    </w:div>
    <w:div w:id="1574319452">
      <w:bodyDiv w:val="1"/>
      <w:marLeft w:val="0"/>
      <w:marRight w:val="0"/>
      <w:marTop w:val="0"/>
      <w:marBottom w:val="0"/>
      <w:divBdr>
        <w:top w:val="none" w:sz="0" w:space="0" w:color="auto"/>
        <w:left w:val="none" w:sz="0" w:space="0" w:color="auto"/>
        <w:bottom w:val="none" w:sz="0" w:space="0" w:color="auto"/>
        <w:right w:val="none" w:sz="0" w:space="0" w:color="auto"/>
      </w:divBdr>
    </w:div>
    <w:div w:id="1585063475">
      <w:bodyDiv w:val="1"/>
      <w:marLeft w:val="0"/>
      <w:marRight w:val="0"/>
      <w:marTop w:val="0"/>
      <w:marBottom w:val="0"/>
      <w:divBdr>
        <w:top w:val="none" w:sz="0" w:space="0" w:color="auto"/>
        <w:left w:val="none" w:sz="0" w:space="0" w:color="auto"/>
        <w:bottom w:val="none" w:sz="0" w:space="0" w:color="auto"/>
        <w:right w:val="none" w:sz="0" w:space="0" w:color="auto"/>
      </w:divBdr>
    </w:div>
    <w:div w:id="1597400416">
      <w:bodyDiv w:val="1"/>
      <w:marLeft w:val="0"/>
      <w:marRight w:val="0"/>
      <w:marTop w:val="0"/>
      <w:marBottom w:val="0"/>
      <w:divBdr>
        <w:top w:val="none" w:sz="0" w:space="0" w:color="auto"/>
        <w:left w:val="none" w:sz="0" w:space="0" w:color="auto"/>
        <w:bottom w:val="none" w:sz="0" w:space="0" w:color="auto"/>
        <w:right w:val="none" w:sz="0" w:space="0" w:color="auto"/>
      </w:divBdr>
    </w:div>
    <w:div w:id="1777480730">
      <w:bodyDiv w:val="1"/>
      <w:marLeft w:val="0"/>
      <w:marRight w:val="0"/>
      <w:marTop w:val="0"/>
      <w:marBottom w:val="0"/>
      <w:divBdr>
        <w:top w:val="none" w:sz="0" w:space="0" w:color="auto"/>
        <w:left w:val="none" w:sz="0" w:space="0" w:color="auto"/>
        <w:bottom w:val="none" w:sz="0" w:space="0" w:color="auto"/>
        <w:right w:val="none" w:sz="0" w:space="0" w:color="auto"/>
      </w:divBdr>
    </w:div>
    <w:div w:id="1972126966">
      <w:bodyDiv w:val="1"/>
      <w:marLeft w:val="0"/>
      <w:marRight w:val="0"/>
      <w:marTop w:val="0"/>
      <w:marBottom w:val="0"/>
      <w:divBdr>
        <w:top w:val="none" w:sz="0" w:space="0" w:color="auto"/>
        <w:left w:val="none" w:sz="0" w:space="0" w:color="auto"/>
        <w:bottom w:val="none" w:sz="0" w:space="0" w:color="auto"/>
        <w:right w:val="none" w:sz="0" w:space="0" w:color="auto"/>
      </w:divBdr>
    </w:div>
    <w:div w:id="2127770419">
      <w:bodyDiv w:val="1"/>
      <w:marLeft w:val="0"/>
      <w:marRight w:val="0"/>
      <w:marTop w:val="0"/>
      <w:marBottom w:val="0"/>
      <w:divBdr>
        <w:top w:val="none" w:sz="0" w:space="0" w:color="auto"/>
        <w:left w:val="none" w:sz="0" w:space="0" w:color="auto"/>
        <w:bottom w:val="none" w:sz="0" w:space="0" w:color="auto"/>
        <w:right w:val="none" w:sz="0" w:space="0" w:color="auto"/>
      </w:divBdr>
    </w:div>
    <w:div w:id="2145124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microsoft.com/office/2007/relationships/hdphoto" Target="media/hdphoto4.wdp"/><Relationship Id="rId42" Type="http://schemas.openxmlformats.org/officeDocument/2006/relationships/image" Target="media/image26.png"/><Relationship Id="rId47" Type="http://schemas.openxmlformats.org/officeDocument/2006/relationships/image" Target="media/image30.jpeg"/><Relationship Id="rId63" Type="http://schemas.openxmlformats.org/officeDocument/2006/relationships/image" Target="media/image43.jpeg"/><Relationship Id="rId68" Type="http://schemas.openxmlformats.org/officeDocument/2006/relationships/image" Target="media/image47.jpeg"/><Relationship Id="rId84" Type="http://schemas.openxmlformats.org/officeDocument/2006/relationships/image" Target="media/image62.emf"/><Relationship Id="rId89" Type="http://schemas.openxmlformats.org/officeDocument/2006/relationships/image" Target="media/image66.jpe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9" Type="http://schemas.microsoft.com/office/2007/relationships/hdphoto" Target="media/hdphoto6.wdp"/><Relationship Id="rId107" Type="http://schemas.openxmlformats.org/officeDocument/2006/relationships/hyperlink" Target="mailto:otsu1408@city.otsu.l.g.jp" TargetMode="External"/><Relationship Id="rId11" Type="http://schemas.openxmlformats.org/officeDocument/2006/relationships/image" Target="media/image2.jpeg"/><Relationship Id="rId24" Type="http://schemas.microsoft.com/office/2007/relationships/hdphoto" Target="media/hdphoto5.wdp"/><Relationship Id="rId32" Type="http://schemas.openxmlformats.org/officeDocument/2006/relationships/image" Target="media/image17.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80.emf"/><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5.png"/><Relationship Id="rId74" Type="http://schemas.openxmlformats.org/officeDocument/2006/relationships/image" Target="media/image53.jpeg"/><Relationship Id="rId79" Type="http://schemas.microsoft.com/office/2007/relationships/hdphoto" Target="media/hdphoto11.wdp"/><Relationship Id="rId87" Type="http://schemas.openxmlformats.org/officeDocument/2006/relationships/image" Target="media/image65.png"/><Relationship Id="rId102" Type="http://schemas.openxmlformats.org/officeDocument/2006/relationships/image" Target="media/image79.jpeg"/><Relationship Id="rId110" Type="http://schemas.openxmlformats.org/officeDocument/2006/relationships/footer" Target="footer1.xml"/><Relationship Id="rId5" Type="http://schemas.openxmlformats.org/officeDocument/2006/relationships/settings" Target="settings.xml"/><Relationship Id="rId61" Type="http://schemas.microsoft.com/office/2007/relationships/hdphoto" Target="media/hdphoto10.wdp"/><Relationship Id="rId82" Type="http://schemas.openxmlformats.org/officeDocument/2006/relationships/image" Target="media/image60.emf"/><Relationship Id="rId90" Type="http://schemas.openxmlformats.org/officeDocument/2006/relationships/image" Target="media/image67.emf"/><Relationship Id="rId95" Type="http://schemas.openxmlformats.org/officeDocument/2006/relationships/image" Target="media/image72.jpeg"/><Relationship Id="rId19" Type="http://schemas.microsoft.com/office/2007/relationships/hdphoto" Target="media/hdphoto3.wdp"/><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image" Target="media/image15.jpe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1.jpeg"/><Relationship Id="rId56" Type="http://schemas.openxmlformats.org/officeDocument/2006/relationships/image" Target="media/image37.jpeg"/><Relationship Id="rId64" Type="http://schemas.openxmlformats.org/officeDocument/2006/relationships/hyperlink" Target="http://ipkv3gr01h/cgi-bin/cbgrn/grn.cgi/message/file_image_view?cid=12587&amp;rid=8123&amp;mid=96895&amp;rfid=134778&amp;hash=30b2ff49a4fadbaa1c16e10dd51ece6edeb78f63&amp;nolog=1" TargetMode="External"/><Relationship Id="rId69" Type="http://schemas.openxmlformats.org/officeDocument/2006/relationships/image" Target="media/image48.jpeg"/><Relationship Id="rId77" Type="http://schemas.openxmlformats.org/officeDocument/2006/relationships/image" Target="media/image56.jpeg"/><Relationship Id="rId100" Type="http://schemas.openxmlformats.org/officeDocument/2006/relationships/image" Target="media/image77.emf"/><Relationship Id="rId105" Type="http://schemas.openxmlformats.org/officeDocument/2006/relationships/image" Target="media/image82.jpe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1.jpeg"/><Relationship Id="rId80" Type="http://schemas.openxmlformats.org/officeDocument/2006/relationships/image" Target="media/image58.emf"/><Relationship Id="rId85" Type="http://schemas.openxmlformats.org/officeDocument/2006/relationships/image" Target="media/image63.jpeg"/><Relationship Id="rId93" Type="http://schemas.openxmlformats.org/officeDocument/2006/relationships/image" Target="media/image70.emf"/><Relationship Id="rId98"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1.jpe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29.jpeg"/><Relationship Id="rId59" Type="http://schemas.openxmlformats.org/officeDocument/2006/relationships/image" Target="media/image40.jpeg"/><Relationship Id="rId67" Type="http://schemas.openxmlformats.org/officeDocument/2006/relationships/image" Target="media/image46.jpeg"/><Relationship Id="rId103" Type="http://schemas.openxmlformats.org/officeDocument/2006/relationships/image" Target="media/image80.jpeg"/><Relationship Id="rId108" Type="http://schemas.openxmlformats.org/officeDocument/2006/relationships/hyperlink" Target="mailto:otsu1408@city.otsu.l.g.jp" TargetMode="External"/><Relationship Id="rId20" Type="http://schemas.openxmlformats.org/officeDocument/2006/relationships/image" Target="media/image8.png"/><Relationship Id="rId41" Type="http://schemas.openxmlformats.org/officeDocument/2006/relationships/image" Target="media/image25.jpeg"/><Relationship Id="rId54" Type="http://schemas.openxmlformats.org/officeDocument/2006/relationships/image" Target="media/image35.jpeg"/><Relationship Id="rId62" Type="http://schemas.openxmlformats.org/officeDocument/2006/relationships/image" Target="media/image42.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1.jpeg"/><Relationship Id="rId88" Type="http://schemas.microsoft.com/office/2007/relationships/hdphoto" Target="media/hdphoto12.wdp"/><Relationship Id="rId91" Type="http://schemas.openxmlformats.org/officeDocument/2006/relationships/image" Target="media/image68.emf"/><Relationship Id="rId96" Type="http://schemas.openxmlformats.org/officeDocument/2006/relationships/image" Target="media/image73.emf"/><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0.jpeg"/><Relationship Id="rId49" Type="http://schemas.openxmlformats.org/officeDocument/2006/relationships/image" Target="media/image32.png"/><Relationship Id="rId57" Type="http://schemas.openxmlformats.org/officeDocument/2006/relationships/image" Target="media/image38.jpeg"/><Relationship Id="rId106" Type="http://schemas.openxmlformats.org/officeDocument/2006/relationships/image" Target="media/image83.jpeg"/><Relationship Id="rId10" Type="http://schemas.openxmlformats.org/officeDocument/2006/relationships/image" Target="media/image10.wmf"/><Relationship Id="rId31" Type="http://schemas.openxmlformats.org/officeDocument/2006/relationships/image" Target="media/image16.jpeg"/><Relationship Id="rId44" Type="http://schemas.openxmlformats.org/officeDocument/2006/relationships/image" Target="media/image28.emf"/><Relationship Id="rId52" Type="http://schemas.microsoft.com/office/2007/relationships/hdphoto" Target="media/hdphoto9.wdp"/><Relationship Id="rId60" Type="http://schemas.openxmlformats.org/officeDocument/2006/relationships/image" Target="media/image41.pn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png"/><Relationship Id="rId81" Type="http://schemas.openxmlformats.org/officeDocument/2006/relationships/image" Target="media/image59.jpeg"/><Relationship Id="rId86" Type="http://schemas.openxmlformats.org/officeDocument/2006/relationships/image" Target="media/image64.pn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emf"/><Relationship Id="rId4" Type="http://schemas.microsoft.com/office/2007/relationships/stylesWithEffects" Target="stylesWithEffects.xml"/><Relationship Id="rId9" Type="http://schemas.openxmlformats.org/officeDocument/2006/relationships/image" Target="media/image1.wmf"/><Relationship Id="rId13" Type="http://schemas.microsoft.com/office/2007/relationships/hdphoto" Target="media/hdphoto1.wdp"/><Relationship Id="rId18" Type="http://schemas.openxmlformats.org/officeDocument/2006/relationships/image" Target="media/image7.png"/><Relationship Id="rId39" Type="http://schemas.openxmlformats.org/officeDocument/2006/relationships/image" Target="media/image23.png"/><Relationship Id="rId109" Type="http://schemas.openxmlformats.org/officeDocument/2006/relationships/header" Target="header1.xml"/><Relationship Id="rId34" Type="http://schemas.microsoft.com/office/2007/relationships/hdphoto" Target="media/hdphoto7.wdp"/><Relationship Id="rId50" Type="http://schemas.microsoft.com/office/2007/relationships/hdphoto" Target="media/hdphoto8.wdp"/><Relationship Id="rId55" Type="http://schemas.openxmlformats.org/officeDocument/2006/relationships/image" Target="media/image36.jpeg"/><Relationship Id="rId76" Type="http://schemas.openxmlformats.org/officeDocument/2006/relationships/image" Target="media/image55.jpeg"/><Relationship Id="rId97" Type="http://schemas.openxmlformats.org/officeDocument/2006/relationships/image" Target="media/image74.png"/><Relationship Id="rId104" Type="http://schemas.openxmlformats.org/officeDocument/2006/relationships/image" Target="media/image81.pn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69.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414979-E74E-437A-B53F-DC38CC3F47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953</TotalTime>
  <Pages>53</Pages>
  <Words>3957</Words>
  <Characters>22558</Characters>
  <Application>Microsoft Office Word</Application>
  <DocSecurity>0</DocSecurity>
  <Lines>187</Lines>
  <Paragraphs>52</Paragraphs>
  <ScaleCrop>false</ScaleCrop>
  <HeadingPairs>
    <vt:vector size="2" baseType="variant">
      <vt:variant>
        <vt:lpstr>タイトル</vt:lpstr>
      </vt:variant>
      <vt:variant>
        <vt:i4>1</vt:i4>
      </vt:variant>
    </vt:vector>
  </HeadingPairs>
  <TitlesOfParts>
    <vt:vector size="1" baseType="lpstr">
      <vt:lpstr>障害者に対しての合理的配慮の提供事例集</vt:lpstr>
    </vt:vector>
  </TitlesOfParts>
  <Company>情報システム課</Company>
  <LinksUpToDate>false</LinksUpToDate>
  <CharactersWithSpaces>26463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障害者に対しての合理的配慮の提供事例集</dc:title>
  <dc:subject/>
  <dc:creator>古蒔　一也</dc:creator>
  <cp:keywords/>
  <dc:description/>
  <cp:lastModifiedBy>大津市役所</cp:lastModifiedBy>
  <cp:revision>134</cp:revision>
  <cp:lastPrinted>2023-09-11T10:28:00Z</cp:lastPrinted>
  <dcterms:created xsi:type="dcterms:W3CDTF">2023-08-10T09:10:00Z</dcterms:created>
  <dcterms:modified xsi:type="dcterms:W3CDTF">2023-12-14T04:49:00Z</dcterms:modified>
</cp:coreProperties>
</file>